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F00B41" w14:textId="77777777" w:rsidR="007157F4" w:rsidRDefault="007157F4"/>
    <w:tbl>
      <w:tblPr>
        <w:tblW w:w="10948" w:type="dxa"/>
        <w:tblInd w:w="534" w:type="dxa"/>
        <w:tblLook w:val="04A0" w:firstRow="1" w:lastRow="0" w:firstColumn="1" w:lastColumn="0" w:noHBand="0" w:noVBand="1"/>
      </w:tblPr>
      <w:tblGrid>
        <w:gridCol w:w="3686"/>
        <w:gridCol w:w="7262"/>
      </w:tblGrid>
      <w:tr w:rsidR="002A67E8" w:rsidRPr="00324E5D" w14:paraId="17E92C2C" w14:textId="77777777" w:rsidTr="004E596F">
        <w:tc>
          <w:tcPr>
            <w:tcW w:w="3686" w:type="dxa"/>
          </w:tcPr>
          <w:p w14:paraId="745AF22B" w14:textId="77777777" w:rsidR="007157F4" w:rsidRDefault="007157F4" w:rsidP="007157F4">
            <w:pPr>
              <w:tabs>
                <w:tab w:val="left" w:pos="426"/>
                <w:tab w:val="left" w:pos="3060"/>
                <w:tab w:val="left" w:pos="5760"/>
                <w:tab w:val="left" w:pos="8460"/>
              </w:tabs>
              <w:spacing w:line="276" w:lineRule="auto"/>
              <w:jc w:val="center"/>
              <w:rPr>
                <w:b/>
                <w:bCs/>
                <w:color w:val="FF0000"/>
              </w:rPr>
            </w:pPr>
            <w:r>
              <w:rPr>
                <w:b/>
                <w:bCs/>
                <w:color w:val="FF0000"/>
              </w:rPr>
              <w:t>TRƯỜNG THCS-THPT</w:t>
            </w:r>
          </w:p>
          <w:p w14:paraId="60094A5D" w14:textId="77777777" w:rsidR="007157F4" w:rsidRDefault="007157F4" w:rsidP="007157F4">
            <w:pPr>
              <w:tabs>
                <w:tab w:val="left" w:pos="426"/>
                <w:tab w:val="left" w:pos="3060"/>
                <w:tab w:val="left" w:pos="5760"/>
                <w:tab w:val="left" w:pos="8460"/>
              </w:tabs>
              <w:spacing w:line="276" w:lineRule="auto"/>
              <w:jc w:val="center"/>
              <w:rPr>
                <w:b/>
                <w:color w:val="008000"/>
              </w:rPr>
            </w:pPr>
            <w:r w:rsidRPr="00F26443">
              <w:rPr>
                <w:rFonts w:asciiTheme="majorHAnsi" w:hAnsiTheme="majorHAnsi" w:cstheme="majorHAnsi"/>
                <w:b/>
                <w:noProof/>
                <w:color w:val="0000FF"/>
              </w:rPr>
              <mc:AlternateContent>
                <mc:Choice Requires="wps">
                  <w:drawing>
                    <wp:anchor distT="4294967295" distB="4294967295" distL="114300" distR="114300" simplePos="0" relativeHeight="251665920" behindDoc="0" locked="0" layoutInCell="1" allowOverlap="1" wp14:anchorId="5F76BD9B" wp14:editId="6954CBC2">
                      <wp:simplePos x="0" y="0"/>
                      <wp:positionH relativeFrom="column">
                        <wp:posOffset>396875</wp:posOffset>
                      </wp:positionH>
                      <wp:positionV relativeFrom="paragraph">
                        <wp:posOffset>175460</wp:posOffset>
                      </wp:positionV>
                      <wp:extent cx="1335405" cy="0"/>
                      <wp:effectExtent l="0" t="0" r="17145"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4D62E3B4" id="Straight Connector 1" o:spid="_x0000_s1026" style="position:absolute;z-index:251665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8pt" to="136.4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">
                      <o:lock v:ext="edit" shapetype="f"/>
                    </v:line>
                  </w:pict>
                </mc:Fallback>
              </mc:AlternateContent>
            </w:r>
            <w:r>
              <w:rPr>
                <w:b/>
                <w:bCs/>
                <w:color w:val="FF0000"/>
              </w:rPr>
              <w:t>TRẦN CAO VÂN</w:t>
            </w:r>
            <w:r w:rsidRPr="00D6039E">
              <w:rPr>
                <w:b/>
                <w:color w:val="008000"/>
              </w:rPr>
              <w:t xml:space="preserve"> </w:t>
            </w:r>
          </w:p>
          <w:p w14:paraId="547E9801" w14:textId="1D8A8B24"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b/>
                <w:color w:val="008000"/>
              </w:rPr>
            </w:pPr>
            <w:r w:rsidRPr="00324E5D">
              <w:rPr>
                <w:rFonts w:asciiTheme="majorHAnsi" w:hAnsiTheme="majorHAnsi" w:cstheme="majorHAnsi"/>
                <w:b/>
                <w:color w:val="008000"/>
              </w:rPr>
              <w:t>ĐỀ</w:t>
            </w:r>
            <w:r w:rsidR="007157F4">
              <w:rPr>
                <w:rFonts w:asciiTheme="majorHAnsi" w:hAnsiTheme="majorHAnsi" w:cstheme="majorHAnsi"/>
                <w:b/>
                <w:color w:val="008000"/>
              </w:rPr>
              <w:t xml:space="preserve"> </w:t>
            </w:r>
            <w:r w:rsidRPr="00324E5D">
              <w:rPr>
                <w:rFonts w:asciiTheme="majorHAnsi" w:hAnsiTheme="majorHAnsi" w:cstheme="majorHAnsi"/>
                <w:b/>
                <w:color w:val="008000"/>
              </w:rPr>
              <w:t>THAM KHẢO</w:t>
            </w:r>
          </w:p>
          <w:p w14:paraId="153C741B" w14:textId="4221D17C"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324E5D">
              <w:rPr>
                <w:rFonts w:asciiTheme="majorHAnsi" w:hAnsiTheme="majorHAnsi" w:cstheme="majorHAnsi"/>
                <w:bCs/>
                <w:i/>
                <w:color w:val="0000FF"/>
              </w:rPr>
              <w:t>(Đề thi có 04 trang)</w:t>
            </w:r>
          </w:p>
        </w:tc>
        <w:tc>
          <w:tcPr>
            <w:tcW w:w="7262" w:type="dxa"/>
          </w:tcPr>
          <w:p w14:paraId="4B3EE442" w14:textId="57B063C3"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324E5D">
              <w:rPr>
                <w:rFonts w:asciiTheme="majorHAnsi" w:hAnsiTheme="majorHAnsi" w:cstheme="majorHAnsi"/>
                <w:b/>
                <w:bCs/>
                <w:color w:val="008000"/>
              </w:rPr>
              <w:t xml:space="preserve">ĐỀ ÔN TẬP </w:t>
            </w:r>
            <w:r w:rsidR="00F647E6" w:rsidRPr="00324E5D">
              <w:rPr>
                <w:rFonts w:asciiTheme="majorHAnsi" w:hAnsiTheme="majorHAnsi" w:cstheme="majorHAnsi"/>
                <w:b/>
                <w:bCs/>
                <w:color w:val="008000"/>
              </w:rPr>
              <w:t xml:space="preserve"> </w:t>
            </w:r>
            <w:r w:rsidR="00FC3157" w:rsidRPr="00324E5D">
              <w:rPr>
                <w:rFonts w:asciiTheme="majorHAnsi" w:hAnsiTheme="majorHAnsi" w:cstheme="majorHAnsi"/>
                <w:b/>
                <w:bCs/>
                <w:color w:val="008000"/>
              </w:rPr>
              <w:t xml:space="preserve">GIỮA </w:t>
            </w:r>
            <w:r w:rsidR="00F647E6" w:rsidRPr="00324E5D">
              <w:rPr>
                <w:rFonts w:asciiTheme="majorHAnsi" w:hAnsiTheme="majorHAnsi" w:cstheme="majorHAnsi"/>
                <w:b/>
                <w:bCs/>
                <w:color w:val="008000"/>
              </w:rPr>
              <w:t>HỌC KÌ I</w:t>
            </w:r>
            <w:r w:rsidR="00FC3157" w:rsidRPr="00324E5D">
              <w:rPr>
                <w:rFonts w:asciiTheme="majorHAnsi" w:hAnsiTheme="majorHAnsi" w:cstheme="majorHAnsi"/>
                <w:b/>
                <w:bCs/>
                <w:color w:val="008000"/>
              </w:rPr>
              <w:t>I</w:t>
            </w:r>
          </w:p>
          <w:p w14:paraId="46C79783" w14:textId="6990F544"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324E5D">
              <w:rPr>
                <w:rFonts w:asciiTheme="majorHAnsi" w:hAnsiTheme="majorHAnsi" w:cstheme="majorHAnsi"/>
                <w:b/>
                <w:bCs/>
                <w:color w:val="008000"/>
              </w:rPr>
              <w:t>Môn thi: VẬT LÍ KHỐI 1</w:t>
            </w:r>
            <w:r w:rsidR="00F647E6" w:rsidRPr="00324E5D">
              <w:rPr>
                <w:rFonts w:asciiTheme="majorHAnsi" w:hAnsiTheme="majorHAnsi" w:cstheme="majorHAnsi"/>
                <w:b/>
                <w:bCs/>
                <w:color w:val="008000"/>
              </w:rPr>
              <w:t>1</w:t>
            </w:r>
          </w:p>
          <w:p w14:paraId="5C03C6A9" w14:textId="266E5E5C"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324E5D">
              <w:rPr>
                <w:rFonts w:asciiTheme="majorHAnsi" w:hAnsiTheme="majorHAnsi" w:cstheme="majorHAnsi"/>
                <w:i/>
                <w:iCs/>
                <w:color w:val="0000FF"/>
              </w:rPr>
              <w:t xml:space="preserve">Thời </w:t>
            </w:r>
            <w:r w:rsidRPr="00520CC1">
              <w:rPr>
                <w:rFonts w:asciiTheme="majorHAnsi" w:hAnsiTheme="majorHAnsi" w:cstheme="majorHAnsi"/>
                <w:i/>
                <w:iCs/>
                <w:color w:val="0000FF"/>
                <w:u w:val="single"/>
              </w:rPr>
              <w:t>gian làm bài: 50 phút không kể thời gian</w:t>
            </w:r>
            <w:r w:rsidRPr="00324E5D">
              <w:rPr>
                <w:rFonts w:asciiTheme="majorHAnsi" w:hAnsiTheme="majorHAnsi" w:cstheme="majorHAnsi"/>
                <w:i/>
                <w:iCs/>
                <w:color w:val="0000FF"/>
              </w:rPr>
              <w:t xml:space="preserve"> phát đề</w:t>
            </w:r>
          </w:p>
        </w:tc>
      </w:tr>
    </w:tbl>
    <w:p w14:paraId="6750413D" w14:textId="77777777" w:rsidR="002A67E8" w:rsidRPr="00324E5D" w:rsidRDefault="002A67E8" w:rsidP="00001F96">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324E5D">
        <w:rPr>
          <w:rFonts w:asciiTheme="majorHAnsi" w:hAnsiTheme="majorHAnsi" w:cstheme="majorHAnsi"/>
          <w:b/>
          <w:bCs/>
          <w:noProof/>
        </w:rPr>
        <mc:AlternateContent>
          <mc:Choice Requires="wps">
            <w:drawing>
              <wp:anchor distT="0" distB="0" distL="114300" distR="114300" simplePos="0" relativeHeight="251656704" behindDoc="0" locked="0" layoutInCell="1" allowOverlap="1" wp14:anchorId="06351404" wp14:editId="3D4D95F3">
                <wp:simplePos x="0" y="0"/>
                <wp:positionH relativeFrom="column">
                  <wp:posOffset>5405755</wp:posOffset>
                </wp:positionH>
                <wp:positionV relativeFrom="paragraph">
                  <wp:posOffset>6985</wp:posOffset>
                </wp:positionV>
                <wp:extent cx="1285240" cy="323850"/>
                <wp:effectExtent l="0" t="0" r="10160" b="19050"/>
                <wp:wrapNone/>
                <wp:docPr id="7086280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35064A17" w14:textId="3DF73EE0" w:rsidR="004D04BD" w:rsidRPr="00B90DE8" w:rsidRDefault="004D04BD" w:rsidP="002A67E8">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520CC1">
                              <w:rPr>
                                <w:rFonts w:asciiTheme="majorHAnsi" w:hAnsiTheme="majorHAnsi" w:cstheme="majorHAnsi"/>
                                <w:b/>
                                <w:color w:val="FF0000"/>
                              </w:rPr>
                              <w:t>02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6351404" id="_x0000_t202" coordsize="21600,21600" o:spt="202" path="m,l,21600r21600,l21600,xe">
                <v:stroke joinstyle="miter"/>
                <v:path gradientshapeok="t" o:connecttype="rect"/>
              </v:shapetype>
              <v:shape id="Text Box 2" o:spid="_x0000_s1026" type="#_x0000_t202" style="position:absolute;left:0;text-align:left;margin-left:425.65pt;margin-top:.55pt;width:101.2pt;height:2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" strokecolor="red" strokeweight="1.5pt">
                <v:textbox>
                  <w:txbxContent>
                    <w:p w14:paraId="35064A17" w14:textId="3DF73EE0" w:rsidR="004D04BD" w:rsidRPr="00B90DE8" w:rsidRDefault="004D04BD" w:rsidP="002A67E8">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520CC1">
                        <w:rPr>
                          <w:rFonts w:asciiTheme="majorHAnsi" w:hAnsiTheme="majorHAnsi" w:cstheme="majorHAnsi"/>
                          <w:b/>
                          <w:color w:val="FF0000"/>
                        </w:rPr>
                        <w:t>02</w:t>
                      </w:r>
                    </w:p>
                  </w:txbxContent>
                </v:textbox>
              </v:shape>
            </w:pict>
          </mc:Fallback>
        </mc:AlternateContent>
      </w:r>
      <w:r w:rsidRPr="00324E5D">
        <w:rPr>
          <w:rFonts w:asciiTheme="majorHAnsi" w:hAnsiTheme="majorHAnsi" w:cstheme="majorHAnsi"/>
          <w:b/>
          <w:bCs/>
        </w:rPr>
        <w:t>Họ, tên thí sinh:</w:t>
      </w:r>
      <w:r w:rsidRPr="00324E5D">
        <w:rPr>
          <w:rFonts w:asciiTheme="majorHAnsi" w:hAnsiTheme="majorHAnsi" w:cstheme="majorHAnsi"/>
          <w:i/>
          <w:iCs/>
        </w:rPr>
        <w:t>…………………………………………………………………………</w:t>
      </w:r>
    </w:p>
    <w:p w14:paraId="0CE3B647" w14:textId="77777777" w:rsidR="002A67E8" w:rsidRPr="00324E5D" w:rsidRDefault="002A67E8" w:rsidP="00001F96">
      <w:pPr>
        <w:tabs>
          <w:tab w:val="left" w:pos="426"/>
          <w:tab w:val="left" w:pos="3060"/>
          <w:tab w:val="left" w:pos="5760"/>
          <w:tab w:val="left" w:pos="8460"/>
        </w:tabs>
        <w:spacing w:line="276" w:lineRule="auto"/>
        <w:jc w:val="both"/>
        <w:rPr>
          <w:rFonts w:asciiTheme="majorHAnsi" w:hAnsiTheme="majorHAnsi" w:cstheme="majorHAnsi"/>
          <w:i/>
          <w:iCs/>
        </w:rPr>
      </w:pPr>
      <w:r w:rsidRPr="00324E5D">
        <w:rPr>
          <w:rFonts w:asciiTheme="majorHAnsi" w:hAnsiTheme="majorHAnsi" w:cstheme="majorHAnsi"/>
          <w:b/>
          <w:bCs/>
        </w:rPr>
        <w:tab/>
        <w:t>Số báo danh:</w:t>
      </w:r>
      <w:r w:rsidRPr="00324E5D">
        <w:rPr>
          <w:rFonts w:asciiTheme="majorHAnsi" w:hAnsiTheme="majorHAnsi" w:cstheme="majorHAnsi"/>
          <w:i/>
          <w:iCs/>
        </w:rPr>
        <w:t xml:space="preserve"> ……………………………………………………………………………</w:t>
      </w:r>
    </w:p>
    <w:p w14:paraId="2F267409" w14:textId="77777777" w:rsidR="00324E5D" w:rsidRPr="00D6039E" w:rsidRDefault="00324E5D" w:rsidP="00324E5D">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w:t>
      </w:r>
      <w:r w:rsidRPr="00D6039E">
        <w:rPr>
          <w:rFonts w:asciiTheme="majorHAnsi" w:hAnsiTheme="majorHAnsi" w:cstheme="majorHAnsi"/>
          <w:color w:val="006600"/>
        </w:rPr>
        <w:t xml:space="preserve"> </w:t>
      </w:r>
      <w:r w:rsidRPr="00D6039E">
        <w:rPr>
          <w:rFonts w:asciiTheme="majorHAnsi" w:hAnsiTheme="majorHAnsi" w:cstheme="majorHAnsi"/>
          <w:b/>
          <w:color w:val="006600"/>
        </w:rPr>
        <w:t xml:space="preserve">CÂU TRẮC NGHIỆM PHƯƠNG ÁN NHIỀU LỰA CHỌN. </w:t>
      </w:r>
      <w:r w:rsidRPr="00D6039E">
        <w:rPr>
          <w:rFonts w:asciiTheme="majorHAnsi" w:hAnsiTheme="majorHAnsi" w:cstheme="majorHAnsi"/>
        </w:rPr>
        <w:t xml:space="preserve">Thí sinh trả lời từ câu 1 đến câu 18. Mỗi câu  hỏi thí sinh chỉ chọn một phương án. </w:t>
      </w:r>
    </w:p>
    <w:p w14:paraId="243C893E" w14:textId="3C08FCFD" w:rsidR="00227B9F" w:rsidRPr="00324E5D" w:rsidRDefault="00227B9F"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 xml:space="preserve">Câu 1: </w:t>
      </w:r>
      <w:r w:rsidRPr="00324E5D">
        <w:rPr>
          <w:rFonts w:asciiTheme="majorHAnsi" w:hAnsiTheme="majorHAnsi" w:cstheme="majorHAnsi"/>
          <w:lang w:val="nl-NL"/>
        </w:rPr>
        <w:t>Xét tương tác của hai điện tích điểm trong một môi trường xác định. Khi lực đẩy tĩnh điện tăng hai lần thì hằng số điện môi</w:t>
      </w:r>
      <w:r w:rsidR="00CD75CB" w:rsidRPr="00324E5D">
        <w:rPr>
          <w:rFonts w:asciiTheme="majorHAnsi" w:hAnsiTheme="majorHAnsi" w:cstheme="majorHAnsi"/>
          <w:lang w:val="nl-NL"/>
        </w:rPr>
        <w:t xml:space="preserve"> sẽ</w:t>
      </w:r>
    </w:p>
    <w:p w14:paraId="4169CBC4"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tăng hai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giảm hai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vẫn không đổi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giảm bốn lần.</w:t>
      </w:r>
    </w:p>
    <w:p w14:paraId="4C729822" w14:textId="3FDE3A05" w:rsidR="009F4852"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 xml:space="preserve">Câu 2: </w:t>
      </w:r>
      <w:r w:rsidRPr="00324E5D">
        <w:rPr>
          <w:rFonts w:asciiTheme="majorHAnsi" w:hAnsiTheme="majorHAnsi" w:cstheme="majorHAnsi"/>
          <w:lang w:val="nl-NL"/>
        </w:rPr>
        <w:t xml:space="preserve">Khi điện tích dịch chuyển trong điện trường đều theo chiều đường sức thì nó nhận được một công </w:t>
      </w:r>
      <w:r w:rsidRPr="00324E5D">
        <w:rPr>
          <w:rFonts w:asciiTheme="majorHAnsi" w:hAnsiTheme="majorHAnsi" w:cstheme="majorHAnsi"/>
          <w:position w:val="-10"/>
        </w:rPr>
        <w:object w:dxaOrig="499" w:dyaOrig="320" w14:anchorId="0AABE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pt;height:15.55pt" o:ole="">
            <v:imagedata r:id="rId8" o:title=""/>
          </v:shape>
          <o:OLEObject Type="Embed" ProgID="Equation.DSMT4" ShapeID="_x0000_i1025" DrawAspect="Content" ObjectID="_1830672623" r:id="rId9"/>
        </w:object>
      </w:r>
      <w:r w:rsidRPr="00324E5D">
        <w:rPr>
          <w:rFonts w:asciiTheme="majorHAnsi" w:hAnsiTheme="majorHAnsi" w:cstheme="majorHAnsi"/>
          <w:lang w:val="nl-NL"/>
        </w:rPr>
        <w:t xml:space="preserve"> Khi dịch chuyển tạo với chiều đường sức </w:t>
      </w:r>
      <w:r w:rsidRPr="00324E5D">
        <w:rPr>
          <w:rFonts w:asciiTheme="majorHAnsi" w:hAnsiTheme="majorHAnsi" w:cstheme="majorHAnsi"/>
          <w:position w:val="-6"/>
        </w:rPr>
        <w:object w:dxaOrig="400" w:dyaOrig="320" w14:anchorId="00C4D786">
          <v:shape id="_x0000_i1026" type="#_x0000_t75" style="width:20.45pt;height:15.55pt" o:ole="">
            <v:imagedata r:id="rId10" o:title=""/>
          </v:shape>
          <o:OLEObject Type="Embed" ProgID="Equation.DSMT4" ShapeID="_x0000_i1026" DrawAspect="Content" ObjectID="_1830672624" r:id="rId11"/>
        </w:object>
      </w:r>
      <w:r w:rsidRPr="00324E5D">
        <w:rPr>
          <w:rFonts w:asciiTheme="majorHAnsi" w:hAnsiTheme="majorHAnsi" w:cstheme="majorHAnsi"/>
          <w:lang w:val="nl-NL"/>
        </w:rPr>
        <w:t xml:space="preserve"> trên cùng độ dài quãng đường thì nó nhận được một công là </w:t>
      </w:r>
    </w:p>
    <w:p w14:paraId="78B31EA7" w14:textId="2355EBE9" w:rsidR="009F4852" w:rsidRPr="00324E5D" w:rsidRDefault="009F4852"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400" w:dyaOrig="320" w14:anchorId="1A8CE3FB">
          <v:shape id="_x0000_i1027" type="#_x0000_t75" style="width:20.45pt;height:15.55pt" o:ole="">
            <v:imagedata r:id="rId12" o:title=""/>
          </v:shape>
          <o:OLEObject Type="Embed" ProgID="Equation.DSMT4" ShapeID="_x0000_i1027" DrawAspect="Content" ObjectID="_1830672625" r:id="rId13"/>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700" w:dyaOrig="380" w14:anchorId="2A12E5C9">
          <v:shape id="_x0000_i1028" type="#_x0000_t75" style="width:35.25pt;height:19.35pt" o:ole="">
            <v:imagedata r:id="rId14" o:title=""/>
          </v:shape>
          <o:OLEObject Type="Embed" ProgID="Equation.DSMT4" ShapeID="_x0000_i1028" DrawAspect="Content" ObjectID="_1830672626" r:id="rId15"/>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600" w:dyaOrig="320" w14:anchorId="32060794">
          <v:shape id="_x0000_i1029" type="#_x0000_t75" style="width:29.95pt;height:15.55pt" o:ole="">
            <v:imagedata r:id="rId16" o:title=""/>
          </v:shape>
          <o:OLEObject Type="Embed" ProgID="Equation.DSMT4" ShapeID="_x0000_i1029" DrawAspect="Content" ObjectID="_1830672627" r:id="rId17"/>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680" w:dyaOrig="380" w14:anchorId="2C5D99C3">
          <v:shape id="_x0000_i1030" type="#_x0000_t75" style="width:34.85pt;height:19.35pt" o:ole="">
            <v:imagedata r:id="rId18" o:title=""/>
          </v:shape>
          <o:OLEObject Type="Embed" ProgID="Equation.DSMT4" ShapeID="_x0000_i1030" DrawAspect="Content" ObjectID="_1830672628" r:id="rId19"/>
        </w:object>
      </w:r>
    </w:p>
    <w:p w14:paraId="28F71448" w14:textId="4B64AFED"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3</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Khi độ lớn điện tích thử đặt tại một điểm tăng lên gấp đôi thì điện thế tại điểm đó</w:t>
      </w:r>
    </w:p>
    <w:p w14:paraId="29D1D7AA"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giảm một nửa</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tăng gấp đôi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không đổi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tăng gấp bốn.</w:t>
      </w:r>
    </w:p>
    <w:p w14:paraId="00B6AF75" w14:textId="70BDF654"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4</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Hạt nhân của một nguyên tử oxi có </w:t>
      </w:r>
      <w:r w:rsidR="00227B9F" w:rsidRPr="00324E5D">
        <w:rPr>
          <w:rFonts w:asciiTheme="majorHAnsi" w:hAnsiTheme="majorHAnsi" w:cstheme="majorHAnsi"/>
          <w:position w:val="-6"/>
        </w:rPr>
        <w:object w:dxaOrig="180" w:dyaOrig="279" w14:anchorId="614DE542">
          <v:shape id="_x0000_i1031" type="#_x0000_t75" style="width:9.1pt;height:14.4pt" o:ole="">
            <v:imagedata r:id="rId20" o:title=""/>
          </v:shape>
          <o:OLEObject Type="Embed" ProgID="Equation.DSMT4" ShapeID="_x0000_i1031" DrawAspect="Content" ObjectID="_1830672629" r:id="rId21"/>
        </w:object>
      </w:r>
      <w:r w:rsidR="00227B9F" w:rsidRPr="00324E5D">
        <w:rPr>
          <w:rFonts w:asciiTheme="majorHAnsi" w:hAnsiTheme="majorHAnsi" w:cstheme="majorHAnsi"/>
          <w:lang w:val="nl-NL"/>
        </w:rPr>
        <w:t xml:space="preserve"> prôtôn và </w:t>
      </w:r>
      <w:r w:rsidR="00227B9F" w:rsidRPr="00324E5D">
        <w:rPr>
          <w:rFonts w:asciiTheme="majorHAnsi" w:hAnsiTheme="majorHAnsi" w:cstheme="majorHAnsi"/>
          <w:position w:val="-6"/>
        </w:rPr>
        <w:object w:dxaOrig="180" w:dyaOrig="279" w14:anchorId="0461115D">
          <v:shape id="_x0000_i1032" type="#_x0000_t75" style="width:9.1pt;height:14.4pt" o:ole="">
            <v:imagedata r:id="rId22" o:title=""/>
          </v:shape>
          <o:OLEObject Type="Embed" ProgID="Equation.DSMT4" ShapeID="_x0000_i1032" DrawAspect="Content" ObjectID="_1830672630" r:id="rId23"/>
        </w:object>
      </w:r>
      <w:r w:rsidR="00227B9F" w:rsidRPr="00324E5D">
        <w:rPr>
          <w:rFonts w:asciiTheme="majorHAnsi" w:hAnsiTheme="majorHAnsi" w:cstheme="majorHAnsi"/>
          <w:lang w:val="nl-NL"/>
        </w:rPr>
        <w:t xml:space="preserve"> nơtrôn, số electrôn của nguyên tử oxi là</w:t>
      </w:r>
    </w:p>
    <w:p w14:paraId="7B75C84F"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6"/>
        </w:rPr>
        <w:object w:dxaOrig="240" w:dyaOrig="279" w14:anchorId="1AE3BDFB">
          <v:shape id="_x0000_i1033" type="#_x0000_t75" style="width:12.15pt;height:14.4pt" o:ole="">
            <v:imagedata r:id="rId24" o:title=""/>
          </v:shape>
          <o:OLEObject Type="Embed" ProgID="Equation.DSMT4" ShapeID="_x0000_i1033" DrawAspect="Content" ObjectID="_1830672631" r:id="rId25"/>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6"/>
        </w:rPr>
        <w:object w:dxaOrig="340" w:dyaOrig="279" w14:anchorId="2DFC0B92">
          <v:shape id="_x0000_i1034" type="#_x0000_t75" style="width:16.65pt;height:14.4pt" o:ole="">
            <v:imagedata r:id="rId26" o:title=""/>
          </v:shape>
          <o:OLEObject Type="Embed" ProgID="Equation.DSMT4" ShapeID="_x0000_i1034" DrawAspect="Content" ObjectID="_1830672632" r:id="rId27"/>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6"/>
        </w:rPr>
        <w:object w:dxaOrig="340" w:dyaOrig="279" w14:anchorId="39549B29">
          <v:shape id="_x0000_i1035" type="#_x0000_t75" style="width:16.65pt;height:14.4pt" o:ole="">
            <v:imagedata r:id="rId28" o:title=""/>
          </v:shape>
          <o:OLEObject Type="Embed" ProgID="Equation.DSMT4" ShapeID="_x0000_i1035" DrawAspect="Content" ObjectID="_1830672633" r:id="rId29"/>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6"/>
        </w:rPr>
        <w:object w:dxaOrig="240" w:dyaOrig="279" w14:anchorId="7DD1336E">
          <v:shape id="_x0000_i1036" type="#_x0000_t75" style="width:12.15pt;height:14.4pt" o:ole="">
            <v:imagedata r:id="rId30" o:title=""/>
          </v:shape>
          <o:OLEObject Type="Embed" ProgID="Equation.DSMT4" ShapeID="_x0000_i1036" DrawAspect="Content" ObjectID="_1830672634" r:id="rId31"/>
        </w:object>
      </w:r>
    </w:p>
    <w:p w14:paraId="0245087D" w14:textId="429FEF8C"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5</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Hai điện tích điểm cùng độ lớn </w:t>
      </w:r>
      <w:r w:rsidR="00227B9F" w:rsidRPr="00324E5D">
        <w:rPr>
          <w:rFonts w:asciiTheme="majorHAnsi" w:hAnsiTheme="majorHAnsi" w:cstheme="majorHAnsi"/>
          <w:position w:val="-10"/>
        </w:rPr>
        <w:object w:dxaOrig="700" w:dyaOrig="360" w14:anchorId="1E4731F0">
          <v:shape id="_x0000_i1037" type="#_x0000_t75" style="width:35.25pt;height:18.2pt" o:ole="">
            <v:imagedata r:id="rId32" o:title=""/>
          </v:shape>
          <o:OLEObject Type="Embed" ProgID="Equation.DSMT4" ShapeID="_x0000_i1037" DrawAspect="Content" ObjectID="_1830672635" r:id="rId33"/>
        </w:object>
      </w:r>
      <w:r w:rsidR="00227B9F" w:rsidRPr="00324E5D">
        <w:rPr>
          <w:rFonts w:asciiTheme="majorHAnsi" w:hAnsiTheme="majorHAnsi" w:cstheme="majorHAnsi"/>
          <w:lang w:val="nl-NL"/>
        </w:rPr>
        <w:t xml:space="preserve"> đặt trong chân không, để tương tác nhau bằng lực có độ lớn </w:t>
      </w:r>
      <w:r w:rsidR="00227B9F" w:rsidRPr="00324E5D">
        <w:rPr>
          <w:rFonts w:asciiTheme="majorHAnsi" w:hAnsiTheme="majorHAnsi" w:cstheme="majorHAnsi"/>
          <w:position w:val="-10"/>
        </w:rPr>
        <w:object w:dxaOrig="720" w:dyaOrig="360" w14:anchorId="2C5388F9">
          <v:shape id="_x0000_i1038" type="#_x0000_t75" style="width:36pt;height:18.2pt" o:ole="">
            <v:imagedata r:id="rId34" o:title=""/>
          </v:shape>
          <o:OLEObject Type="Embed" ProgID="Equation.DSMT4" ShapeID="_x0000_i1038" DrawAspect="Content" ObjectID="_1830672636" r:id="rId35"/>
        </w:object>
      </w:r>
      <w:r w:rsidR="00227B9F" w:rsidRPr="00324E5D">
        <w:rPr>
          <w:rFonts w:asciiTheme="majorHAnsi" w:hAnsiTheme="majorHAnsi" w:cstheme="majorHAnsi"/>
          <w:lang w:val="nl-NL"/>
        </w:rPr>
        <w:t xml:space="preserve"> thì chúng phải đặt cách nhau</w:t>
      </w:r>
    </w:p>
    <w:p w14:paraId="2D6363B3"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980" w:dyaOrig="320" w14:anchorId="1BBA888F">
          <v:shape id="_x0000_i1039" type="#_x0000_t75" style="width:49.25pt;height:15.55pt" o:ole="">
            <v:imagedata r:id="rId36" o:title=""/>
          </v:shape>
          <o:OLEObject Type="Embed" ProgID="Equation.DSMT4" ShapeID="_x0000_i1039" DrawAspect="Content" ObjectID="_1830672637" r:id="rId37"/>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740" w:dyaOrig="320" w14:anchorId="5E159018">
          <v:shape id="_x0000_i1040" type="#_x0000_t75" style="width:36.75pt;height:15.55pt" o:ole="">
            <v:imagedata r:id="rId38" o:title=""/>
          </v:shape>
          <o:OLEObject Type="Embed" ProgID="Equation.DSMT4" ShapeID="_x0000_i1040" DrawAspect="Content" ObjectID="_1830672638" r:id="rId39"/>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980" w:dyaOrig="320" w14:anchorId="7C45C0C2">
          <v:shape id="_x0000_i1041" type="#_x0000_t75" style="width:49.25pt;height:15.55pt" o:ole="">
            <v:imagedata r:id="rId40" o:title=""/>
          </v:shape>
          <o:OLEObject Type="Embed" ProgID="Equation.DSMT4" ShapeID="_x0000_i1041" DrawAspect="Content" ObjectID="_1830672639" r:id="rId41"/>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740" w:dyaOrig="320" w14:anchorId="1B00BCBA">
          <v:shape id="_x0000_i1042" type="#_x0000_t75" style="width:36.75pt;height:15.55pt" o:ole="">
            <v:imagedata r:id="rId42" o:title=""/>
          </v:shape>
          <o:OLEObject Type="Embed" ProgID="Equation.DSMT4" ShapeID="_x0000_i1042" DrawAspect="Content" ObjectID="_1830672640" r:id="rId43"/>
        </w:object>
      </w:r>
    </w:p>
    <w:p w14:paraId="5CAEE009" w14:textId="0CB5B198"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 xml:space="preserve">Câu </w:t>
      </w:r>
      <w:r w:rsidR="00324E5D" w:rsidRPr="00324E5D">
        <w:rPr>
          <w:rFonts w:asciiTheme="majorHAnsi" w:eastAsia="Batang" w:hAnsiTheme="majorHAnsi" w:cstheme="majorHAnsi"/>
          <w:b/>
          <w:color w:val="0000FF"/>
          <w:lang w:val="nl-NL"/>
        </w:rPr>
        <w:t>6</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Một điện tích đặt tại điểm có cường độ điện trường </w:t>
      </w:r>
      <w:r w:rsidR="00227B9F" w:rsidRPr="00324E5D">
        <w:rPr>
          <w:rFonts w:asciiTheme="majorHAnsi" w:hAnsiTheme="majorHAnsi" w:cstheme="majorHAnsi"/>
          <w:position w:val="-10"/>
        </w:rPr>
        <w:object w:dxaOrig="1040" w:dyaOrig="320" w14:anchorId="520B9824">
          <v:shape id="_x0000_i1043" type="#_x0000_t75" style="width:51.55pt;height:15.55pt" o:ole="">
            <v:imagedata r:id="rId44" o:title=""/>
          </v:shape>
          <o:OLEObject Type="Embed" ProgID="Equation.DSMT4" ShapeID="_x0000_i1043" DrawAspect="Content" ObjectID="_1830672641" r:id="rId45"/>
        </w:object>
      </w:r>
      <w:r w:rsidR="00227B9F" w:rsidRPr="00324E5D">
        <w:rPr>
          <w:rFonts w:asciiTheme="majorHAnsi" w:hAnsiTheme="majorHAnsi" w:cstheme="majorHAnsi"/>
          <w:lang w:val="nl-NL"/>
        </w:rPr>
        <w:t xml:space="preserve"> Lực tác dụng lên điện tích đó bằng </w:t>
      </w:r>
      <w:r w:rsidR="00227B9F" w:rsidRPr="00324E5D">
        <w:rPr>
          <w:rFonts w:asciiTheme="majorHAnsi" w:hAnsiTheme="majorHAnsi" w:cstheme="majorHAnsi"/>
          <w:position w:val="-10"/>
        </w:rPr>
        <w:object w:dxaOrig="980" w:dyaOrig="360" w14:anchorId="21D86FBA">
          <v:shape id="_x0000_i1044" type="#_x0000_t75" style="width:49.25pt;height:18.2pt" o:ole="">
            <v:imagedata r:id="rId46" o:title=""/>
          </v:shape>
          <o:OLEObject Type="Embed" ProgID="Equation.DSMT4" ShapeID="_x0000_i1044" DrawAspect="Content" ObjectID="_1830672642" r:id="rId47"/>
        </w:object>
      </w:r>
      <w:r w:rsidR="00227B9F" w:rsidRPr="00324E5D">
        <w:rPr>
          <w:rFonts w:asciiTheme="majorHAnsi" w:hAnsiTheme="majorHAnsi" w:cstheme="majorHAnsi"/>
          <w:lang w:val="nl-NL"/>
        </w:rPr>
        <w:t xml:space="preserve"> Độ lớn điện tích đó là</w:t>
      </w:r>
    </w:p>
    <w:p w14:paraId="3BD59535"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1359" w:dyaOrig="360" w14:anchorId="0742F376">
          <v:shape id="_x0000_i1045" type="#_x0000_t75" style="width:67.05pt;height:18.2pt" o:ole="">
            <v:imagedata r:id="rId48" o:title=""/>
          </v:shape>
          <o:OLEObject Type="Embed" ProgID="Equation.DSMT4" ShapeID="_x0000_i1045" DrawAspect="Content" ObjectID="_1830672643" r:id="rId49"/>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1060" w:dyaOrig="360" w14:anchorId="2E82B4E2">
          <v:shape id="_x0000_i1046" type="#_x0000_t75" style="width:52.65pt;height:18.2pt" o:ole="">
            <v:imagedata r:id="rId50" o:title=""/>
          </v:shape>
          <o:OLEObject Type="Embed" ProgID="Equation.DSMT4" ShapeID="_x0000_i1046" DrawAspect="Content" ObjectID="_1830672644" r:id="rId51"/>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760" w:dyaOrig="320" w14:anchorId="676212B9">
          <v:shape id="_x0000_i1047" type="#_x0000_t75" style="width:37.9pt;height:15.55pt" o:ole="">
            <v:imagedata r:id="rId52" o:title=""/>
          </v:shape>
          <o:OLEObject Type="Embed" ProgID="Equation.DSMT4" ShapeID="_x0000_i1047" DrawAspect="Content" ObjectID="_1830672645" r:id="rId53"/>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1180" w:dyaOrig="360" w14:anchorId="38752E21">
          <v:shape id="_x0000_i1048" type="#_x0000_t75" style="width:58.75pt;height:18.2pt" o:ole="">
            <v:imagedata r:id="rId54" o:title=""/>
          </v:shape>
          <o:OLEObject Type="Embed" ProgID="Equation.DSMT4" ShapeID="_x0000_i1048" DrawAspect="Content" ObjectID="_1830672646" r:id="rId55"/>
        </w:object>
      </w:r>
    </w:p>
    <w:p w14:paraId="053525F4" w14:textId="316ABEA1" w:rsidR="00324E5D" w:rsidRPr="00324E5D" w:rsidRDefault="00324E5D" w:rsidP="00324E5D">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 xml:space="preserve">Câu 7: </w:t>
      </w:r>
      <w:r w:rsidRPr="00324E5D">
        <w:rPr>
          <w:rFonts w:asciiTheme="majorHAnsi" w:hAnsiTheme="majorHAnsi" w:cstheme="majorHAnsi"/>
          <w:lang w:val="nl-NL"/>
        </w:rPr>
        <w:t xml:space="preserve">Đặt một điện tích thử </w:t>
      </w:r>
      <w:r w:rsidRPr="00324E5D">
        <w:rPr>
          <w:rFonts w:asciiTheme="majorHAnsi" w:hAnsiTheme="majorHAnsi" w:cstheme="majorHAnsi"/>
          <w:position w:val="-10"/>
        </w:rPr>
        <w:object w:dxaOrig="520" w:dyaOrig="320" w14:anchorId="4725BC84">
          <v:shape id="_x0000_i1049" type="#_x0000_t75" style="width:25.75pt;height:15.55pt" o:ole="">
            <v:imagedata r:id="rId56" o:title=""/>
          </v:shape>
          <o:OLEObject Type="Embed" ProgID="Equation.DSMT4" ShapeID="_x0000_i1049" DrawAspect="Content" ObjectID="_1830672647" r:id="rId57"/>
        </w:object>
      </w:r>
      <w:r w:rsidRPr="00324E5D">
        <w:rPr>
          <w:rFonts w:asciiTheme="majorHAnsi" w:hAnsiTheme="majorHAnsi" w:cstheme="majorHAnsi"/>
          <w:lang w:val="nl-NL"/>
        </w:rPr>
        <w:t xml:space="preserve"> tại một điểm, nó chịu một lực điện </w:t>
      </w:r>
      <w:r w:rsidRPr="00324E5D">
        <w:rPr>
          <w:rFonts w:asciiTheme="majorHAnsi" w:hAnsiTheme="majorHAnsi" w:cstheme="majorHAnsi"/>
          <w:position w:val="-10"/>
        </w:rPr>
        <w:object w:dxaOrig="580" w:dyaOrig="320" w14:anchorId="0DBDE867">
          <v:shape id="_x0000_i1050" type="#_x0000_t75" style="width:29.55pt;height:15.55pt" o:ole="">
            <v:imagedata r:id="rId58" o:title=""/>
          </v:shape>
          <o:OLEObject Type="Embed" ProgID="Equation.DSMT4" ShapeID="_x0000_i1050" DrawAspect="Content" ObjectID="_1830672648" r:id="rId59"/>
        </w:object>
      </w:r>
      <w:r w:rsidRPr="00324E5D">
        <w:rPr>
          <w:rFonts w:asciiTheme="majorHAnsi" w:hAnsiTheme="majorHAnsi" w:cstheme="majorHAnsi"/>
          <w:lang w:val="nl-NL"/>
        </w:rPr>
        <w:t xml:space="preserve"> có hướng từ trái sang phải. Cường độ điện trường có độ lớn và hướng là</w:t>
      </w:r>
    </w:p>
    <w:p w14:paraId="62FDB198" w14:textId="77777777" w:rsidR="00324E5D" w:rsidRPr="00324E5D"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700" w:dyaOrig="320" w14:anchorId="49895FBB">
          <v:shape id="_x0000_i1051" type="#_x0000_t75" style="width:35.25pt;height:15.55pt" o:ole="">
            <v:imagedata r:id="rId60" o:title=""/>
          </v:shape>
          <o:OLEObject Type="Embed" ProgID="Equation.DSMT4" ShapeID="_x0000_i1051" DrawAspect="Content" ObjectID="_1830672649" r:id="rId61"/>
        </w:object>
      </w:r>
      <w:r w:rsidRPr="00324E5D">
        <w:rPr>
          <w:rFonts w:asciiTheme="majorHAnsi" w:eastAsia="Batang" w:hAnsiTheme="majorHAnsi" w:cstheme="majorHAnsi"/>
          <w:lang w:val="nl-NL"/>
        </w:rPr>
        <w:t xml:space="preserve"> từ trái sang phải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hAnsiTheme="majorHAnsi" w:cstheme="majorHAnsi"/>
          <w:position w:val="-10"/>
        </w:rPr>
        <w:object w:dxaOrig="1080" w:dyaOrig="320" w14:anchorId="362A5822">
          <v:shape id="_x0000_i1052" type="#_x0000_t75" style="width:54.2pt;height:15.55pt" o:ole="">
            <v:imagedata r:id="rId62" o:title=""/>
          </v:shape>
          <o:OLEObject Type="Embed" ProgID="Equation.DSMT4" ShapeID="_x0000_i1052" DrawAspect="Content" ObjectID="_1830672650" r:id="rId63"/>
        </w:object>
      </w:r>
      <w:r w:rsidRPr="00324E5D">
        <w:rPr>
          <w:rFonts w:asciiTheme="majorHAnsi" w:hAnsiTheme="majorHAnsi" w:cstheme="majorHAnsi"/>
          <w:lang w:val="pt-BR"/>
        </w:rPr>
        <w:t xml:space="preserve"> </w:t>
      </w:r>
      <w:r w:rsidRPr="00324E5D">
        <w:rPr>
          <w:rFonts w:asciiTheme="majorHAnsi" w:eastAsia="Batang" w:hAnsiTheme="majorHAnsi" w:cstheme="majorHAnsi"/>
          <w:lang w:val="nl-NL"/>
        </w:rPr>
        <w:t>từ phải sang trái.</w:t>
      </w:r>
    </w:p>
    <w:p w14:paraId="3992F7A6" w14:textId="77777777" w:rsidR="00324E5D" w:rsidRPr="00324E5D"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eastAsia="Batang" w:hAnsiTheme="majorHAnsi" w:cstheme="majorHAnsi"/>
          <w:b/>
          <w:color w:val="0000FF"/>
          <w:lang w:val="nl-NL"/>
        </w:rPr>
        <w:t xml:space="preserve">C. </w:t>
      </w:r>
      <w:r w:rsidRPr="00324E5D">
        <w:rPr>
          <w:rFonts w:asciiTheme="majorHAnsi" w:hAnsiTheme="majorHAnsi" w:cstheme="majorHAnsi"/>
          <w:position w:val="-10"/>
        </w:rPr>
        <w:object w:dxaOrig="700" w:dyaOrig="320" w14:anchorId="1183E9F8">
          <v:shape id="_x0000_i1053" type="#_x0000_t75" style="width:35.25pt;height:15.55pt" o:ole="">
            <v:imagedata r:id="rId64" o:title=""/>
          </v:shape>
          <o:OLEObject Type="Embed" ProgID="Equation.DSMT4" ShapeID="_x0000_i1053" DrawAspect="Content" ObjectID="_1830672651" r:id="rId65"/>
        </w:object>
      </w:r>
      <w:r w:rsidRPr="00324E5D">
        <w:rPr>
          <w:rFonts w:asciiTheme="majorHAnsi" w:hAnsiTheme="majorHAnsi" w:cstheme="majorHAnsi"/>
          <w:lang w:val="pt-BR"/>
        </w:rPr>
        <w:t xml:space="preserve"> </w:t>
      </w:r>
      <w:r w:rsidRPr="00324E5D">
        <w:rPr>
          <w:rFonts w:asciiTheme="majorHAnsi" w:eastAsia="Batang" w:hAnsiTheme="majorHAnsi" w:cstheme="majorHAnsi"/>
          <w:lang w:val="nb-NO"/>
        </w:rPr>
        <w:t>từ phải sang trái</w:t>
      </w:r>
      <w:r w:rsidRPr="00324E5D">
        <w:rPr>
          <w:rFonts w:asciiTheme="majorHAnsi" w:eastAsia="Batang" w:hAnsiTheme="majorHAnsi" w:cstheme="majorHAnsi"/>
          <w:color w:val="000000"/>
          <w:lang w:val="nb-NO"/>
        </w:rPr>
        <w:t>.</w:t>
      </w:r>
      <w:r w:rsidRPr="00324E5D">
        <w:rPr>
          <w:rFonts w:asciiTheme="majorHAnsi" w:eastAsia="Batang" w:hAnsiTheme="majorHAnsi" w:cstheme="majorHAnsi"/>
          <w:color w:val="000000"/>
          <w:lang w:val="nb-NO"/>
        </w:rPr>
        <w:tab/>
      </w:r>
      <w:r w:rsidRPr="00324E5D">
        <w:rPr>
          <w:rFonts w:asciiTheme="majorHAnsi" w:eastAsia="Batang" w:hAnsiTheme="majorHAnsi" w:cstheme="majorHAnsi"/>
          <w:b/>
          <w:color w:val="0000FF"/>
          <w:lang w:val="nb-NO"/>
        </w:rPr>
        <w:t xml:space="preserve">D. </w:t>
      </w:r>
      <w:r w:rsidRPr="00324E5D">
        <w:rPr>
          <w:rFonts w:asciiTheme="majorHAnsi" w:hAnsiTheme="majorHAnsi" w:cstheme="majorHAnsi"/>
          <w:position w:val="-10"/>
        </w:rPr>
        <w:object w:dxaOrig="1080" w:dyaOrig="320" w14:anchorId="0CB38BDD">
          <v:shape id="_x0000_i1054" type="#_x0000_t75" style="width:54.2pt;height:15.55pt" o:ole="">
            <v:imagedata r:id="rId66" o:title=""/>
          </v:shape>
          <o:OLEObject Type="Embed" ProgID="Equation.DSMT4" ShapeID="_x0000_i1054" DrawAspect="Content" ObjectID="_1830672652" r:id="rId67"/>
        </w:object>
      </w:r>
      <w:r w:rsidRPr="00324E5D">
        <w:rPr>
          <w:rFonts w:asciiTheme="majorHAnsi" w:hAnsiTheme="majorHAnsi" w:cstheme="majorHAnsi"/>
          <w:lang w:val="pt-BR"/>
        </w:rPr>
        <w:t xml:space="preserve"> </w:t>
      </w:r>
      <w:r w:rsidRPr="00324E5D">
        <w:rPr>
          <w:rFonts w:asciiTheme="majorHAnsi" w:eastAsia="Batang" w:hAnsiTheme="majorHAnsi" w:cstheme="majorHAnsi"/>
          <w:lang w:val="nl-NL"/>
        </w:rPr>
        <w:t>từ trái sang phải.</w:t>
      </w:r>
    </w:p>
    <w:p w14:paraId="48B3C0D3" w14:textId="671FF8FB"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8</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Một tụ điện được tích điện bằng một hiệu thế </w:t>
      </w:r>
      <w:r w:rsidR="00227B9F" w:rsidRPr="00324E5D">
        <w:rPr>
          <w:rFonts w:asciiTheme="majorHAnsi" w:hAnsiTheme="majorHAnsi" w:cstheme="majorHAnsi"/>
          <w:position w:val="-10"/>
        </w:rPr>
        <w:object w:dxaOrig="540" w:dyaOrig="320" w14:anchorId="3EE4865E">
          <v:shape id="_x0000_i1055" type="#_x0000_t75" style="width:26.9pt;height:15.55pt" o:ole="">
            <v:imagedata r:id="rId68" o:title=""/>
          </v:shape>
          <o:OLEObject Type="Embed" ProgID="Equation.DSMT4" ShapeID="_x0000_i1055" DrawAspect="Content" ObjectID="_1830672653" r:id="rId69"/>
        </w:object>
      </w:r>
      <w:r w:rsidR="00227B9F" w:rsidRPr="00324E5D">
        <w:rPr>
          <w:rFonts w:asciiTheme="majorHAnsi" w:hAnsiTheme="majorHAnsi" w:cstheme="majorHAnsi"/>
          <w:lang w:val="nl-NL"/>
        </w:rPr>
        <w:t xml:space="preserve"> thì năng lượng của tụ là </w:t>
      </w:r>
      <w:r w:rsidR="00227B9F" w:rsidRPr="00324E5D">
        <w:rPr>
          <w:rFonts w:asciiTheme="majorHAnsi" w:hAnsiTheme="majorHAnsi" w:cstheme="majorHAnsi"/>
          <w:position w:val="-10"/>
        </w:rPr>
        <w:object w:dxaOrig="760" w:dyaOrig="320" w14:anchorId="60039B11">
          <v:shape id="_x0000_i1056" type="#_x0000_t75" style="width:37.9pt;height:15.55pt" o:ole="">
            <v:imagedata r:id="rId70" o:title=""/>
          </v:shape>
          <o:OLEObject Type="Embed" ProgID="Equation.DSMT4" ShapeID="_x0000_i1056" DrawAspect="Content" ObjectID="_1830672654" r:id="rId71"/>
        </w:object>
      </w:r>
      <w:r w:rsidR="00227B9F" w:rsidRPr="00324E5D">
        <w:rPr>
          <w:rFonts w:asciiTheme="majorHAnsi" w:hAnsiTheme="majorHAnsi" w:cstheme="majorHAnsi"/>
          <w:lang w:val="nl-NL"/>
        </w:rPr>
        <w:t xml:space="preserve"> Nếu muốn năng lượng của tụ là </w:t>
      </w:r>
      <w:r w:rsidR="00227B9F" w:rsidRPr="00324E5D">
        <w:rPr>
          <w:rFonts w:asciiTheme="majorHAnsi" w:hAnsiTheme="majorHAnsi" w:cstheme="majorHAnsi"/>
          <w:position w:val="-10"/>
        </w:rPr>
        <w:object w:dxaOrig="999" w:dyaOrig="320" w14:anchorId="0560C0A2">
          <v:shape id="_x0000_i1057" type="#_x0000_t75" style="width:50.4pt;height:15.55pt" o:ole="">
            <v:imagedata r:id="rId72" o:title=""/>
          </v:shape>
          <o:OLEObject Type="Embed" ProgID="Equation.DSMT4" ShapeID="_x0000_i1057" DrawAspect="Content" ObjectID="_1830672655" r:id="rId73"/>
        </w:object>
      </w:r>
      <w:r w:rsidR="00227B9F" w:rsidRPr="00324E5D">
        <w:rPr>
          <w:rFonts w:asciiTheme="majorHAnsi" w:hAnsiTheme="majorHAnsi" w:cstheme="majorHAnsi"/>
          <w:lang w:val="nl-NL"/>
        </w:rPr>
        <w:t xml:space="preserve"> thì hai bản tụ phải có hiệu điện thế là</w:t>
      </w:r>
    </w:p>
    <w:p w14:paraId="32F93AE4"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580" w:dyaOrig="320" w14:anchorId="6BCAB814">
          <v:shape id="_x0000_i1058" type="#_x0000_t75" style="width:29.55pt;height:15.55pt" o:ole="">
            <v:imagedata r:id="rId74" o:title=""/>
          </v:shape>
          <o:OLEObject Type="Embed" ProgID="Equation.DSMT4" ShapeID="_x0000_i1058" DrawAspect="Content" ObjectID="_1830672656" r:id="rId75"/>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620" w:dyaOrig="320" w14:anchorId="5B04BE11">
          <v:shape id="_x0000_i1059" type="#_x0000_t75" style="width:31.05pt;height:15.55pt" o:ole="">
            <v:imagedata r:id="rId76" o:title=""/>
          </v:shape>
          <o:OLEObject Type="Embed" ProgID="Equation.DSMT4" ShapeID="_x0000_i1059" DrawAspect="Content" ObjectID="_1830672657" r:id="rId77"/>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680" w:dyaOrig="320" w14:anchorId="5FFC741B">
          <v:shape id="_x0000_i1060" type="#_x0000_t75" style="width:34.85pt;height:15.55pt" o:ole="">
            <v:imagedata r:id="rId78" o:title=""/>
          </v:shape>
          <o:OLEObject Type="Embed" ProgID="Equation.DSMT4" ShapeID="_x0000_i1060" DrawAspect="Content" ObjectID="_1830672658" r:id="rId79"/>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620" w:dyaOrig="320" w14:anchorId="72FF1928">
          <v:shape id="_x0000_i1061" type="#_x0000_t75" style="width:31.05pt;height:15.55pt" o:ole="">
            <v:imagedata r:id="rId80" o:title=""/>
          </v:shape>
          <o:OLEObject Type="Embed" ProgID="Equation.DSMT4" ShapeID="_x0000_i1061" DrawAspect="Content" ObjectID="_1830672659" r:id="rId81"/>
        </w:object>
      </w:r>
    </w:p>
    <w:p w14:paraId="6A91CC8C" w14:textId="509FB4DC"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9</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Giữa hai bản kim loại phẳng song song cách nhau </w:t>
      </w:r>
      <w:r w:rsidR="00227B9F" w:rsidRPr="00324E5D">
        <w:rPr>
          <w:rFonts w:asciiTheme="majorHAnsi" w:hAnsiTheme="majorHAnsi" w:cstheme="majorHAnsi"/>
          <w:position w:val="-10"/>
        </w:rPr>
        <w:object w:dxaOrig="560" w:dyaOrig="320" w14:anchorId="3B3BD5B0">
          <v:shape id="_x0000_i1062" type="#_x0000_t75" style="width:27.65pt;height:15.55pt" o:ole="">
            <v:imagedata r:id="rId82" o:title=""/>
          </v:shape>
          <o:OLEObject Type="Embed" ProgID="Equation.DSMT4" ShapeID="_x0000_i1062" DrawAspect="Content" ObjectID="_1830672660" r:id="rId83"/>
        </w:object>
      </w:r>
      <w:r w:rsidR="00227B9F" w:rsidRPr="00324E5D">
        <w:rPr>
          <w:rFonts w:asciiTheme="majorHAnsi" w:hAnsiTheme="majorHAnsi" w:cstheme="majorHAnsi"/>
          <w:lang w:val="nl-NL"/>
        </w:rPr>
        <w:t xml:space="preserve"> có một hiệu điện thế không đổi </w:t>
      </w:r>
      <w:r w:rsidR="00227B9F" w:rsidRPr="00324E5D">
        <w:rPr>
          <w:rFonts w:asciiTheme="majorHAnsi" w:hAnsiTheme="majorHAnsi" w:cstheme="majorHAnsi"/>
          <w:position w:val="-10"/>
        </w:rPr>
        <w:object w:dxaOrig="740" w:dyaOrig="320" w14:anchorId="01818880">
          <v:shape id="_x0000_i1063" type="#_x0000_t75" style="width:36.75pt;height:15.55pt" o:ole="">
            <v:imagedata r:id="rId84" o:title=""/>
          </v:shape>
          <o:OLEObject Type="Embed" ProgID="Equation.DSMT4" ShapeID="_x0000_i1063" DrawAspect="Content" ObjectID="_1830672661" r:id="rId85"/>
        </w:object>
      </w:r>
      <w:r w:rsidR="00227B9F" w:rsidRPr="00324E5D">
        <w:rPr>
          <w:rFonts w:asciiTheme="majorHAnsi" w:hAnsiTheme="majorHAnsi" w:cstheme="majorHAnsi"/>
          <w:lang w:val="nl-NL"/>
        </w:rPr>
        <w:t xml:space="preserve"> Cường độ điện trường ở khoảng giữa hai bản kim loại là</w:t>
      </w:r>
    </w:p>
    <w:p w14:paraId="76610B5F" w14:textId="77777777" w:rsidR="00227B9F" w:rsidRPr="00324E5D" w:rsidRDefault="00227B9F" w:rsidP="00001F96">
      <w:pPr>
        <w:tabs>
          <w:tab w:val="left" w:pos="283"/>
          <w:tab w:val="left" w:pos="426"/>
          <w:tab w:val="left" w:pos="2835"/>
          <w:tab w:val="left" w:pos="5386"/>
          <w:tab w:val="left" w:pos="7937"/>
        </w:tabs>
        <w:spacing w:before="120" w:after="160" w:line="276" w:lineRule="auto"/>
        <w:ind w:left="283"/>
        <w:jc w:val="both"/>
        <w:rPr>
          <w:rFonts w:asciiTheme="majorHAnsi" w:hAnsiTheme="majorHAnsi" w:cstheme="majorHAnsi"/>
          <w:b/>
          <w:color w:val="0000FF"/>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6"/>
        </w:rPr>
        <w:object w:dxaOrig="960" w:dyaOrig="279" w14:anchorId="615E3585">
          <v:shape id="_x0000_i1064" type="#_x0000_t75" style="width:48.15pt;height:14.4pt" o:ole="">
            <v:imagedata r:id="rId86" o:title=""/>
          </v:shape>
          <o:OLEObject Type="Embed" ProgID="Equation.DSMT4" ShapeID="_x0000_i1064" DrawAspect="Content" ObjectID="_1830672662" r:id="rId87"/>
        </w:object>
      </w:r>
      <w:r w:rsidRPr="00324E5D">
        <w:rPr>
          <w:rFonts w:asciiTheme="majorHAnsi" w:hAnsiTheme="majorHAnsi" w:cstheme="majorHAnsi"/>
          <w:b/>
          <w:color w:val="0000FF"/>
          <w:lang w:val="nl-NL"/>
        </w:rPr>
        <w:tab/>
        <w:t xml:space="preserve">B. </w:t>
      </w:r>
      <w:r w:rsidRPr="00324E5D">
        <w:rPr>
          <w:rFonts w:asciiTheme="majorHAnsi" w:hAnsiTheme="majorHAnsi" w:cstheme="majorHAnsi"/>
          <w:position w:val="-6"/>
        </w:rPr>
        <w:object w:dxaOrig="1080" w:dyaOrig="279" w14:anchorId="763810CC">
          <v:shape id="_x0000_i1065" type="#_x0000_t75" style="width:54.2pt;height:14.4pt" o:ole="">
            <v:imagedata r:id="rId88" o:title=""/>
          </v:shape>
          <o:OLEObject Type="Embed" ProgID="Equation.DSMT4" ShapeID="_x0000_i1065" DrawAspect="Content" ObjectID="_1830672663" r:id="rId89"/>
        </w:object>
      </w:r>
      <w:r w:rsidRPr="00324E5D">
        <w:rPr>
          <w:rFonts w:asciiTheme="majorHAnsi" w:hAnsiTheme="majorHAnsi" w:cstheme="majorHAnsi"/>
          <w:b/>
          <w:color w:val="0000FF"/>
          <w:lang w:val="nl-NL"/>
        </w:rPr>
        <w:tab/>
        <w:t xml:space="preserve">C. </w:t>
      </w:r>
      <w:r w:rsidRPr="00324E5D">
        <w:rPr>
          <w:rFonts w:asciiTheme="majorHAnsi" w:hAnsiTheme="majorHAnsi" w:cstheme="majorHAnsi"/>
          <w:position w:val="-6"/>
        </w:rPr>
        <w:object w:dxaOrig="840" w:dyaOrig="279" w14:anchorId="5FE95379">
          <v:shape id="_x0000_i1066" type="#_x0000_t75" style="width:42.05pt;height:14.4pt" o:ole="">
            <v:imagedata r:id="rId90" o:title=""/>
          </v:shape>
          <o:OLEObject Type="Embed" ProgID="Equation.DSMT4" ShapeID="_x0000_i1066" DrawAspect="Content" ObjectID="_1830672664" r:id="rId91"/>
        </w:object>
      </w:r>
      <w:r w:rsidRPr="00324E5D">
        <w:rPr>
          <w:rFonts w:asciiTheme="majorHAnsi" w:hAnsiTheme="majorHAnsi" w:cstheme="majorHAnsi"/>
          <w:b/>
          <w:color w:val="0000FF"/>
          <w:lang w:val="nl-NL"/>
        </w:rPr>
        <w:tab/>
        <w:t xml:space="preserve">D. </w:t>
      </w:r>
      <w:r w:rsidRPr="00324E5D">
        <w:rPr>
          <w:rFonts w:asciiTheme="majorHAnsi" w:hAnsiTheme="majorHAnsi" w:cstheme="majorHAnsi"/>
          <w:position w:val="-6"/>
        </w:rPr>
        <w:object w:dxaOrig="840" w:dyaOrig="279" w14:anchorId="1534426B">
          <v:shape id="_x0000_i1067" type="#_x0000_t75" style="width:42.05pt;height:14.4pt" o:ole="">
            <v:imagedata r:id="rId92" o:title=""/>
          </v:shape>
          <o:OLEObject Type="Embed" ProgID="Equation.DSMT4" ShapeID="_x0000_i1067" DrawAspect="Content" ObjectID="_1830672665" r:id="rId93"/>
        </w:object>
      </w:r>
    </w:p>
    <w:p w14:paraId="3FCC0F06" w14:textId="0A3B5757"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10</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Khi điện tích dich chuyển dọc theo một đường sức trong một điện trường đều, nếu quãng đường dịch chuyển tăng </w:t>
      </w:r>
      <w:r w:rsidR="00227B9F" w:rsidRPr="00324E5D">
        <w:rPr>
          <w:rFonts w:asciiTheme="majorHAnsi" w:hAnsiTheme="majorHAnsi" w:cstheme="majorHAnsi"/>
          <w:position w:val="-4"/>
        </w:rPr>
        <w:object w:dxaOrig="200" w:dyaOrig="260" w14:anchorId="33BB08E8">
          <v:shape id="_x0000_i1068" type="#_x0000_t75" style="width:11pt;height:13.25pt" o:ole="">
            <v:imagedata r:id="rId94" o:title=""/>
          </v:shape>
          <o:OLEObject Type="Embed" ProgID="Equation.DSMT4" ShapeID="_x0000_i1068" DrawAspect="Content" ObjectID="_1830672666" r:id="rId95"/>
        </w:object>
      </w:r>
      <w:r w:rsidR="00227B9F" w:rsidRPr="00324E5D">
        <w:rPr>
          <w:rFonts w:asciiTheme="majorHAnsi" w:hAnsiTheme="majorHAnsi" w:cstheme="majorHAnsi"/>
          <w:lang w:val="nl-NL"/>
        </w:rPr>
        <w:t xml:space="preserve"> lần thì công của lực điện trường</w:t>
      </w:r>
    </w:p>
    <w:p w14:paraId="126928FB"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không đổi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 xml:space="preserve">tăng </w:t>
      </w:r>
      <w:r w:rsidRPr="00324E5D">
        <w:rPr>
          <w:rFonts w:asciiTheme="majorHAnsi" w:hAnsiTheme="majorHAnsi" w:cstheme="majorHAnsi"/>
          <w:position w:val="-4"/>
        </w:rPr>
        <w:object w:dxaOrig="200" w:dyaOrig="260" w14:anchorId="29517F27">
          <v:shape id="_x0000_i1069" type="#_x0000_t75" style="width:11pt;height:13.25pt" o:ole="">
            <v:imagedata r:id="rId96" o:title=""/>
          </v:shape>
          <o:OLEObject Type="Embed" ProgID="Equation.DSMT4" ShapeID="_x0000_i1069" DrawAspect="Content" ObjectID="_1830672667" r:id="rId97"/>
        </w:object>
      </w:r>
      <w:r w:rsidRPr="00324E5D">
        <w:rPr>
          <w:rFonts w:asciiTheme="majorHAnsi" w:eastAsia="Batang" w:hAnsiTheme="majorHAnsi" w:cstheme="majorHAnsi"/>
          <w:lang w:val="nl-NL"/>
        </w:rPr>
        <w:t xml:space="preserve">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 xml:space="preserve">giảm </w:t>
      </w:r>
      <w:r w:rsidRPr="00324E5D">
        <w:rPr>
          <w:rFonts w:asciiTheme="majorHAnsi" w:hAnsiTheme="majorHAnsi" w:cstheme="majorHAnsi"/>
          <w:position w:val="-4"/>
        </w:rPr>
        <w:object w:dxaOrig="200" w:dyaOrig="260" w14:anchorId="3687D0F6">
          <v:shape id="_x0000_i1070" type="#_x0000_t75" style="width:11pt;height:13.25pt" o:ole="">
            <v:imagedata r:id="rId98" o:title=""/>
          </v:shape>
          <o:OLEObject Type="Embed" ProgID="Equation.DSMT4" ShapeID="_x0000_i1070" DrawAspect="Content" ObjectID="_1830672668" r:id="rId99"/>
        </w:object>
      </w:r>
      <w:r w:rsidRPr="00324E5D">
        <w:rPr>
          <w:rFonts w:asciiTheme="majorHAnsi" w:eastAsia="Batang" w:hAnsiTheme="majorHAnsi" w:cstheme="majorHAnsi"/>
          <w:lang w:val="nl-NL"/>
        </w:rPr>
        <w:t xml:space="preserve">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 xml:space="preserve">tăng </w:t>
      </w:r>
      <w:r w:rsidRPr="00324E5D">
        <w:rPr>
          <w:rFonts w:asciiTheme="majorHAnsi" w:hAnsiTheme="majorHAnsi" w:cstheme="majorHAnsi"/>
          <w:position w:val="-4"/>
        </w:rPr>
        <w:object w:dxaOrig="200" w:dyaOrig="260" w14:anchorId="13684663">
          <v:shape id="_x0000_i1071" type="#_x0000_t75" style="width:11pt;height:13.25pt" o:ole="">
            <v:imagedata r:id="rId100" o:title=""/>
          </v:shape>
          <o:OLEObject Type="Embed" ProgID="Equation.DSMT4" ShapeID="_x0000_i1071" DrawAspect="Content" ObjectID="_1830672669" r:id="rId101"/>
        </w:object>
      </w:r>
      <w:r w:rsidRPr="00324E5D">
        <w:rPr>
          <w:rFonts w:asciiTheme="majorHAnsi" w:eastAsia="Batang" w:hAnsiTheme="majorHAnsi" w:cstheme="majorHAnsi"/>
          <w:lang w:val="nl-NL"/>
        </w:rPr>
        <w:t xml:space="preserve"> lần.</w:t>
      </w:r>
    </w:p>
    <w:p w14:paraId="71442786" w14:textId="21925B61"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lastRenderedPageBreak/>
        <w:t>Câu 11</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Hai điểm </w:t>
      </w:r>
      <w:r w:rsidR="00227B9F" w:rsidRPr="00324E5D">
        <w:rPr>
          <w:rFonts w:asciiTheme="majorHAnsi" w:hAnsiTheme="majorHAnsi" w:cstheme="majorHAnsi"/>
          <w:position w:val="-4"/>
        </w:rPr>
        <w:object w:dxaOrig="300" w:dyaOrig="260" w14:anchorId="7BCB09B0">
          <v:shape id="_x0000_i1072" type="#_x0000_t75" style="width:15.15pt;height:13.25pt" o:ole="">
            <v:imagedata r:id="rId102" o:title=""/>
          </v:shape>
          <o:OLEObject Type="Embed" ProgID="Equation.DSMT4" ShapeID="_x0000_i1072" DrawAspect="Content" ObjectID="_1830672670" r:id="rId103"/>
        </w:object>
      </w:r>
      <w:r w:rsidR="00227B9F" w:rsidRPr="00324E5D">
        <w:rPr>
          <w:rFonts w:asciiTheme="majorHAnsi" w:hAnsiTheme="majorHAnsi" w:cstheme="majorHAnsi"/>
          <w:lang w:val="nl-NL"/>
        </w:rPr>
        <w:t xml:space="preserve"> và </w:t>
      </w:r>
      <w:r w:rsidR="00227B9F" w:rsidRPr="00324E5D">
        <w:rPr>
          <w:rFonts w:asciiTheme="majorHAnsi" w:hAnsiTheme="majorHAnsi" w:cstheme="majorHAnsi"/>
          <w:position w:val="-6"/>
        </w:rPr>
        <w:object w:dxaOrig="260" w:dyaOrig="279" w14:anchorId="373F9568">
          <v:shape id="_x0000_i1073" type="#_x0000_t75" style="width:13.25pt;height:14.4pt" o:ole="">
            <v:imagedata r:id="rId104" o:title=""/>
          </v:shape>
          <o:OLEObject Type="Embed" ProgID="Equation.DSMT4" ShapeID="_x0000_i1073" DrawAspect="Content" ObjectID="_1830672671" r:id="rId105"/>
        </w:object>
      </w:r>
      <w:r w:rsidR="00227B9F" w:rsidRPr="00324E5D">
        <w:rPr>
          <w:rFonts w:asciiTheme="majorHAnsi" w:hAnsiTheme="majorHAnsi" w:cstheme="majorHAnsi"/>
          <w:lang w:val="nl-NL"/>
        </w:rPr>
        <w:t xml:space="preserve"> nằm trên cùng một đường sức của một điện trường đều có cường độ </w:t>
      </w:r>
      <w:r w:rsidR="00227B9F" w:rsidRPr="00324E5D">
        <w:rPr>
          <w:rFonts w:asciiTheme="majorHAnsi" w:hAnsiTheme="majorHAnsi" w:cstheme="majorHAnsi"/>
          <w:position w:val="-10"/>
        </w:rPr>
        <w:object w:dxaOrig="279" w:dyaOrig="320" w14:anchorId="1D5382FC">
          <v:shape id="_x0000_i1074" type="#_x0000_t75" style="width:14.4pt;height:15.55pt" o:ole="">
            <v:imagedata r:id="rId106" o:title=""/>
          </v:shape>
          <o:OLEObject Type="Embed" ProgID="Equation.DSMT4" ShapeID="_x0000_i1074" DrawAspect="Content" ObjectID="_1830672672" r:id="rId107"/>
        </w:object>
      </w:r>
      <w:r w:rsidR="00227B9F" w:rsidRPr="00324E5D">
        <w:rPr>
          <w:rFonts w:asciiTheme="majorHAnsi" w:hAnsiTheme="majorHAnsi" w:cstheme="majorHAnsi"/>
          <w:lang w:val="nl-NL"/>
        </w:rPr>
        <w:t xml:space="preserve"> hiệu điện thế giữa </w:t>
      </w:r>
      <w:r w:rsidR="00227B9F" w:rsidRPr="00324E5D">
        <w:rPr>
          <w:rFonts w:asciiTheme="majorHAnsi" w:hAnsiTheme="majorHAnsi" w:cstheme="majorHAnsi"/>
          <w:position w:val="-4"/>
        </w:rPr>
        <w:object w:dxaOrig="300" w:dyaOrig="260" w14:anchorId="27D4CCF9">
          <v:shape id="_x0000_i1075" type="#_x0000_t75" style="width:15.15pt;height:13.25pt" o:ole="">
            <v:imagedata r:id="rId108" o:title=""/>
          </v:shape>
          <o:OLEObject Type="Embed" ProgID="Equation.DSMT4" ShapeID="_x0000_i1075" DrawAspect="Content" ObjectID="_1830672673" r:id="rId109"/>
        </w:object>
      </w:r>
      <w:r w:rsidR="00227B9F" w:rsidRPr="00324E5D">
        <w:rPr>
          <w:rFonts w:asciiTheme="majorHAnsi" w:hAnsiTheme="majorHAnsi" w:cstheme="majorHAnsi"/>
          <w:lang w:val="nl-NL"/>
        </w:rPr>
        <w:t xml:space="preserve"> và </w:t>
      </w:r>
      <w:r w:rsidR="00227B9F" w:rsidRPr="00324E5D">
        <w:rPr>
          <w:rFonts w:asciiTheme="majorHAnsi" w:hAnsiTheme="majorHAnsi" w:cstheme="majorHAnsi"/>
          <w:position w:val="-6"/>
        </w:rPr>
        <w:object w:dxaOrig="260" w:dyaOrig="279" w14:anchorId="29C8349D">
          <v:shape id="_x0000_i1076" type="#_x0000_t75" style="width:13.25pt;height:14.4pt" o:ole="">
            <v:imagedata r:id="rId110" o:title=""/>
          </v:shape>
          <o:OLEObject Type="Embed" ProgID="Equation.DSMT4" ShapeID="_x0000_i1076" DrawAspect="Content" ObjectID="_1830672674" r:id="rId111"/>
        </w:object>
      </w:r>
      <w:r w:rsidR="00227B9F" w:rsidRPr="00324E5D">
        <w:rPr>
          <w:rFonts w:asciiTheme="majorHAnsi" w:hAnsiTheme="majorHAnsi" w:cstheme="majorHAnsi"/>
          <w:lang w:val="nl-NL"/>
        </w:rPr>
        <w:t xml:space="preserve"> là </w:t>
      </w:r>
      <w:r w:rsidR="00227B9F" w:rsidRPr="00324E5D">
        <w:rPr>
          <w:rFonts w:asciiTheme="majorHAnsi" w:hAnsiTheme="majorHAnsi" w:cstheme="majorHAnsi"/>
          <w:position w:val="-12"/>
        </w:rPr>
        <w:object w:dxaOrig="580" w:dyaOrig="360" w14:anchorId="009741CE">
          <v:shape id="_x0000_i1077" type="#_x0000_t75" style="width:29.55pt;height:18.2pt" o:ole="">
            <v:imagedata r:id="rId112" o:title=""/>
          </v:shape>
          <o:OLEObject Type="Embed" ProgID="Equation.DSMT4" ShapeID="_x0000_i1077" DrawAspect="Content" ObjectID="_1830672675" r:id="rId113"/>
        </w:object>
      </w:r>
      <w:r w:rsidR="00227B9F" w:rsidRPr="00324E5D">
        <w:rPr>
          <w:rFonts w:asciiTheme="majorHAnsi" w:hAnsiTheme="majorHAnsi" w:cstheme="majorHAnsi"/>
          <w:lang w:val="nl-NL"/>
        </w:rPr>
        <w:t xml:space="preserve"> khoảng cách </w:t>
      </w:r>
      <w:r w:rsidR="00227B9F" w:rsidRPr="00324E5D">
        <w:rPr>
          <w:rFonts w:asciiTheme="majorHAnsi" w:hAnsiTheme="majorHAnsi" w:cstheme="majorHAnsi"/>
          <w:position w:val="-6"/>
        </w:rPr>
        <w:object w:dxaOrig="859" w:dyaOrig="279" w14:anchorId="45C43C59">
          <v:shape id="_x0000_i1078" type="#_x0000_t75" style="width:42.45pt;height:14.4pt" o:ole="">
            <v:imagedata r:id="rId114" o:title=""/>
          </v:shape>
          <o:OLEObject Type="Embed" ProgID="Equation.DSMT4" ShapeID="_x0000_i1078" DrawAspect="Content" ObjectID="_1830672676" r:id="rId115"/>
        </w:object>
      </w:r>
      <w:r w:rsidR="00227B9F" w:rsidRPr="00324E5D">
        <w:rPr>
          <w:rFonts w:asciiTheme="majorHAnsi" w:hAnsiTheme="majorHAnsi" w:cstheme="majorHAnsi"/>
          <w:lang w:val="nl-NL"/>
        </w:rPr>
        <w:t xml:space="preserve"> Công thức nào sau đây là </w:t>
      </w:r>
      <w:r w:rsidR="00227B9F" w:rsidRPr="00324E5D">
        <w:rPr>
          <w:rFonts w:asciiTheme="majorHAnsi" w:hAnsiTheme="majorHAnsi" w:cstheme="majorHAnsi"/>
          <w:b/>
          <w:color w:val="0000FF"/>
          <w:lang w:val="nl-NL"/>
        </w:rPr>
        <w:t>không đúng</w:t>
      </w:r>
      <w:r w:rsidR="00227B9F" w:rsidRPr="00324E5D">
        <w:rPr>
          <w:rFonts w:asciiTheme="majorHAnsi" w:hAnsiTheme="majorHAnsi" w:cstheme="majorHAnsi"/>
          <w:lang w:val="nl-NL"/>
        </w:rPr>
        <w:t>?</w:t>
      </w:r>
    </w:p>
    <w:p w14:paraId="5EAD3D55"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2"/>
        </w:rPr>
        <w:object w:dxaOrig="1120" w:dyaOrig="360" w14:anchorId="144C0B3C">
          <v:shape id="_x0000_i1079" type="#_x0000_t75" style="width:56.45pt;height:18.2pt" o:ole="">
            <v:imagedata r:id="rId116" o:title=""/>
          </v:shape>
          <o:OLEObject Type="Embed" ProgID="Equation.DSMT4" ShapeID="_x0000_i1079" DrawAspect="Content" ObjectID="_1830672677" r:id="rId117"/>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2"/>
        </w:rPr>
        <w:object w:dxaOrig="1620" w:dyaOrig="360" w14:anchorId="4457C720">
          <v:shape id="_x0000_i1080" type="#_x0000_t75" style="width:81.1pt;height:18.2pt" o:ole="">
            <v:imagedata r:id="rId118" o:title=""/>
          </v:shape>
          <o:OLEObject Type="Embed" ProgID="Equation.DSMT4" ShapeID="_x0000_i1080" DrawAspect="Content" ObjectID="_1830672678" r:id="rId119"/>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2"/>
        </w:rPr>
        <w:object w:dxaOrig="1400" w:dyaOrig="360" w14:anchorId="767EF7A7">
          <v:shape id="_x0000_i1081" type="#_x0000_t75" style="width:70.1pt;height:18.2pt" o:ole="">
            <v:imagedata r:id="rId120" o:title=""/>
          </v:shape>
          <o:OLEObject Type="Embed" ProgID="Equation.DSMT4" ShapeID="_x0000_i1081" DrawAspect="Content" ObjectID="_1830672679" r:id="rId121"/>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2"/>
        </w:rPr>
        <w:object w:dxaOrig="1120" w:dyaOrig="360" w14:anchorId="7FEFCA7C">
          <v:shape id="_x0000_i1082" type="#_x0000_t75" style="width:56.45pt;height:18.2pt" o:ole="">
            <v:imagedata r:id="rId122" o:title=""/>
          </v:shape>
          <o:OLEObject Type="Embed" ProgID="Equation.DSMT4" ShapeID="_x0000_i1082" DrawAspect="Content" ObjectID="_1830672680" r:id="rId123"/>
        </w:object>
      </w:r>
    </w:p>
    <w:p w14:paraId="46E1CE03" w14:textId="06C8699D" w:rsidR="00227B9F" w:rsidRPr="00324E5D" w:rsidRDefault="009F4852" w:rsidP="00001F96">
      <w:pPr>
        <w:tabs>
          <w:tab w:val="left" w:pos="426"/>
        </w:tabs>
        <w:spacing w:before="120" w:line="276" w:lineRule="auto"/>
        <w:jc w:val="both"/>
        <w:rPr>
          <w:rFonts w:asciiTheme="majorHAnsi" w:hAnsiTheme="majorHAnsi" w:cstheme="majorHAnsi"/>
          <w:bCs/>
          <w:lang w:val="nl-NL"/>
        </w:rPr>
      </w:pPr>
      <w:r w:rsidRPr="00324E5D">
        <w:rPr>
          <w:rFonts w:asciiTheme="majorHAnsi" w:eastAsia="Batang" w:hAnsiTheme="majorHAnsi" w:cstheme="majorHAnsi"/>
          <w:b/>
          <w:color w:val="0000FF"/>
          <w:lang w:val="nl-NL"/>
        </w:rPr>
        <w:t>Câu 12</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bCs/>
          <w:lang w:val="nl-NL"/>
        </w:rPr>
        <w:t xml:space="preserve">Có thể áp dụng định luật Cu – lông cho </w:t>
      </w:r>
      <w:r w:rsidR="00227B9F" w:rsidRPr="00324E5D">
        <w:rPr>
          <w:rFonts w:asciiTheme="majorHAnsi" w:eastAsia="Batang" w:hAnsiTheme="majorHAnsi" w:cstheme="majorHAnsi"/>
          <w:lang w:val="nl-NL"/>
        </w:rPr>
        <w:t xml:space="preserve">hai điện tích điểm </w:t>
      </w:r>
    </w:p>
    <w:p w14:paraId="5FA919DD"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nằm tại hai vị trí cố định trong một môi trường.</w:t>
      </w:r>
    </w:p>
    <w:p w14:paraId="75521CC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nằm cố định gần nhau, một trong dầu, một trong nước.</w:t>
      </w:r>
    </w:p>
    <w:p w14:paraId="6A271B44"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dao động quanh hai vị trí cố định trong một môi trường.</w:t>
      </w:r>
    </w:p>
    <w:p w14:paraId="794DEE3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chuyển động tự do trong cùng môi trường.</w:t>
      </w:r>
    </w:p>
    <w:p w14:paraId="66844B05" w14:textId="5188698D"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13</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Hai điện tích điểm </w:t>
      </w:r>
      <w:r w:rsidR="00227B9F" w:rsidRPr="00324E5D">
        <w:rPr>
          <w:rFonts w:asciiTheme="majorHAnsi" w:hAnsiTheme="majorHAnsi" w:cstheme="majorHAnsi"/>
          <w:position w:val="-12"/>
        </w:rPr>
        <w:object w:dxaOrig="3120" w:dyaOrig="380" w14:anchorId="553DB935">
          <v:shape id="_x0000_i1083" type="#_x0000_t75" style="width:156.15pt;height:19.35pt" o:ole="">
            <v:imagedata r:id="rId124" o:title=""/>
          </v:shape>
          <o:OLEObject Type="Embed" ProgID="Equation.DSMT4" ShapeID="_x0000_i1083" DrawAspect="Content" ObjectID="_1830672681" r:id="rId125"/>
        </w:object>
      </w:r>
      <w:r w:rsidR="00227B9F" w:rsidRPr="00324E5D">
        <w:rPr>
          <w:rFonts w:asciiTheme="majorHAnsi" w:hAnsiTheme="majorHAnsi" w:cstheme="majorHAnsi"/>
          <w:lang w:val="nl-NL"/>
        </w:rPr>
        <w:t xml:space="preserve"> đặt lần lượt tại </w:t>
      </w:r>
      <w:r w:rsidR="00227B9F" w:rsidRPr="00324E5D">
        <w:rPr>
          <w:rFonts w:asciiTheme="majorHAnsi" w:hAnsiTheme="majorHAnsi" w:cstheme="majorHAnsi"/>
          <w:position w:val="-4"/>
        </w:rPr>
        <w:object w:dxaOrig="260" w:dyaOrig="260" w14:anchorId="3BF6F7ED">
          <v:shape id="_x0000_i1084" type="#_x0000_t75" style="width:13.25pt;height:13.25pt" o:ole="">
            <v:imagedata r:id="rId126" o:title=""/>
          </v:shape>
          <o:OLEObject Type="Embed" ProgID="Equation.DSMT4" ShapeID="_x0000_i1084" DrawAspect="Content" ObjectID="_1830672682" r:id="rId127"/>
        </w:object>
      </w:r>
      <w:r w:rsidR="00227B9F" w:rsidRPr="00324E5D">
        <w:rPr>
          <w:rFonts w:asciiTheme="majorHAnsi" w:hAnsiTheme="majorHAnsi" w:cstheme="majorHAnsi"/>
          <w:lang w:val="nl-NL"/>
        </w:rPr>
        <w:t xml:space="preserve"> và </w:t>
      </w:r>
      <w:r w:rsidR="00227B9F" w:rsidRPr="00324E5D">
        <w:rPr>
          <w:rFonts w:asciiTheme="majorHAnsi" w:hAnsiTheme="majorHAnsi" w:cstheme="majorHAnsi"/>
          <w:position w:val="-4"/>
        </w:rPr>
        <w:object w:dxaOrig="240" w:dyaOrig="260" w14:anchorId="0C92187E">
          <v:shape id="_x0000_i1085" type="#_x0000_t75" style="width:12.15pt;height:13.25pt" o:ole="">
            <v:imagedata r:id="rId128" o:title=""/>
          </v:shape>
          <o:OLEObject Type="Embed" ProgID="Equation.DSMT4" ShapeID="_x0000_i1085" DrawAspect="Content" ObjectID="_1830672683" r:id="rId129"/>
        </w:object>
      </w:r>
      <w:r w:rsidR="00227B9F" w:rsidRPr="00324E5D">
        <w:rPr>
          <w:rFonts w:asciiTheme="majorHAnsi" w:hAnsiTheme="majorHAnsi" w:cstheme="majorHAnsi"/>
          <w:lang w:val="nl-NL"/>
        </w:rPr>
        <w:t xml:space="preserve"> cách nhau </w:t>
      </w:r>
      <w:r w:rsidR="00227B9F" w:rsidRPr="00324E5D">
        <w:rPr>
          <w:rFonts w:asciiTheme="majorHAnsi" w:hAnsiTheme="majorHAnsi" w:cstheme="majorHAnsi"/>
          <w:position w:val="-6"/>
        </w:rPr>
        <w:object w:dxaOrig="800" w:dyaOrig="279" w14:anchorId="5BC241A2">
          <v:shape id="_x0000_i1086" type="#_x0000_t75" style="width:40.95pt;height:14.4pt" o:ole="">
            <v:imagedata r:id="rId130" o:title=""/>
          </v:shape>
          <o:OLEObject Type="Embed" ProgID="Equation.DSMT4" ShapeID="_x0000_i1086" DrawAspect="Content" ObjectID="_1830672684" r:id="rId131"/>
        </w:object>
      </w:r>
      <w:r w:rsidR="00227B9F" w:rsidRPr="00324E5D">
        <w:rPr>
          <w:rFonts w:asciiTheme="majorHAnsi" w:hAnsiTheme="majorHAnsi" w:cstheme="majorHAnsi"/>
          <w:lang w:val="nl-NL"/>
        </w:rPr>
        <w:t xml:space="preserve"> Điện trường tổng hợp bằng </w:t>
      </w:r>
      <w:r w:rsidR="00227B9F" w:rsidRPr="00324E5D">
        <w:rPr>
          <w:rFonts w:asciiTheme="majorHAnsi" w:hAnsiTheme="majorHAnsi" w:cstheme="majorHAnsi"/>
          <w:position w:val="-6"/>
        </w:rPr>
        <w:object w:dxaOrig="200" w:dyaOrig="279" w14:anchorId="465CD5F8">
          <v:shape id="_x0000_i1087" type="#_x0000_t75" style="width:11pt;height:14.4pt" o:ole="">
            <v:imagedata r:id="rId132" o:title=""/>
          </v:shape>
          <o:OLEObject Type="Embed" ProgID="Equation.DSMT4" ShapeID="_x0000_i1087" DrawAspect="Content" ObjectID="_1830672685" r:id="rId133"/>
        </w:object>
      </w:r>
      <w:r w:rsidR="00227B9F" w:rsidRPr="00324E5D">
        <w:rPr>
          <w:rFonts w:asciiTheme="majorHAnsi" w:hAnsiTheme="majorHAnsi" w:cstheme="majorHAnsi"/>
          <w:lang w:val="nl-NL"/>
        </w:rPr>
        <w:t xml:space="preserve"> tại</w:t>
      </w:r>
    </w:p>
    <w:p w14:paraId="7C3EDBF3"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 xml:space="preserve">điện trường tổng hợp </w:t>
      </w:r>
      <w:r w:rsidRPr="00324E5D">
        <w:rPr>
          <w:rFonts w:asciiTheme="majorHAnsi" w:eastAsia="Batang" w:hAnsiTheme="majorHAnsi" w:cstheme="majorHAnsi"/>
          <w:bCs/>
          <w:lang w:val="nl-NL"/>
        </w:rPr>
        <w:t>không thể</w:t>
      </w:r>
      <w:r w:rsidRPr="00324E5D">
        <w:rPr>
          <w:rFonts w:asciiTheme="majorHAnsi" w:eastAsia="Batang" w:hAnsiTheme="majorHAnsi" w:cstheme="majorHAnsi"/>
          <w:lang w:val="nl-NL"/>
        </w:rPr>
        <w:t xml:space="preserve"> bằng </w:t>
      </w:r>
      <w:r w:rsidRPr="00324E5D">
        <w:rPr>
          <w:rFonts w:asciiTheme="majorHAnsi" w:hAnsiTheme="majorHAnsi" w:cstheme="majorHAnsi"/>
          <w:position w:val="-6"/>
        </w:rPr>
        <w:object w:dxaOrig="240" w:dyaOrig="279" w14:anchorId="72895711">
          <v:shape id="_x0000_i1088" type="#_x0000_t75" style="width:12.15pt;height:14.4pt" o:ole="">
            <v:imagedata r:id="rId134" o:title=""/>
          </v:shape>
          <o:OLEObject Type="Embed" ProgID="Equation.DSMT4" ShapeID="_x0000_i1088" DrawAspect="Content" ObjectID="_1830672686" r:id="rId135"/>
        </w:object>
      </w:r>
    </w:p>
    <w:p w14:paraId="1288F104"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 xml:space="preserve">trung điểm của </w:t>
      </w:r>
      <w:r w:rsidRPr="00324E5D">
        <w:rPr>
          <w:rFonts w:asciiTheme="majorHAnsi" w:hAnsiTheme="majorHAnsi" w:cstheme="majorHAnsi"/>
          <w:position w:val="-6"/>
        </w:rPr>
        <w:object w:dxaOrig="440" w:dyaOrig="279" w14:anchorId="19DE2E6D">
          <v:shape id="_x0000_i1089" type="#_x0000_t75" style="width:21.6pt;height:14.4pt" o:ole="">
            <v:imagedata r:id="rId136" o:title=""/>
          </v:shape>
          <o:OLEObject Type="Embed" ProgID="Equation.DSMT4" ShapeID="_x0000_i1089" DrawAspect="Content" ObjectID="_1830672687" r:id="rId137"/>
        </w:object>
      </w:r>
    </w:p>
    <w:p w14:paraId="2A92E41F"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 xml:space="preserve">điểm </w:t>
      </w:r>
      <w:r w:rsidRPr="00324E5D">
        <w:rPr>
          <w:rFonts w:asciiTheme="majorHAnsi" w:hAnsiTheme="majorHAnsi" w:cstheme="majorHAnsi"/>
          <w:position w:val="-4"/>
        </w:rPr>
        <w:object w:dxaOrig="300" w:dyaOrig="260" w14:anchorId="7BA7B9D3">
          <v:shape id="_x0000_i1090" type="#_x0000_t75" style="width:15.15pt;height:13.25pt" o:ole="">
            <v:imagedata r:id="rId138" o:title=""/>
          </v:shape>
          <o:OLEObject Type="Embed" ProgID="Equation.DSMT4" ShapeID="_x0000_i1090" DrawAspect="Content" ObjectID="_1830672688" r:id="rId139"/>
        </w:object>
      </w:r>
      <w:r w:rsidRPr="00324E5D">
        <w:rPr>
          <w:rFonts w:asciiTheme="majorHAnsi" w:eastAsia="Batang" w:hAnsiTheme="majorHAnsi" w:cstheme="majorHAnsi"/>
          <w:lang w:val="nl-NL"/>
        </w:rPr>
        <w:t xml:space="preserve"> trên đường thẳng </w:t>
      </w:r>
      <w:r w:rsidRPr="00324E5D">
        <w:rPr>
          <w:rFonts w:asciiTheme="majorHAnsi" w:hAnsiTheme="majorHAnsi" w:cstheme="majorHAnsi"/>
          <w:position w:val="-10"/>
        </w:rPr>
        <w:object w:dxaOrig="460" w:dyaOrig="320" w14:anchorId="6C90D6A0">
          <v:shape id="_x0000_i1091" type="#_x0000_t75" style="width:22.35pt;height:15.55pt" o:ole="">
            <v:imagedata r:id="rId140" o:title=""/>
          </v:shape>
          <o:OLEObject Type="Embed" ProgID="Equation.DSMT4" ShapeID="_x0000_i1091" DrawAspect="Content" ObjectID="_1830672689" r:id="rId141"/>
        </w:object>
      </w:r>
      <w:r w:rsidRPr="00324E5D">
        <w:rPr>
          <w:rFonts w:asciiTheme="majorHAnsi" w:eastAsia="Batang" w:hAnsiTheme="majorHAnsi" w:cstheme="majorHAnsi"/>
          <w:lang w:val="nl-NL"/>
        </w:rPr>
        <w:t xml:space="preserve"> ngoài đoạn </w:t>
      </w:r>
      <w:r w:rsidRPr="00324E5D">
        <w:rPr>
          <w:rFonts w:asciiTheme="majorHAnsi" w:hAnsiTheme="majorHAnsi" w:cstheme="majorHAnsi"/>
          <w:position w:val="-10"/>
        </w:rPr>
        <w:object w:dxaOrig="460" w:dyaOrig="320" w14:anchorId="0B86A573">
          <v:shape id="_x0000_i1092" type="#_x0000_t75" style="width:22.35pt;height:15.55pt" o:ole="">
            <v:imagedata r:id="rId142" o:title=""/>
          </v:shape>
          <o:OLEObject Type="Embed" ProgID="Equation.DSMT4" ShapeID="_x0000_i1092" DrawAspect="Content" ObjectID="_1830672690" r:id="rId143"/>
        </w:object>
      </w:r>
      <w:r w:rsidRPr="00324E5D">
        <w:rPr>
          <w:rFonts w:asciiTheme="majorHAnsi" w:eastAsia="Batang" w:hAnsiTheme="majorHAnsi" w:cstheme="majorHAnsi"/>
          <w:lang w:val="nl-NL"/>
        </w:rPr>
        <w:t xml:space="preserve"> cách </w:t>
      </w:r>
      <w:r w:rsidRPr="00324E5D">
        <w:rPr>
          <w:rFonts w:asciiTheme="majorHAnsi" w:hAnsiTheme="majorHAnsi" w:cstheme="majorHAnsi"/>
          <w:position w:val="-4"/>
        </w:rPr>
        <w:object w:dxaOrig="240" w:dyaOrig="260" w14:anchorId="4785E0DA">
          <v:shape id="_x0000_i1093" type="#_x0000_t75" style="width:12.15pt;height:13.25pt" o:ole="">
            <v:imagedata r:id="rId144" o:title=""/>
          </v:shape>
          <o:OLEObject Type="Embed" ProgID="Equation.DSMT4" ShapeID="_x0000_i1093" DrawAspect="Content" ObjectID="_1830672691" r:id="rId145"/>
        </w:object>
      </w:r>
      <w:r w:rsidRPr="00324E5D">
        <w:rPr>
          <w:rFonts w:asciiTheme="majorHAnsi" w:eastAsia="Batang" w:hAnsiTheme="majorHAnsi" w:cstheme="majorHAnsi"/>
          <w:lang w:val="nl-NL"/>
        </w:rPr>
        <w:t xml:space="preserve"> một đoạn </w:t>
      </w:r>
      <w:r w:rsidRPr="00324E5D">
        <w:rPr>
          <w:rFonts w:asciiTheme="majorHAnsi" w:hAnsiTheme="majorHAnsi" w:cstheme="majorHAnsi"/>
          <w:position w:val="-10"/>
        </w:rPr>
        <w:object w:dxaOrig="720" w:dyaOrig="320" w14:anchorId="760FEE3F">
          <v:shape id="_x0000_i1094" type="#_x0000_t75" style="width:36pt;height:15.55pt" o:ole="">
            <v:imagedata r:id="rId146" o:title=""/>
          </v:shape>
          <o:OLEObject Type="Embed" ProgID="Equation.DSMT4" ShapeID="_x0000_i1094" DrawAspect="Content" ObjectID="_1830672692" r:id="rId147"/>
        </w:object>
      </w:r>
    </w:p>
    <w:p w14:paraId="60463F8B"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 xml:space="preserve">điểm </w:t>
      </w:r>
      <w:r w:rsidRPr="00324E5D">
        <w:rPr>
          <w:rFonts w:asciiTheme="majorHAnsi" w:hAnsiTheme="majorHAnsi" w:cstheme="majorHAnsi"/>
          <w:position w:val="-4"/>
        </w:rPr>
        <w:object w:dxaOrig="300" w:dyaOrig="260" w14:anchorId="5C33EC08">
          <v:shape id="_x0000_i1095" type="#_x0000_t75" style="width:15.15pt;height:13.25pt" o:ole="">
            <v:imagedata r:id="rId148" o:title=""/>
          </v:shape>
          <o:OLEObject Type="Embed" ProgID="Equation.DSMT4" ShapeID="_x0000_i1095" DrawAspect="Content" ObjectID="_1830672693" r:id="rId149"/>
        </w:object>
      </w:r>
      <w:r w:rsidRPr="00324E5D">
        <w:rPr>
          <w:rFonts w:asciiTheme="majorHAnsi" w:eastAsia="Batang" w:hAnsiTheme="majorHAnsi" w:cstheme="majorHAnsi"/>
          <w:lang w:val="nl-NL"/>
        </w:rPr>
        <w:t xml:space="preserve"> trên đường thẳng </w:t>
      </w:r>
      <w:r w:rsidRPr="00324E5D">
        <w:rPr>
          <w:rFonts w:asciiTheme="majorHAnsi" w:hAnsiTheme="majorHAnsi" w:cstheme="majorHAnsi"/>
          <w:position w:val="-10"/>
        </w:rPr>
        <w:object w:dxaOrig="460" w:dyaOrig="320" w14:anchorId="4EF2E691">
          <v:shape id="_x0000_i1096" type="#_x0000_t75" style="width:22.35pt;height:15.55pt" o:ole="">
            <v:imagedata r:id="rId150" o:title=""/>
          </v:shape>
          <o:OLEObject Type="Embed" ProgID="Equation.DSMT4" ShapeID="_x0000_i1096" DrawAspect="Content" ObjectID="_1830672694" r:id="rId151"/>
        </w:object>
      </w:r>
      <w:r w:rsidRPr="00324E5D">
        <w:rPr>
          <w:rFonts w:asciiTheme="majorHAnsi" w:eastAsia="Batang" w:hAnsiTheme="majorHAnsi" w:cstheme="majorHAnsi"/>
          <w:lang w:val="nl-NL"/>
        </w:rPr>
        <w:t xml:space="preserve"> ngoài đoạn </w:t>
      </w:r>
      <w:r w:rsidRPr="00324E5D">
        <w:rPr>
          <w:rFonts w:asciiTheme="majorHAnsi" w:hAnsiTheme="majorHAnsi" w:cstheme="majorHAnsi"/>
          <w:position w:val="-10"/>
        </w:rPr>
        <w:object w:dxaOrig="460" w:dyaOrig="320" w14:anchorId="57842596">
          <v:shape id="_x0000_i1097" type="#_x0000_t75" style="width:22.35pt;height:15.55pt" o:ole="">
            <v:imagedata r:id="rId152" o:title=""/>
          </v:shape>
          <o:OLEObject Type="Embed" ProgID="Equation.DSMT4" ShapeID="_x0000_i1097" DrawAspect="Content" ObjectID="_1830672695" r:id="rId153"/>
        </w:object>
      </w:r>
      <w:r w:rsidRPr="00324E5D">
        <w:rPr>
          <w:rFonts w:asciiTheme="majorHAnsi" w:eastAsia="Batang" w:hAnsiTheme="majorHAnsi" w:cstheme="majorHAnsi"/>
          <w:lang w:val="nl-NL"/>
        </w:rPr>
        <w:t xml:space="preserve"> cách </w:t>
      </w:r>
      <w:r w:rsidRPr="00324E5D">
        <w:rPr>
          <w:rFonts w:asciiTheme="majorHAnsi" w:hAnsiTheme="majorHAnsi" w:cstheme="majorHAnsi"/>
          <w:position w:val="-4"/>
        </w:rPr>
        <w:object w:dxaOrig="260" w:dyaOrig="260" w14:anchorId="03A2CE54">
          <v:shape id="_x0000_i1098" type="#_x0000_t75" style="width:13.25pt;height:13.25pt" o:ole="">
            <v:imagedata r:id="rId154" o:title=""/>
          </v:shape>
          <o:OLEObject Type="Embed" ProgID="Equation.DSMT4" ShapeID="_x0000_i1098" DrawAspect="Content" ObjectID="_1830672696" r:id="rId155"/>
        </w:object>
      </w:r>
      <w:r w:rsidRPr="00324E5D">
        <w:rPr>
          <w:rFonts w:asciiTheme="majorHAnsi" w:eastAsia="Batang" w:hAnsiTheme="majorHAnsi" w:cstheme="majorHAnsi"/>
          <w:lang w:val="nl-NL"/>
        </w:rPr>
        <w:t xml:space="preserve"> một đoạn </w:t>
      </w:r>
      <w:r w:rsidRPr="00324E5D">
        <w:rPr>
          <w:rFonts w:asciiTheme="majorHAnsi" w:hAnsiTheme="majorHAnsi" w:cstheme="majorHAnsi"/>
          <w:position w:val="-10"/>
        </w:rPr>
        <w:object w:dxaOrig="720" w:dyaOrig="320" w14:anchorId="17D21009">
          <v:shape id="_x0000_i1099" type="#_x0000_t75" style="width:36pt;height:15.55pt" o:ole="">
            <v:imagedata r:id="rId156" o:title=""/>
          </v:shape>
          <o:OLEObject Type="Embed" ProgID="Equation.DSMT4" ShapeID="_x0000_i1099" DrawAspect="Content" ObjectID="_1830672697" r:id="rId157"/>
        </w:object>
      </w:r>
    </w:p>
    <w:p w14:paraId="6C5A3DCA" w14:textId="794624EE"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14</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Trong một điện trường đều, nếu trên một đường sức, giữa hai điểm cách nhau </w:t>
      </w:r>
      <w:r w:rsidR="00227B9F" w:rsidRPr="00324E5D">
        <w:rPr>
          <w:rFonts w:asciiTheme="majorHAnsi" w:hAnsiTheme="majorHAnsi" w:cstheme="majorHAnsi"/>
          <w:position w:val="-10"/>
        </w:rPr>
        <w:object w:dxaOrig="560" w:dyaOrig="320" w14:anchorId="1A13FB86">
          <v:shape id="_x0000_i1100" type="#_x0000_t75" style="width:27.65pt;height:15.55pt" o:ole="">
            <v:imagedata r:id="rId158" o:title=""/>
          </v:shape>
          <o:OLEObject Type="Embed" ProgID="Equation.DSMT4" ShapeID="_x0000_i1100" DrawAspect="Content" ObjectID="_1830672698" r:id="rId159"/>
        </w:object>
      </w:r>
      <w:r w:rsidR="00227B9F" w:rsidRPr="00324E5D">
        <w:rPr>
          <w:rFonts w:asciiTheme="majorHAnsi" w:hAnsiTheme="majorHAnsi" w:cstheme="majorHAnsi"/>
          <w:lang w:val="nl-NL"/>
        </w:rPr>
        <w:t xml:space="preserve"> có hiệu điện thế </w:t>
      </w:r>
      <w:r w:rsidR="00227B9F" w:rsidRPr="00324E5D">
        <w:rPr>
          <w:rFonts w:asciiTheme="majorHAnsi" w:hAnsiTheme="majorHAnsi" w:cstheme="majorHAnsi"/>
          <w:position w:val="-10"/>
        </w:rPr>
        <w:object w:dxaOrig="600" w:dyaOrig="320" w14:anchorId="0BA504CC">
          <v:shape id="_x0000_i1101" type="#_x0000_t75" style="width:29.95pt;height:15.55pt" o:ole="">
            <v:imagedata r:id="rId160" o:title=""/>
          </v:shape>
          <o:OLEObject Type="Embed" ProgID="Equation.DSMT4" ShapeID="_x0000_i1101" DrawAspect="Content" ObjectID="_1830672699" r:id="rId161"/>
        </w:object>
      </w:r>
      <w:r w:rsidR="00227B9F" w:rsidRPr="00324E5D">
        <w:rPr>
          <w:rFonts w:asciiTheme="majorHAnsi" w:hAnsiTheme="majorHAnsi" w:cstheme="majorHAnsi"/>
          <w:lang w:val="nl-NL"/>
        </w:rPr>
        <w:t xml:space="preserve"> giữa hai điểm cách nhau </w:t>
      </w:r>
      <w:r w:rsidR="00227B9F" w:rsidRPr="00324E5D">
        <w:rPr>
          <w:rFonts w:asciiTheme="majorHAnsi" w:hAnsiTheme="majorHAnsi" w:cstheme="majorHAnsi"/>
          <w:position w:val="-10"/>
        </w:rPr>
        <w:object w:dxaOrig="660" w:dyaOrig="320" w14:anchorId="54B5B3AA">
          <v:shape id="_x0000_i1102" type="#_x0000_t75" style="width:32.95pt;height:15.55pt" o:ole="">
            <v:imagedata r:id="rId162" o:title=""/>
          </v:shape>
          <o:OLEObject Type="Embed" ProgID="Equation.DSMT4" ShapeID="_x0000_i1102" DrawAspect="Content" ObjectID="_1830672700" r:id="rId163"/>
        </w:object>
      </w:r>
      <w:r w:rsidR="00227B9F" w:rsidRPr="00324E5D">
        <w:rPr>
          <w:rFonts w:asciiTheme="majorHAnsi" w:hAnsiTheme="majorHAnsi" w:cstheme="majorHAnsi"/>
          <w:lang w:val="nl-NL"/>
        </w:rPr>
        <w:t xml:space="preserve"> có hiệu điện thế là</w:t>
      </w:r>
    </w:p>
    <w:p w14:paraId="5D0170E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580" w:dyaOrig="320" w14:anchorId="59BA6B61">
          <v:shape id="_x0000_i1103" type="#_x0000_t75" style="width:29.55pt;height:15.55pt" o:ole="">
            <v:imagedata r:id="rId164" o:title=""/>
          </v:shape>
          <o:OLEObject Type="Embed" ProgID="Equation.DSMT4" ShapeID="_x0000_i1103" DrawAspect="Content" ObjectID="_1830672701" r:id="rId165"/>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580" w:dyaOrig="320" w14:anchorId="5FB65449">
          <v:shape id="_x0000_i1104" type="#_x0000_t75" style="width:29.55pt;height:15.55pt" o:ole="">
            <v:imagedata r:id="rId166" o:title=""/>
          </v:shape>
          <o:OLEObject Type="Embed" ProgID="Equation.DSMT4" ShapeID="_x0000_i1104" DrawAspect="Content" ObjectID="_1830672702" r:id="rId167"/>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600" w:dyaOrig="320" w14:anchorId="70CC4B82">
          <v:shape id="_x0000_i1105" type="#_x0000_t75" style="width:29.95pt;height:15.55pt" o:ole="">
            <v:imagedata r:id="rId168" o:title=""/>
          </v:shape>
          <o:OLEObject Type="Embed" ProgID="Equation.DSMT4" ShapeID="_x0000_i1105" DrawAspect="Content" ObjectID="_1830672703" r:id="rId169"/>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800" w:dyaOrig="320" w14:anchorId="6879B602">
          <v:shape id="_x0000_i1106" type="#_x0000_t75" style="width:40.95pt;height:15.55pt" o:ole="">
            <v:imagedata r:id="rId170" o:title=""/>
          </v:shape>
          <o:OLEObject Type="Embed" ProgID="Equation.DSMT4" ShapeID="_x0000_i1106" DrawAspect="Content" ObjectID="_1830672704" r:id="rId171"/>
        </w:object>
      </w:r>
    </w:p>
    <w:p w14:paraId="36061E99" w14:textId="1303AF15"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15</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Công của lực điện trường dịch chuyển một điện tích </w:t>
      </w:r>
      <w:r w:rsidR="00227B9F" w:rsidRPr="00324E5D">
        <w:rPr>
          <w:rFonts w:asciiTheme="majorHAnsi" w:hAnsiTheme="majorHAnsi" w:cstheme="majorHAnsi"/>
          <w:position w:val="-10"/>
        </w:rPr>
        <w:object w:dxaOrig="700" w:dyaOrig="320" w14:anchorId="0FE2BBB2">
          <v:shape id="_x0000_i1107" type="#_x0000_t75" style="width:35.25pt;height:15.55pt" o:ole="">
            <v:imagedata r:id="rId172" o:title=""/>
          </v:shape>
          <o:OLEObject Type="Embed" ProgID="Equation.DSMT4" ShapeID="_x0000_i1107" DrawAspect="Content" ObjectID="_1830672705" r:id="rId173"/>
        </w:object>
      </w:r>
      <w:r w:rsidR="00227B9F" w:rsidRPr="00324E5D">
        <w:rPr>
          <w:rFonts w:asciiTheme="majorHAnsi" w:hAnsiTheme="majorHAnsi" w:cstheme="majorHAnsi"/>
          <w:lang w:val="nl-NL"/>
        </w:rPr>
        <w:t xml:space="preserve"> song song với các đường sức trong một điện trường đều với quãng đường </w:t>
      </w:r>
      <w:r w:rsidR="00227B9F" w:rsidRPr="00324E5D">
        <w:rPr>
          <w:rFonts w:asciiTheme="majorHAnsi" w:hAnsiTheme="majorHAnsi" w:cstheme="majorHAnsi"/>
          <w:position w:val="-10"/>
        </w:rPr>
        <w:object w:dxaOrig="660" w:dyaOrig="320" w14:anchorId="084753CA">
          <v:shape id="_x0000_i1108" type="#_x0000_t75" style="width:32.95pt;height:15.55pt" o:ole="">
            <v:imagedata r:id="rId174" o:title=""/>
          </v:shape>
          <o:OLEObject Type="Embed" ProgID="Equation.DSMT4" ShapeID="_x0000_i1108" DrawAspect="Content" ObjectID="_1830672706" r:id="rId175"/>
        </w:object>
      </w:r>
      <w:r w:rsidR="00227B9F" w:rsidRPr="00324E5D">
        <w:rPr>
          <w:rFonts w:asciiTheme="majorHAnsi" w:hAnsiTheme="majorHAnsi" w:cstheme="majorHAnsi"/>
          <w:lang w:val="nl-NL"/>
        </w:rPr>
        <w:t xml:space="preserve"> là </w:t>
      </w:r>
      <w:r w:rsidR="00227B9F" w:rsidRPr="00324E5D">
        <w:rPr>
          <w:rFonts w:asciiTheme="majorHAnsi" w:hAnsiTheme="majorHAnsi" w:cstheme="majorHAnsi"/>
          <w:position w:val="-10"/>
        </w:rPr>
        <w:object w:dxaOrig="360" w:dyaOrig="320" w14:anchorId="336621BC">
          <v:shape id="_x0000_i1109" type="#_x0000_t75" style="width:18.2pt;height:15.55pt" o:ole="">
            <v:imagedata r:id="rId176" o:title=""/>
          </v:shape>
          <o:OLEObject Type="Embed" ProgID="Equation.DSMT4" ShapeID="_x0000_i1109" DrawAspect="Content" ObjectID="_1830672707" r:id="rId177"/>
        </w:object>
      </w:r>
      <w:r w:rsidR="00227B9F" w:rsidRPr="00324E5D">
        <w:rPr>
          <w:rFonts w:asciiTheme="majorHAnsi" w:hAnsiTheme="majorHAnsi" w:cstheme="majorHAnsi"/>
          <w:lang w:val="nl-NL"/>
        </w:rPr>
        <w:t xml:space="preserve"> Độ lớn cường độ điện trường đó là</w:t>
      </w:r>
    </w:p>
    <w:p w14:paraId="5F0E7F7E" w14:textId="608D5158" w:rsidR="00227B9F" w:rsidRPr="00324E5D" w:rsidRDefault="00227B9F"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1200" w:dyaOrig="320" w14:anchorId="7028E95C">
          <v:shape id="_x0000_i1110" type="#_x0000_t75" style="width:59.85pt;height:15.55pt" o:ole="">
            <v:imagedata r:id="rId178" o:title=""/>
          </v:shape>
          <o:OLEObject Type="Embed" ProgID="Equation.DSMT4" ShapeID="_x0000_i1110" DrawAspect="Content" ObjectID="_1830672708" r:id="rId179"/>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960" w:dyaOrig="320" w14:anchorId="6C8D53DF">
          <v:shape id="_x0000_i1111" type="#_x0000_t75" style="width:48.15pt;height:15.55pt" o:ole="">
            <v:imagedata r:id="rId180" o:title=""/>
          </v:shape>
          <o:OLEObject Type="Embed" ProgID="Equation.DSMT4" ShapeID="_x0000_i1111" DrawAspect="Content" ObjectID="_1830672709" r:id="rId181"/>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1080" w:dyaOrig="320" w14:anchorId="04D7901F">
          <v:shape id="_x0000_i1112" type="#_x0000_t75" style="width:54.2pt;height:15.55pt" o:ole="">
            <v:imagedata r:id="rId182" o:title=""/>
          </v:shape>
          <o:OLEObject Type="Embed" ProgID="Equation.DSMT4" ShapeID="_x0000_i1112" DrawAspect="Content" ObjectID="_1830672710" r:id="rId183"/>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700" w:dyaOrig="320" w14:anchorId="5CC09D59">
          <v:shape id="_x0000_i1113" type="#_x0000_t75" style="width:35.25pt;height:15.55pt" o:ole="">
            <v:imagedata r:id="rId184" o:title=""/>
          </v:shape>
          <o:OLEObject Type="Embed" ProgID="Equation.DSMT4" ShapeID="_x0000_i1113" DrawAspect="Content" ObjectID="_1830672711" r:id="rId185"/>
        </w:object>
      </w:r>
    </w:p>
    <w:p w14:paraId="4A3DFAA3" w14:textId="0F606C68"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16</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Nếu hiệu điện thế giữa hai bản tụ tăng </w:t>
      </w:r>
      <w:r w:rsidR="00227B9F" w:rsidRPr="00324E5D">
        <w:rPr>
          <w:rFonts w:asciiTheme="majorHAnsi" w:hAnsiTheme="majorHAnsi" w:cstheme="majorHAnsi"/>
          <w:position w:val="-4"/>
        </w:rPr>
        <w:object w:dxaOrig="200" w:dyaOrig="260" w14:anchorId="01E0B2E4">
          <v:shape id="_x0000_i1114" type="#_x0000_t75" style="width:11pt;height:13.25pt" o:ole="">
            <v:imagedata r:id="rId186" o:title=""/>
          </v:shape>
          <o:OLEObject Type="Embed" ProgID="Equation.DSMT4" ShapeID="_x0000_i1114" DrawAspect="Content" ObjectID="_1830672712" r:id="rId187"/>
        </w:object>
      </w:r>
      <w:r w:rsidR="00227B9F" w:rsidRPr="00324E5D">
        <w:rPr>
          <w:rFonts w:asciiTheme="majorHAnsi" w:hAnsiTheme="majorHAnsi" w:cstheme="majorHAnsi"/>
          <w:lang w:val="nl-NL"/>
        </w:rPr>
        <w:t xml:space="preserve"> lần thì điện tích của tụ sẽ</w:t>
      </w:r>
    </w:p>
    <w:p w14:paraId="46C50E57"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không đổi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 xml:space="preserve">tăng </w:t>
      </w:r>
      <w:r w:rsidRPr="00324E5D">
        <w:rPr>
          <w:rFonts w:asciiTheme="majorHAnsi" w:hAnsiTheme="majorHAnsi" w:cstheme="majorHAnsi"/>
          <w:position w:val="-4"/>
        </w:rPr>
        <w:object w:dxaOrig="200" w:dyaOrig="260" w14:anchorId="243B9079">
          <v:shape id="_x0000_i1115" type="#_x0000_t75" style="width:11pt;height:13.25pt" o:ole="">
            <v:imagedata r:id="rId188" o:title=""/>
          </v:shape>
          <o:OLEObject Type="Embed" ProgID="Equation.DSMT4" ShapeID="_x0000_i1115" DrawAspect="Content" ObjectID="_1830672713" r:id="rId189"/>
        </w:object>
      </w:r>
      <w:r w:rsidRPr="00324E5D">
        <w:rPr>
          <w:rFonts w:asciiTheme="majorHAnsi" w:eastAsia="Batang" w:hAnsiTheme="majorHAnsi" w:cstheme="majorHAnsi"/>
          <w:lang w:val="nl-NL"/>
        </w:rPr>
        <w:t xml:space="preserve">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 xml:space="preserve">giảm </w:t>
      </w:r>
      <w:r w:rsidRPr="00324E5D">
        <w:rPr>
          <w:rFonts w:asciiTheme="majorHAnsi" w:hAnsiTheme="majorHAnsi" w:cstheme="majorHAnsi"/>
          <w:position w:val="-4"/>
        </w:rPr>
        <w:object w:dxaOrig="200" w:dyaOrig="260" w14:anchorId="1C223BEB">
          <v:shape id="_x0000_i1116" type="#_x0000_t75" style="width:11pt;height:13.25pt" o:ole="">
            <v:imagedata r:id="rId190" o:title=""/>
          </v:shape>
          <o:OLEObject Type="Embed" ProgID="Equation.DSMT4" ShapeID="_x0000_i1116" DrawAspect="Content" ObjectID="_1830672714" r:id="rId191"/>
        </w:object>
      </w:r>
      <w:r w:rsidRPr="00324E5D">
        <w:rPr>
          <w:rFonts w:asciiTheme="majorHAnsi" w:eastAsia="Batang" w:hAnsiTheme="majorHAnsi" w:cstheme="majorHAnsi"/>
          <w:lang w:val="nl-NL"/>
        </w:rPr>
        <w:t xml:space="preserve">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 xml:space="preserve">tăng </w:t>
      </w:r>
      <w:r w:rsidRPr="00324E5D">
        <w:rPr>
          <w:rFonts w:asciiTheme="majorHAnsi" w:hAnsiTheme="majorHAnsi" w:cstheme="majorHAnsi"/>
          <w:position w:val="-4"/>
        </w:rPr>
        <w:object w:dxaOrig="200" w:dyaOrig="260" w14:anchorId="68615533">
          <v:shape id="_x0000_i1117" type="#_x0000_t75" style="width:11pt;height:13.25pt" o:ole="">
            <v:imagedata r:id="rId192" o:title=""/>
          </v:shape>
          <o:OLEObject Type="Embed" ProgID="Equation.DSMT4" ShapeID="_x0000_i1117" DrawAspect="Content" ObjectID="_1830672715" r:id="rId193"/>
        </w:object>
      </w:r>
      <w:r w:rsidRPr="00324E5D">
        <w:rPr>
          <w:rFonts w:asciiTheme="majorHAnsi" w:eastAsia="Batang" w:hAnsiTheme="majorHAnsi" w:cstheme="majorHAnsi"/>
          <w:lang w:val="nl-NL"/>
        </w:rPr>
        <w:t xml:space="preserve"> lần.</w:t>
      </w:r>
    </w:p>
    <w:p w14:paraId="793A175C" w14:textId="012B98F8"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17</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Cho </w:t>
      </w:r>
      <w:r w:rsidR="00227B9F" w:rsidRPr="00324E5D">
        <w:rPr>
          <w:rFonts w:asciiTheme="majorHAnsi" w:hAnsiTheme="majorHAnsi" w:cstheme="majorHAnsi"/>
          <w:position w:val="-6"/>
        </w:rPr>
        <w:object w:dxaOrig="180" w:dyaOrig="279" w14:anchorId="3A72A808">
          <v:shape id="_x0000_i1118" type="#_x0000_t75" style="width:9.1pt;height:14.4pt" o:ole="">
            <v:imagedata r:id="rId194" o:title=""/>
          </v:shape>
          <o:OLEObject Type="Embed" ProgID="Equation.DSMT4" ShapeID="_x0000_i1118" DrawAspect="Content" ObjectID="_1830672716" r:id="rId195"/>
        </w:object>
      </w:r>
      <w:r w:rsidR="00227B9F" w:rsidRPr="00324E5D">
        <w:rPr>
          <w:rFonts w:asciiTheme="majorHAnsi" w:hAnsiTheme="majorHAnsi" w:cstheme="majorHAnsi"/>
          <w:lang w:val="nl-NL"/>
        </w:rPr>
        <w:t xml:space="preserve"> quả cầu kim loại tích điện lần lượt tích điện là </w:t>
      </w:r>
      <w:r w:rsidR="00227B9F" w:rsidRPr="00324E5D">
        <w:rPr>
          <w:rFonts w:asciiTheme="majorHAnsi" w:hAnsiTheme="majorHAnsi" w:cstheme="majorHAnsi"/>
          <w:position w:val="-10"/>
        </w:rPr>
        <w:object w:dxaOrig="1120" w:dyaOrig="320" w14:anchorId="5BA51857">
          <v:shape id="_x0000_i1119" type="#_x0000_t75" style="width:56.45pt;height:15.55pt" o:ole="">
            <v:imagedata r:id="rId196" o:title=""/>
          </v:shape>
          <o:OLEObject Type="Embed" ProgID="Equation.DSMT4" ShapeID="_x0000_i1119" DrawAspect="Content" ObjectID="_1830672717" r:id="rId197"/>
        </w:object>
      </w:r>
      <w:r w:rsidR="00227B9F" w:rsidRPr="00324E5D">
        <w:rPr>
          <w:rFonts w:asciiTheme="majorHAnsi" w:hAnsiTheme="majorHAnsi" w:cstheme="majorHAnsi"/>
          <w:lang w:val="nl-NL"/>
        </w:rPr>
        <w:t xml:space="preserve"> và </w:t>
      </w:r>
      <w:r w:rsidR="00227B9F" w:rsidRPr="00324E5D">
        <w:rPr>
          <w:rFonts w:asciiTheme="majorHAnsi" w:hAnsiTheme="majorHAnsi" w:cstheme="majorHAnsi"/>
          <w:position w:val="-10"/>
        </w:rPr>
        <w:object w:dxaOrig="560" w:dyaOrig="320" w14:anchorId="67A3AED9">
          <v:shape id="_x0000_i1120" type="#_x0000_t75" style="width:27.65pt;height:15.55pt" o:ole="">
            <v:imagedata r:id="rId198" o:title=""/>
          </v:shape>
          <o:OLEObject Type="Embed" ProgID="Equation.DSMT4" ShapeID="_x0000_i1120" DrawAspect="Content" ObjectID="_1830672718" r:id="rId199"/>
        </w:object>
      </w:r>
      <w:r w:rsidR="00227B9F" w:rsidRPr="00324E5D">
        <w:rPr>
          <w:rFonts w:asciiTheme="majorHAnsi" w:hAnsiTheme="majorHAnsi" w:cstheme="majorHAnsi"/>
          <w:lang w:val="nl-NL"/>
        </w:rPr>
        <w:t xml:space="preserve"> Khi cho chúng được tiếp xúc với nhau thì điện tích của hệ là</w:t>
      </w:r>
    </w:p>
    <w:p w14:paraId="449F0F5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720" w:dyaOrig="320" w14:anchorId="0D77B498">
          <v:shape id="_x0000_i1121" type="#_x0000_t75" style="width:36pt;height:15.55pt" o:ole="">
            <v:imagedata r:id="rId200" o:title=""/>
          </v:shape>
          <o:OLEObject Type="Embed" ProgID="Equation.DSMT4" ShapeID="_x0000_i1121" DrawAspect="Content" ObjectID="_1830672719" r:id="rId201"/>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580" w:dyaOrig="320" w14:anchorId="4457E510">
          <v:shape id="_x0000_i1122" type="#_x0000_t75" style="width:29.55pt;height:15.55pt" o:ole="">
            <v:imagedata r:id="rId202" o:title=""/>
          </v:shape>
          <o:OLEObject Type="Embed" ProgID="Equation.DSMT4" ShapeID="_x0000_i1122" DrawAspect="Content" ObjectID="_1830672720" r:id="rId203"/>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700" w:dyaOrig="320" w14:anchorId="7AFB7957">
          <v:shape id="_x0000_i1123" type="#_x0000_t75" style="width:35.25pt;height:15.55pt" o:ole="">
            <v:imagedata r:id="rId204" o:title=""/>
          </v:shape>
          <o:OLEObject Type="Embed" ProgID="Equation.DSMT4" ShapeID="_x0000_i1123" DrawAspect="Content" ObjectID="_1830672721" r:id="rId205"/>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580" w:dyaOrig="320" w14:anchorId="1C6AF957">
          <v:shape id="_x0000_i1124" type="#_x0000_t75" style="width:29.55pt;height:15.55pt" o:ole="">
            <v:imagedata r:id="rId206" o:title=""/>
          </v:shape>
          <o:OLEObject Type="Embed" ProgID="Equation.DSMT4" ShapeID="_x0000_i1124" DrawAspect="Content" ObjectID="_1830672722" r:id="rId207"/>
        </w:object>
      </w:r>
    </w:p>
    <w:p w14:paraId="77636307" w14:textId="009804A4"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18</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Phát biểu nào sau đây là </w:t>
      </w:r>
      <w:r w:rsidR="00227B9F" w:rsidRPr="00324E5D">
        <w:rPr>
          <w:rFonts w:asciiTheme="majorHAnsi" w:hAnsiTheme="majorHAnsi" w:cstheme="majorHAnsi"/>
          <w:b/>
          <w:bCs/>
          <w:color w:val="0000FF"/>
          <w:lang w:val="nl-NL"/>
        </w:rPr>
        <w:t>không đúng</w:t>
      </w:r>
      <w:r w:rsidR="00227B9F" w:rsidRPr="00324E5D">
        <w:rPr>
          <w:rFonts w:asciiTheme="majorHAnsi" w:hAnsiTheme="majorHAnsi" w:cstheme="majorHAnsi"/>
          <w:lang w:val="nl-NL"/>
        </w:rPr>
        <w:t>?</w:t>
      </w:r>
    </w:p>
    <w:p w14:paraId="3ADAF8BB"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Điện phổ của điện trường gây ra bởi một điện tích điểm là những đường thẳng song song.</w:t>
      </w:r>
    </w:p>
    <w:p w14:paraId="7D84FB11"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Các đường sức của điện trường đều là các đường thẳng song song và cách đều nhau.</w:t>
      </w:r>
    </w:p>
    <w:p w14:paraId="71A0B2E9"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Điện phổ cho ta hình ảnh về hình dạng của đường sức điện.</w:t>
      </w:r>
    </w:p>
    <w:p w14:paraId="3CFC78AD"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Điện phổ cho ta biết sự phân bố của các đường sức điện.</w:t>
      </w:r>
    </w:p>
    <w:p w14:paraId="132A802B" w14:textId="77777777" w:rsidR="00790006" w:rsidRPr="00D6039E" w:rsidRDefault="00790006" w:rsidP="00790006">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6600"/>
        </w:rPr>
        <w:tab/>
        <w:t>PHẦN II. CÂU TRẮC NGHIỆM ĐÚNG SAI.</w:t>
      </w:r>
      <w:r w:rsidRPr="00D6039E">
        <w:rPr>
          <w:rFonts w:asciiTheme="majorHAnsi" w:hAnsiTheme="majorHAnsi" w:cstheme="majorHAnsi"/>
          <w:b/>
          <w:color w:val="0000FF"/>
        </w:rPr>
        <w:t xml:space="preserve"> </w:t>
      </w:r>
      <w:r w:rsidRPr="00D6039E">
        <w:rPr>
          <w:rFonts w:asciiTheme="majorHAnsi" w:hAnsiTheme="majorHAnsi" w:cstheme="majorHAnsi"/>
        </w:rPr>
        <w:t xml:space="preserve">Thí sinh trả lời từ câu 1 đến câu 4. Trong mỗi ý a), b), c), d) ở mỗi câu, thí sinh chọn </w:t>
      </w:r>
      <w:r w:rsidRPr="00D6039E">
        <w:rPr>
          <w:rFonts w:asciiTheme="majorHAnsi" w:hAnsiTheme="majorHAnsi" w:cstheme="majorHAnsi"/>
          <w:b/>
          <w:color w:val="0000FF"/>
        </w:rPr>
        <w:t>đúng</w:t>
      </w:r>
      <w:r w:rsidRPr="00D6039E">
        <w:rPr>
          <w:rFonts w:asciiTheme="majorHAnsi" w:hAnsiTheme="majorHAnsi" w:cstheme="majorHAnsi"/>
        </w:rPr>
        <w:t xml:space="preserve"> hoặc </w:t>
      </w:r>
      <w:r w:rsidRPr="00D6039E">
        <w:rPr>
          <w:rFonts w:asciiTheme="majorHAnsi" w:hAnsiTheme="majorHAnsi" w:cstheme="majorHAnsi"/>
          <w:b/>
          <w:color w:val="0000FF"/>
        </w:rPr>
        <w:t>sai</w:t>
      </w:r>
      <w:r w:rsidRPr="00D6039E">
        <w:rPr>
          <w:rFonts w:asciiTheme="majorHAnsi" w:hAnsiTheme="majorHAnsi" w:cstheme="majorHAnsi"/>
        </w:rPr>
        <w:t>.</w:t>
      </w:r>
    </w:p>
    <w:p w14:paraId="6B5139B0" w14:textId="62F6B0F0" w:rsidR="00227B9F" w:rsidRPr="00324E5D" w:rsidRDefault="00001F96" w:rsidP="00001F96">
      <w:pPr>
        <w:tabs>
          <w:tab w:val="left" w:pos="426"/>
        </w:tabs>
        <w:spacing w:line="276" w:lineRule="auto"/>
        <w:jc w:val="both"/>
        <w:rPr>
          <w:rFonts w:asciiTheme="majorHAnsi" w:hAnsiTheme="majorHAnsi" w:cstheme="majorHAnsi"/>
          <w:color w:val="FF0000"/>
          <w:lang w:val="nl-NL"/>
        </w:rPr>
      </w:pPr>
      <w:r w:rsidRPr="00324E5D">
        <w:rPr>
          <w:rFonts w:asciiTheme="majorHAnsi" w:eastAsia="Batang" w:hAnsiTheme="majorHAnsi" w:cstheme="majorHAnsi"/>
          <w:b/>
          <w:color w:val="0000FF"/>
          <w:lang w:val="nl-NL"/>
        </w:rPr>
        <w:tab/>
        <w:t xml:space="preserve">Câu 1: </w:t>
      </w:r>
      <w:r w:rsidR="00227B9F" w:rsidRPr="00324E5D">
        <w:rPr>
          <w:rFonts w:asciiTheme="majorHAnsi" w:hAnsiTheme="majorHAnsi" w:cstheme="majorHAnsi"/>
        </w:rPr>
        <w:t>Cho các phát biểu sau, phát biểu nào</w:t>
      </w:r>
      <w:r w:rsidR="00227B9F" w:rsidRPr="00324E5D">
        <w:rPr>
          <w:rFonts w:asciiTheme="majorHAnsi" w:hAnsiTheme="majorHAnsi" w:cstheme="majorHAnsi"/>
          <w:b/>
        </w:rPr>
        <w:t xml:space="preserve"> </w:t>
      </w:r>
      <w:r w:rsidR="00227B9F" w:rsidRPr="00324E5D">
        <w:rPr>
          <w:rFonts w:asciiTheme="majorHAnsi" w:hAnsiTheme="majorHAnsi" w:cstheme="majorHAnsi"/>
          <w:b/>
          <w:color w:val="0000FF"/>
        </w:rPr>
        <w:t>đúng</w:t>
      </w:r>
      <w:r w:rsidR="00227B9F" w:rsidRPr="00324E5D">
        <w:rPr>
          <w:rFonts w:asciiTheme="majorHAnsi" w:hAnsiTheme="majorHAnsi" w:cstheme="majorHAnsi"/>
          <w:bCs/>
        </w:rPr>
        <w:t>,</w:t>
      </w:r>
      <w:r w:rsidR="00227B9F" w:rsidRPr="00324E5D">
        <w:rPr>
          <w:rFonts w:asciiTheme="majorHAnsi" w:hAnsiTheme="majorHAnsi" w:cstheme="majorHAnsi"/>
          <w:b/>
          <w:color w:val="0000FF"/>
        </w:rPr>
        <w:t xml:space="preserve"> </w:t>
      </w:r>
      <w:r w:rsidR="00227B9F" w:rsidRPr="00324E5D">
        <w:rPr>
          <w:rFonts w:asciiTheme="majorHAnsi" w:hAnsiTheme="majorHAnsi" w:cstheme="majorHAnsi"/>
        </w:rPr>
        <w:t>phát biểu nào</w:t>
      </w:r>
      <w:r w:rsidR="00227B9F" w:rsidRPr="00324E5D">
        <w:rPr>
          <w:rFonts w:asciiTheme="majorHAnsi" w:hAnsiTheme="majorHAnsi" w:cstheme="majorHAnsi"/>
          <w:b/>
        </w:rPr>
        <w:t xml:space="preserve"> </w:t>
      </w:r>
      <w:r w:rsidR="00227B9F" w:rsidRPr="00324E5D">
        <w:rPr>
          <w:rFonts w:asciiTheme="majorHAnsi" w:hAnsiTheme="majorHAnsi" w:cstheme="majorHAnsi"/>
          <w:b/>
          <w:color w:val="0000FF"/>
        </w:rPr>
        <w:t>sai</w:t>
      </w:r>
      <w:r w:rsidR="00227B9F" w:rsidRPr="00324E5D">
        <w:rPr>
          <w:rFonts w:asciiTheme="majorHAnsi" w:hAnsiTheme="majorHAnsi" w:cstheme="majorHAnsi"/>
          <w:bCs/>
        </w:rPr>
        <w:t>?</w:t>
      </w:r>
      <w:r w:rsidR="00227B9F" w:rsidRPr="00324E5D">
        <w:rPr>
          <w:rFonts w:asciiTheme="majorHAnsi" w:hAnsiTheme="majorHAnsi" w:cstheme="majorHAnsi"/>
          <w:b/>
          <w:color w:val="0000FF"/>
        </w:rPr>
        <w:t xml:space="preserve"> </w:t>
      </w:r>
      <w:r w:rsidR="00227B9F" w:rsidRPr="00324E5D">
        <w:rPr>
          <w:rFonts w:asciiTheme="majorHAnsi" w:hAnsiTheme="majorHAnsi" w:cstheme="majorHAnsi"/>
          <w:color w:val="FF0000"/>
          <w:lang w:val="nl-NL"/>
        </w:rPr>
        <w:t xml:space="preserve"> </w:t>
      </w:r>
    </w:p>
    <w:p w14:paraId="261EFEF7" w14:textId="60CACBCB" w:rsidR="00227B9F" w:rsidRPr="00324E5D" w:rsidRDefault="00001F96" w:rsidP="00001F96">
      <w:pPr>
        <w:tabs>
          <w:tab w:val="left" w:pos="283"/>
          <w:tab w:val="left" w:pos="426"/>
          <w:tab w:val="left" w:pos="2835"/>
          <w:tab w:val="left" w:pos="5386"/>
          <w:tab w:val="left" w:pos="7937"/>
        </w:tabs>
        <w:spacing w:line="276" w:lineRule="auto"/>
        <w:jc w:val="both"/>
        <w:rPr>
          <w:rFonts w:asciiTheme="majorHAnsi" w:eastAsia="Batang" w:hAnsiTheme="majorHAnsi" w:cstheme="majorHAnsi"/>
          <w:lang w:val="nl-NL"/>
        </w:rPr>
      </w:pPr>
      <w:r w:rsidRPr="00324E5D">
        <w:rPr>
          <w:rFonts w:asciiTheme="majorHAnsi" w:eastAsia="Batang" w:hAnsiTheme="majorHAnsi" w:cstheme="majorHAnsi"/>
          <w:lang w:val="nl-NL"/>
        </w:rPr>
        <w:tab/>
      </w:r>
      <w:r w:rsidR="00324E5D" w:rsidRPr="00324E5D">
        <w:rPr>
          <w:rFonts w:asciiTheme="majorHAnsi" w:eastAsia="Batang" w:hAnsiTheme="majorHAnsi" w:cstheme="majorHAnsi"/>
          <w:lang w:val="nl-NL"/>
        </w:rPr>
        <w:tab/>
      </w:r>
      <w:r w:rsidR="00227B9F" w:rsidRPr="00324E5D">
        <w:rPr>
          <w:rFonts w:asciiTheme="majorHAnsi" w:eastAsia="Batang" w:hAnsiTheme="majorHAnsi" w:cstheme="majorHAnsi"/>
          <w:lang w:val="nl-NL"/>
        </w:rPr>
        <w:t xml:space="preserve">a. Vật nhiễm điện âm khi số electron lớn hơn số proton. </w:t>
      </w:r>
    </w:p>
    <w:p w14:paraId="3D5FFE17" w14:textId="7974EF4A" w:rsidR="00CD75CB" w:rsidRPr="00324E5D" w:rsidRDefault="00001F96" w:rsidP="00001F96">
      <w:pPr>
        <w:tabs>
          <w:tab w:val="left" w:pos="426"/>
        </w:tabs>
        <w:spacing w:line="276" w:lineRule="auto"/>
        <w:ind w:right="48"/>
        <w:jc w:val="both"/>
        <w:rPr>
          <w:rFonts w:asciiTheme="majorHAnsi" w:hAnsiTheme="majorHAnsi" w:cstheme="majorHAnsi"/>
        </w:rPr>
      </w:pPr>
      <w:r w:rsidRPr="00324E5D">
        <w:rPr>
          <w:rFonts w:asciiTheme="majorHAnsi" w:hAnsiTheme="majorHAnsi" w:cstheme="majorHAnsi"/>
          <w:color w:val="212529"/>
          <w:shd w:val="clear" w:color="auto" w:fill="FFFFFF"/>
        </w:rPr>
        <w:tab/>
      </w:r>
      <w:r w:rsidR="00CD75CB" w:rsidRPr="00324E5D">
        <w:rPr>
          <w:rFonts w:asciiTheme="majorHAnsi" w:hAnsiTheme="majorHAnsi" w:cstheme="majorHAnsi"/>
          <w:color w:val="212529"/>
          <w:shd w:val="clear" w:color="auto" w:fill="FFFFFF"/>
        </w:rPr>
        <w:t>b. Véctơ cường độ điện trường gây bởi điện tích điểm Q có chiều: hướng ra xa Q nếu Q âm, hướng về phía Q nếu Q dương.</w:t>
      </w:r>
    </w:p>
    <w:p w14:paraId="31095812" w14:textId="3BEF10B7" w:rsidR="00227B9F" w:rsidRPr="00324E5D" w:rsidRDefault="00001F96" w:rsidP="00001F96">
      <w:pPr>
        <w:tabs>
          <w:tab w:val="left" w:pos="283"/>
          <w:tab w:val="left" w:pos="426"/>
          <w:tab w:val="left" w:pos="2835"/>
          <w:tab w:val="left" w:pos="5386"/>
          <w:tab w:val="left" w:pos="7937"/>
        </w:tabs>
        <w:spacing w:line="276" w:lineRule="auto"/>
        <w:jc w:val="both"/>
        <w:rPr>
          <w:rFonts w:asciiTheme="majorHAnsi" w:hAnsiTheme="majorHAnsi" w:cstheme="majorHAnsi"/>
          <w:color w:val="000000" w:themeColor="text1"/>
        </w:rPr>
      </w:pPr>
      <w:r w:rsidRPr="00324E5D">
        <w:rPr>
          <w:rFonts w:asciiTheme="majorHAnsi" w:eastAsia="Batang" w:hAnsiTheme="majorHAnsi" w:cstheme="majorHAnsi"/>
          <w:lang w:val="nl-NL"/>
        </w:rPr>
        <w:tab/>
      </w:r>
      <w:r w:rsidR="00324E5D">
        <w:rPr>
          <w:rFonts w:asciiTheme="majorHAnsi" w:eastAsia="Batang" w:hAnsiTheme="majorHAnsi" w:cstheme="majorHAnsi"/>
          <w:lang w:val="nl-NL"/>
        </w:rPr>
        <w:tab/>
      </w:r>
      <w:r w:rsidR="00227B9F" w:rsidRPr="00324E5D">
        <w:rPr>
          <w:rFonts w:asciiTheme="majorHAnsi" w:eastAsia="Batang" w:hAnsiTheme="majorHAnsi" w:cstheme="majorHAnsi"/>
          <w:lang w:val="nl-NL"/>
        </w:rPr>
        <w:t xml:space="preserve">c. </w:t>
      </w:r>
      <w:r w:rsidR="00227B9F" w:rsidRPr="00324E5D">
        <w:rPr>
          <w:rFonts w:asciiTheme="majorHAnsi" w:hAnsiTheme="majorHAnsi" w:cstheme="majorHAnsi"/>
          <w:color w:val="000000" w:themeColor="text1"/>
        </w:rPr>
        <w:t xml:space="preserve">Lực tương tác giữa hai điện tích điểm đứng yên sẽ </w:t>
      </w:r>
      <w:r w:rsidR="00227B9F" w:rsidRPr="00324E5D">
        <w:rPr>
          <w:rFonts w:asciiTheme="majorHAnsi" w:hAnsiTheme="majorHAnsi" w:cstheme="majorHAnsi"/>
        </w:rPr>
        <w:t xml:space="preserve">tỉ lệ nghịch với khoảng cách hai điện tích. </w:t>
      </w:r>
    </w:p>
    <w:p w14:paraId="4A256DF3" w14:textId="0F232E6C" w:rsidR="00227B9F" w:rsidRPr="00324E5D" w:rsidRDefault="00001F96" w:rsidP="00001F96">
      <w:pPr>
        <w:tabs>
          <w:tab w:val="left" w:pos="426"/>
          <w:tab w:val="left" w:pos="2835"/>
          <w:tab w:val="left" w:pos="5386"/>
          <w:tab w:val="left" w:pos="7937"/>
        </w:tabs>
        <w:spacing w:line="276" w:lineRule="auto"/>
        <w:jc w:val="both"/>
        <w:rPr>
          <w:rFonts w:asciiTheme="majorHAnsi" w:hAnsiTheme="majorHAnsi" w:cstheme="majorHAnsi"/>
          <w:color w:val="000000" w:themeColor="text1"/>
        </w:rPr>
      </w:pPr>
      <w:r w:rsidRPr="00324E5D">
        <w:rPr>
          <w:rFonts w:asciiTheme="majorHAnsi" w:hAnsiTheme="majorHAnsi" w:cstheme="majorHAnsi"/>
          <w:color w:val="000000" w:themeColor="text1"/>
        </w:rPr>
        <w:tab/>
      </w:r>
      <w:r w:rsidR="00227B9F" w:rsidRPr="00324E5D">
        <w:rPr>
          <w:rFonts w:asciiTheme="majorHAnsi" w:hAnsiTheme="majorHAnsi" w:cstheme="majorHAnsi"/>
          <w:color w:val="000000" w:themeColor="text1"/>
        </w:rPr>
        <w:t xml:space="preserve">d. Điện thế tại một điểm M đặc trưng cho khả năng sinh công của điện trường khi đặt tại đó một điện tích q. </w:t>
      </w:r>
    </w:p>
    <w:p w14:paraId="5907F871" w14:textId="2CEED6B8" w:rsidR="00CD75CB" w:rsidRPr="00324E5D" w:rsidRDefault="00001F96" w:rsidP="00001F96">
      <w:pPr>
        <w:tabs>
          <w:tab w:val="left" w:pos="426"/>
          <w:tab w:val="left" w:pos="540"/>
          <w:tab w:val="left" w:pos="567"/>
          <w:tab w:val="left" w:pos="992"/>
        </w:tabs>
        <w:spacing w:line="276" w:lineRule="auto"/>
        <w:jc w:val="both"/>
        <w:rPr>
          <w:rFonts w:asciiTheme="majorHAnsi" w:hAnsiTheme="majorHAnsi" w:cstheme="majorHAnsi"/>
          <w:lang w:val="nl-NL"/>
        </w:rPr>
      </w:pPr>
      <w:r w:rsidRPr="00324E5D">
        <w:rPr>
          <w:rFonts w:asciiTheme="majorHAnsi" w:eastAsia="Batang" w:hAnsiTheme="majorHAnsi" w:cstheme="majorHAnsi"/>
          <w:b/>
          <w:color w:val="0000FF"/>
          <w:lang w:val="nl-NL"/>
        </w:rPr>
        <w:tab/>
        <w:t xml:space="preserve">Câu 2: </w:t>
      </w:r>
      <w:r w:rsidR="00CD75CB" w:rsidRPr="00324E5D">
        <w:rPr>
          <w:rFonts w:asciiTheme="majorHAnsi" w:hAnsiTheme="majorHAnsi" w:cstheme="majorHAnsi"/>
        </w:rPr>
        <w:t>Một</w:t>
      </w:r>
      <w:r w:rsidR="00CD75CB" w:rsidRPr="00324E5D">
        <w:rPr>
          <w:rFonts w:asciiTheme="majorHAnsi" w:hAnsiTheme="majorHAnsi" w:cstheme="majorHAnsi"/>
          <w:lang w:val="nl-NL"/>
        </w:rPr>
        <w:t xml:space="preserve"> hạt electron </w:t>
      </w:r>
      <w:r w:rsidR="00CD75CB" w:rsidRPr="00324E5D">
        <w:rPr>
          <w:rFonts w:asciiTheme="majorHAnsi" w:hAnsiTheme="majorHAnsi" w:cstheme="majorHAnsi"/>
          <w:spacing w:val="2"/>
          <w:lang w:val="pt-BR"/>
        </w:rPr>
        <w:t>chuyển</w:t>
      </w:r>
      <w:r w:rsidR="00CD75CB" w:rsidRPr="00324E5D">
        <w:rPr>
          <w:rFonts w:asciiTheme="majorHAnsi" w:hAnsiTheme="majorHAnsi" w:cstheme="majorHAnsi"/>
          <w:lang w:val="nl-NL"/>
        </w:rPr>
        <w:t xml:space="preserve"> động dọc theo đường sức của một điện trường đều có cường độ 364 V/m. Electron xuất phát từ điểm M với vận tốc 3,2.10</w:t>
      </w:r>
      <w:r w:rsidR="00CD75CB" w:rsidRPr="00324E5D">
        <w:rPr>
          <w:rFonts w:asciiTheme="majorHAnsi" w:hAnsiTheme="majorHAnsi" w:cstheme="majorHAnsi"/>
          <w:vertAlign w:val="superscript"/>
          <w:lang w:val="nl-NL"/>
        </w:rPr>
        <w:t>6</w:t>
      </w:r>
      <w:r w:rsidR="00CD75CB" w:rsidRPr="00324E5D">
        <w:rPr>
          <w:rFonts w:asciiTheme="majorHAnsi" w:hAnsiTheme="majorHAnsi" w:cstheme="majorHAnsi"/>
          <w:lang w:val="nl-NL"/>
        </w:rPr>
        <w:t xml:space="preserve"> m/s.</w:t>
      </w:r>
    </w:p>
    <w:p w14:paraId="21D2F486" w14:textId="3F51062F" w:rsidR="00CD75CB" w:rsidRPr="00324E5D" w:rsidRDefault="00001F96" w:rsidP="00001F96">
      <w:pPr>
        <w:tabs>
          <w:tab w:val="left" w:pos="426"/>
          <w:tab w:val="left" w:pos="540"/>
          <w:tab w:val="left" w:pos="567"/>
          <w:tab w:val="left" w:pos="992"/>
        </w:tabs>
        <w:spacing w:line="276" w:lineRule="auto"/>
        <w:jc w:val="both"/>
        <w:rPr>
          <w:rFonts w:asciiTheme="majorHAnsi" w:hAnsiTheme="majorHAnsi" w:cstheme="majorHAnsi"/>
          <w:lang w:val="nl-NL"/>
        </w:rPr>
      </w:pPr>
      <w:r w:rsidRPr="00324E5D">
        <w:rPr>
          <w:rFonts w:asciiTheme="majorHAnsi" w:hAnsiTheme="majorHAnsi" w:cstheme="majorHAnsi"/>
          <w:lang w:val="nl-NL"/>
        </w:rPr>
        <w:lastRenderedPageBreak/>
        <w:tab/>
      </w:r>
      <w:r w:rsidR="00CD75CB" w:rsidRPr="00324E5D">
        <w:rPr>
          <w:rFonts w:asciiTheme="majorHAnsi" w:hAnsiTheme="majorHAnsi" w:cstheme="majorHAnsi"/>
          <w:lang w:val="nl-NL"/>
        </w:rPr>
        <w:t xml:space="preserve">a. Gia tốc của electron bằng </w:t>
      </w:r>
      <w:r w:rsidR="00CD75CB" w:rsidRPr="00324E5D">
        <w:rPr>
          <w:rFonts w:asciiTheme="majorHAnsi" w:hAnsiTheme="majorHAnsi" w:cstheme="majorHAnsi"/>
          <w:position w:val="-10"/>
          <w:lang w:val="nl-NL"/>
        </w:rPr>
        <w:object w:dxaOrig="1380" w:dyaOrig="360" w14:anchorId="4994C9D1">
          <v:shape id="_x0000_i1125" type="#_x0000_t75" style="width:68.95pt;height:18.2pt" o:ole="">
            <v:imagedata r:id="rId208" o:title=""/>
          </v:shape>
          <o:OLEObject Type="Embed" ProgID="Equation.DSMT4" ShapeID="_x0000_i1125" DrawAspect="Content" ObjectID="_1830672723" r:id="rId209"/>
        </w:object>
      </w:r>
    </w:p>
    <w:p w14:paraId="2E9BD33F" w14:textId="695E54E2" w:rsidR="00CD75CB" w:rsidRPr="00324E5D" w:rsidRDefault="00001F96" w:rsidP="00001F96">
      <w:pPr>
        <w:tabs>
          <w:tab w:val="left" w:pos="426"/>
          <w:tab w:val="left" w:pos="540"/>
          <w:tab w:val="left" w:pos="567"/>
          <w:tab w:val="left" w:pos="992"/>
        </w:tabs>
        <w:spacing w:line="276" w:lineRule="auto"/>
        <w:rPr>
          <w:rFonts w:asciiTheme="majorHAnsi" w:hAnsiTheme="majorHAnsi" w:cstheme="majorHAnsi"/>
          <w:lang w:val="nl-NL"/>
        </w:rPr>
      </w:pPr>
      <w:r w:rsidRPr="00324E5D">
        <w:rPr>
          <w:rFonts w:asciiTheme="majorHAnsi" w:hAnsiTheme="majorHAnsi" w:cstheme="majorHAnsi"/>
          <w:lang w:val="nl-NL"/>
        </w:rPr>
        <w:tab/>
      </w:r>
      <w:r w:rsidR="00CD75CB" w:rsidRPr="00324E5D">
        <w:rPr>
          <w:rFonts w:asciiTheme="majorHAnsi" w:hAnsiTheme="majorHAnsi" w:cstheme="majorHAnsi"/>
          <w:lang w:val="nl-NL"/>
        </w:rPr>
        <w:t>b. Để vận tốc của electron bằng không thì electron phải đi một quãng đường 0,008 m.</w:t>
      </w:r>
    </w:p>
    <w:p w14:paraId="625E1192" w14:textId="1B5B13F4" w:rsidR="00CD75CB" w:rsidRPr="00324E5D" w:rsidRDefault="00001F96" w:rsidP="00001F96">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sidRPr="00324E5D">
        <w:rPr>
          <w:rFonts w:asciiTheme="majorHAnsi" w:hAnsiTheme="majorHAnsi" w:cstheme="majorHAnsi"/>
          <w:lang w:val="nl-NL"/>
        </w:rPr>
        <w:tab/>
      </w:r>
      <w:r w:rsidR="00324E5D">
        <w:rPr>
          <w:rFonts w:asciiTheme="majorHAnsi" w:hAnsiTheme="majorHAnsi" w:cstheme="majorHAnsi"/>
          <w:lang w:val="nl-NL"/>
        </w:rPr>
        <w:tab/>
      </w:r>
      <w:r w:rsidR="00CD75CB" w:rsidRPr="00324E5D">
        <w:rPr>
          <w:rFonts w:asciiTheme="majorHAnsi" w:hAnsiTheme="majorHAnsi" w:cstheme="majorHAnsi"/>
          <w:lang w:val="nl-NL"/>
        </w:rPr>
        <w:t>c. Vận tốc của electron còn lại một nửa (vẫn cùng chiều) so với lúc ban đầu tại thời điểm</w:t>
      </w:r>
      <w:r w:rsidR="00515EE8" w:rsidRPr="00324E5D">
        <w:rPr>
          <w:rFonts w:asciiTheme="majorHAnsi" w:hAnsiTheme="majorHAnsi" w:cstheme="majorHAnsi"/>
          <w:lang w:val="nl-NL"/>
        </w:rPr>
        <w:t xml:space="preserve"> là</w:t>
      </w:r>
      <w:r w:rsidR="00CD75CB" w:rsidRPr="00324E5D">
        <w:rPr>
          <w:rFonts w:asciiTheme="majorHAnsi" w:hAnsiTheme="majorHAnsi" w:cstheme="majorHAnsi"/>
          <w:lang w:val="nl-NL"/>
        </w:rPr>
        <w:t xml:space="preserve"> </w:t>
      </w:r>
      <w:r w:rsidR="00CD75CB" w:rsidRPr="00324E5D">
        <w:rPr>
          <w:rFonts w:asciiTheme="majorHAnsi" w:hAnsiTheme="majorHAnsi" w:cstheme="majorHAnsi"/>
          <w:position w:val="-10"/>
          <w:lang w:val="nl-NL"/>
        </w:rPr>
        <w:object w:dxaOrig="1020" w:dyaOrig="360" w14:anchorId="028B77EE">
          <v:shape id="_x0000_i1126" type="#_x0000_t75" style="width:51.15pt;height:18.2pt" o:ole="">
            <v:imagedata r:id="rId210" o:title=""/>
          </v:shape>
          <o:OLEObject Type="Embed" ProgID="Equation.DSMT4" ShapeID="_x0000_i1126" DrawAspect="Content" ObjectID="_1830672724" r:id="rId211"/>
        </w:object>
      </w:r>
    </w:p>
    <w:p w14:paraId="7BADF5F5" w14:textId="783E9497" w:rsidR="00CD75CB" w:rsidRPr="00324E5D" w:rsidRDefault="00001F96" w:rsidP="00001F96">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sidRPr="00324E5D">
        <w:rPr>
          <w:rFonts w:asciiTheme="majorHAnsi" w:hAnsiTheme="majorHAnsi" w:cstheme="majorHAnsi"/>
          <w:lang w:val="nl-NL"/>
        </w:rPr>
        <w:tab/>
      </w:r>
      <w:r w:rsidRPr="00324E5D">
        <w:rPr>
          <w:rFonts w:asciiTheme="majorHAnsi" w:hAnsiTheme="majorHAnsi" w:cstheme="majorHAnsi"/>
          <w:lang w:val="nl-NL"/>
        </w:rPr>
        <w:tab/>
      </w:r>
      <w:r w:rsidR="00CD75CB" w:rsidRPr="00324E5D">
        <w:rPr>
          <w:rFonts w:asciiTheme="majorHAnsi" w:hAnsiTheme="majorHAnsi" w:cstheme="majorHAnsi"/>
          <w:lang w:val="nl-NL"/>
        </w:rPr>
        <w:t xml:space="preserve">d. Thời gian electron trở về điểm M là </w:t>
      </w:r>
      <w:r w:rsidR="00CD75CB" w:rsidRPr="00324E5D">
        <w:rPr>
          <w:rFonts w:asciiTheme="majorHAnsi" w:hAnsiTheme="majorHAnsi" w:cstheme="majorHAnsi"/>
          <w:position w:val="-10"/>
          <w:lang w:val="nl-NL"/>
        </w:rPr>
        <w:object w:dxaOrig="639" w:dyaOrig="360" w14:anchorId="62B500C0">
          <v:shape id="_x0000_i1127" type="#_x0000_t75" style="width:31.85pt;height:18.2pt" o:ole="">
            <v:imagedata r:id="rId212" o:title=""/>
          </v:shape>
          <o:OLEObject Type="Embed" ProgID="Equation.DSMT4" ShapeID="_x0000_i1127" DrawAspect="Content" ObjectID="_1830672725" r:id="rId213"/>
        </w:object>
      </w:r>
    </w:p>
    <w:p w14:paraId="56651C57" w14:textId="61B00ECF" w:rsidR="00227B9F" w:rsidRPr="00324E5D" w:rsidRDefault="00001F96" w:rsidP="00001F96">
      <w:pPr>
        <w:pStyle w:val="NormalWeb"/>
        <w:shd w:val="clear" w:color="auto" w:fill="FFFFFF"/>
        <w:tabs>
          <w:tab w:val="left" w:pos="426"/>
        </w:tabs>
        <w:spacing w:before="0" w:beforeAutospacing="0" w:after="0" w:afterAutospacing="0" w:line="276" w:lineRule="auto"/>
        <w:jc w:val="both"/>
        <w:rPr>
          <w:rFonts w:asciiTheme="majorHAnsi" w:hAnsiTheme="majorHAnsi" w:cstheme="majorHAnsi"/>
        </w:rPr>
      </w:pPr>
      <w:r w:rsidRPr="00324E5D">
        <w:rPr>
          <w:rFonts w:asciiTheme="majorHAnsi" w:eastAsia="Batang" w:hAnsiTheme="majorHAnsi" w:cstheme="majorHAnsi"/>
          <w:b/>
          <w:color w:val="0000FF"/>
          <w:lang w:val="nl-NL"/>
        </w:rPr>
        <w:tab/>
        <w:t xml:space="preserve">Câu 3: </w:t>
      </w:r>
      <w:r w:rsidR="00227B9F" w:rsidRPr="00324E5D">
        <w:rPr>
          <w:rFonts w:asciiTheme="majorHAnsi" w:hAnsiTheme="majorHAnsi" w:cstheme="majorHAnsi"/>
        </w:rPr>
        <w:t>Bốn tụ điện được mắc thành bộ theo sơ đồ</w:t>
      </w:r>
      <w:r w:rsidR="00515EE8" w:rsidRPr="00324E5D">
        <w:rPr>
          <w:rFonts w:asciiTheme="majorHAnsi" w:hAnsiTheme="majorHAnsi" w:cstheme="majorHAnsi"/>
        </w:rPr>
        <w:t xml:space="preserve"> hình dưới đây</w:t>
      </w:r>
      <w:r w:rsidR="00227B9F" w:rsidRPr="00324E5D">
        <w:rPr>
          <w:rFonts w:asciiTheme="majorHAnsi" w:hAnsiTheme="majorHAnsi" w:cstheme="majorHAnsi"/>
        </w:rPr>
        <w:t xml:space="preserve">. </w:t>
      </w:r>
      <w:r w:rsidR="00515EE8" w:rsidRPr="00324E5D">
        <w:rPr>
          <w:rFonts w:asciiTheme="majorHAnsi" w:hAnsiTheme="majorHAnsi" w:cstheme="majorHAnsi"/>
        </w:rPr>
        <w:t xml:space="preserve">Biết tụ </w:t>
      </w:r>
      <w:r w:rsidR="00227B9F" w:rsidRPr="00324E5D">
        <w:rPr>
          <w:rFonts w:asciiTheme="majorHAnsi" w:hAnsiTheme="majorHAnsi" w:cstheme="majorHAnsi"/>
        </w:rPr>
        <w:t>C</w:t>
      </w:r>
      <w:r w:rsidR="00227B9F" w:rsidRPr="00324E5D">
        <w:rPr>
          <w:rFonts w:asciiTheme="majorHAnsi" w:hAnsiTheme="majorHAnsi" w:cstheme="majorHAnsi"/>
          <w:vertAlign w:val="subscript"/>
        </w:rPr>
        <w:t>1</w:t>
      </w:r>
      <w:r w:rsidR="00227B9F" w:rsidRPr="00324E5D">
        <w:rPr>
          <w:rFonts w:asciiTheme="majorHAnsi" w:hAnsiTheme="majorHAnsi" w:cstheme="majorHAnsi"/>
        </w:rPr>
        <w:t> = 1</w:t>
      </w:r>
      <w:r w:rsidR="00515EE8" w:rsidRPr="00324E5D">
        <w:rPr>
          <w:rFonts w:asciiTheme="majorHAnsi" w:hAnsiTheme="majorHAnsi" w:cstheme="majorHAnsi"/>
        </w:rPr>
        <w:t xml:space="preserve"> </w:t>
      </w:r>
      <w:r w:rsidR="00227B9F" w:rsidRPr="00324E5D">
        <w:rPr>
          <w:rFonts w:asciiTheme="majorHAnsi" w:hAnsiTheme="majorHAnsi" w:cstheme="majorHAnsi"/>
        </w:rPr>
        <w:t>μF</w:t>
      </w:r>
      <w:r w:rsidR="00515EE8" w:rsidRPr="00324E5D">
        <w:rPr>
          <w:rFonts w:asciiTheme="majorHAnsi" w:hAnsiTheme="majorHAnsi" w:cstheme="majorHAnsi"/>
        </w:rPr>
        <w:t>,</w:t>
      </w:r>
      <w:r w:rsidR="00227B9F" w:rsidRPr="00324E5D">
        <w:rPr>
          <w:rFonts w:asciiTheme="majorHAnsi" w:hAnsiTheme="majorHAnsi" w:cstheme="majorHAnsi"/>
        </w:rPr>
        <w:t xml:space="preserve"> C</w:t>
      </w:r>
      <w:r w:rsidR="00227B9F" w:rsidRPr="00324E5D">
        <w:rPr>
          <w:rFonts w:asciiTheme="majorHAnsi" w:hAnsiTheme="majorHAnsi" w:cstheme="majorHAnsi"/>
          <w:vertAlign w:val="subscript"/>
        </w:rPr>
        <w:t>2</w:t>
      </w:r>
      <w:r w:rsidR="00227B9F" w:rsidRPr="00324E5D">
        <w:rPr>
          <w:rFonts w:asciiTheme="majorHAnsi" w:hAnsiTheme="majorHAnsi" w:cstheme="majorHAnsi"/>
        </w:rPr>
        <w:t> = 3</w:t>
      </w:r>
      <w:r w:rsidR="00515EE8" w:rsidRPr="00324E5D">
        <w:rPr>
          <w:rFonts w:asciiTheme="majorHAnsi" w:hAnsiTheme="majorHAnsi" w:cstheme="majorHAnsi"/>
        </w:rPr>
        <w:t xml:space="preserve"> </w:t>
      </w:r>
      <w:r w:rsidR="00227B9F" w:rsidRPr="00324E5D">
        <w:rPr>
          <w:rFonts w:asciiTheme="majorHAnsi" w:hAnsiTheme="majorHAnsi" w:cstheme="majorHAnsi"/>
        </w:rPr>
        <w:t>μF</w:t>
      </w:r>
      <w:r w:rsidR="00515EE8" w:rsidRPr="00324E5D">
        <w:rPr>
          <w:rFonts w:asciiTheme="majorHAnsi" w:hAnsiTheme="majorHAnsi" w:cstheme="majorHAnsi"/>
        </w:rPr>
        <w:t>,</w:t>
      </w:r>
      <w:r w:rsidR="00227B9F" w:rsidRPr="00324E5D">
        <w:rPr>
          <w:rFonts w:asciiTheme="majorHAnsi" w:hAnsiTheme="majorHAnsi" w:cstheme="majorHAnsi"/>
        </w:rPr>
        <w:t xml:space="preserve"> C</w:t>
      </w:r>
      <w:r w:rsidR="00227B9F" w:rsidRPr="00324E5D">
        <w:rPr>
          <w:rFonts w:asciiTheme="majorHAnsi" w:hAnsiTheme="majorHAnsi" w:cstheme="majorHAnsi"/>
          <w:vertAlign w:val="subscript"/>
        </w:rPr>
        <w:t>3</w:t>
      </w:r>
      <w:r w:rsidR="00227B9F" w:rsidRPr="00324E5D">
        <w:rPr>
          <w:rFonts w:asciiTheme="majorHAnsi" w:hAnsiTheme="majorHAnsi" w:cstheme="majorHAnsi"/>
        </w:rPr>
        <w:t> = 3</w:t>
      </w:r>
      <w:r w:rsidR="00515EE8" w:rsidRPr="00324E5D">
        <w:rPr>
          <w:rFonts w:asciiTheme="majorHAnsi" w:hAnsiTheme="majorHAnsi" w:cstheme="majorHAnsi"/>
        </w:rPr>
        <w:t xml:space="preserve"> </w:t>
      </w:r>
      <w:r w:rsidR="00227B9F" w:rsidRPr="00324E5D">
        <w:rPr>
          <w:rFonts w:asciiTheme="majorHAnsi" w:hAnsiTheme="majorHAnsi" w:cstheme="majorHAnsi"/>
        </w:rPr>
        <w:t>μF. Khi nối hai điểm M, N với nguồn điện thì tụ điện C</w:t>
      </w:r>
      <w:r w:rsidR="00227B9F" w:rsidRPr="00324E5D">
        <w:rPr>
          <w:rFonts w:asciiTheme="majorHAnsi" w:hAnsiTheme="majorHAnsi" w:cstheme="majorHAnsi"/>
          <w:vertAlign w:val="subscript"/>
        </w:rPr>
        <w:t>1</w:t>
      </w:r>
      <w:r w:rsidR="00227B9F" w:rsidRPr="00324E5D">
        <w:rPr>
          <w:rFonts w:asciiTheme="majorHAnsi" w:hAnsiTheme="majorHAnsi" w:cstheme="majorHAnsi"/>
        </w:rPr>
        <w:t> có điện tích Q</w:t>
      </w:r>
      <w:r w:rsidR="00227B9F" w:rsidRPr="00324E5D">
        <w:rPr>
          <w:rFonts w:asciiTheme="majorHAnsi" w:hAnsiTheme="majorHAnsi" w:cstheme="majorHAnsi"/>
          <w:vertAlign w:val="subscript"/>
        </w:rPr>
        <w:t>1</w:t>
      </w:r>
      <w:r w:rsidR="00227B9F" w:rsidRPr="00324E5D">
        <w:rPr>
          <w:rFonts w:asciiTheme="majorHAnsi" w:hAnsiTheme="majorHAnsi" w:cstheme="majorHAnsi"/>
        </w:rPr>
        <w:t> = 6</w:t>
      </w:r>
      <w:r w:rsidR="00515EE8" w:rsidRPr="00324E5D">
        <w:rPr>
          <w:rFonts w:asciiTheme="majorHAnsi" w:hAnsiTheme="majorHAnsi" w:cstheme="majorHAnsi"/>
        </w:rPr>
        <w:t xml:space="preserve"> </w:t>
      </w:r>
      <w:r w:rsidR="00227B9F" w:rsidRPr="00324E5D">
        <w:rPr>
          <w:rFonts w:asciiTheme="majorHAnsi" w:hAnsiTheme="majorHAnsi" w:cstheme="majorHAnsi"/>
        </w:rPr>
        <w:t xml:space="preserve">μC và cả bộ tụ điện có điện tích Q = 15,6 μF. </w:t>
      </w:r>
    </w:p>
    <w:p w14:paraId="7FFD0D0C" w14:textId="77777777" w:rsidR="00227B9F" w:rsidRPr="00324E5D" w:rsidRDefault="00227B9F" w:rsidP="00001F96">
      <w:pPr>
        <w:pStyle w:val="NormalWeb"/>
        <w:shd w:val="clear" w:color="auto" w:fill="FFFFFF"/>
        <w:tabs>
          <w:tab w:val="left" w:pos="426"/>
        </w:tabs>
        <w:spacing w:before="0" w:beforeAutospacing="0" w:after="0" w:afterAutospacing="0" w:line="276" w:lineRule="auto"/>
        <w:jc w:val="center"/>
        <w:rPr>
          <w:rFonts w:asciiTheme="majorHAnsi" w:hAnsiTheme="majorHAnsi" w:cstheme="majorHAnsi"/>
        </w:rPr>
      </w:pPr>
      <w:r w:rsidRPr="00324E5D">
        <w:rPr>
          <w:rFonts w:asciiTheme="majorHAnsi" w:hAnsiTheme="majorHAnsi" w:cstheme="majorHAnsi"/>
          <w:noProof/>
        </w:rPr>
        <w:drawing>
          <wp:inline distT="0" distB="0" distL="0" distR="0" wp14:anchorId="4CA74EF3" wp14:editId="631AC0E6">
            <wp:extent cx="2657005" cy="1438932"/>
            <wp:effectExtent l="0" t="0" r="0" b="8890"/>
            <wp:docPr id="6" name="Picture 6" descr="Vật Lí lớp 11 | Chuyên đề: Tụ điện đề: Lý thuyết - Bài tập Vật Lý 11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Vật Lí lớp 11 | Chuyên đề: Tụ điện đề: Lý thuyết - Bài tập Vật Lý 11 có đáp án"/>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659407" cy="1440233"/>
                    </a:xfrm>
                    <a:prstGeom prst="rect">
                      <a:avLst/>
                    </a:prstGeom>
                    <a:noFill/>
                    <a:ln>
                      <a:noFill/>
                    </a:ln>
                  </pic:spPr>
                </pic:pic>
              </a:graphicData>
            </a:graphic>
          </wp:inline>
        </w:drawing>
      </w:r>
    </w:p>
    <w:p w14:paraId="78D7A4F7" w14:textId="50242DC0" w:rsidR="00515EE8" w:rsidRPr="00324E5D" w:rsidRDefault="00001F96" w:rsidP="00001F96">
      <w:pPr>
        <w:pStyle w:val="NormalWeb"/>
        <w:shd w:val="clear" w:color="auto" w:fill="FFFFFF"/>
        <w:tabs>
          <w:tab w:val="left" w:pos="426"/>
        </w:tabs>
        <w:spacing w:before="0" w:beforeAutospacing="0" w:after="0" w:afterAutospacing="0" w:line="276" w:lineRule="auto"/>
        <w:rPr>
          <w:rFonts w:asciiTheme="majorHAnsi" w:hAnsiTheme="majorHAnsi" w:cstheme="majorHAnsi"/>
        </w:rPr>
      </w:pPr>
      <w:r w:rsidRPr="00324E5D">
        <w:rPr>
          <w:rFonts w:asciiTheme="majorHAnsi" w:hAnsiTheme="majorHAnsi" w:cstheme="majorHAnsi"/>
        </w:rPr>
        <w:tab/>
      </w:r>
      <w:r w:rsidR="00515EE8" w:rsidRPr="00324E5D">
        <w:rPr>
          <w:rFonts w:asciiTheme="majorHAnsi" w:hAnsiTheme="majorHAnsi" w:cstheme="majorHAnsi"/>
        </w:rPr>
        <w:t>a. Bốn tụ điên như hình vẽ mắc nối tiếp.</w:t>
      </w:r>
    </w:p>
    <w:p w14:paraId="29EA753B" w14:textId="5CFDB932" w:rsidR="00227B9F" w:rsidRPr="00324E5D" w:rsidRDefault="00001F96" w:rsidP="00001F96">
      <w:pPr>
        <w:pStyle w:val="NormalWeb"/>
        <w:shd w:val="clear" w:color="auto" w:fill="FFFFFF"/>
        <w:tabs>
          <w:tab w:val="left" w:pos="426"/>
        </w:tabs>
        <w:spacing w:before="0" w:beforeAutospacing="0" w:after="0" w:afterAutospacing="0" w:line="276" w:lineRule="auto"/>
        <w:ind w:firstLine="283"/>
        <w:rPr>
          <w:rFonts w:asciiTheme="majorHAnsi" w:hAnsiTheme="majorHAnsi" w:cstheme="majorHAnsi"/>
        </w:rPr>
      </w:pPr>
      <w:r w:rsidRPr="00324E5D">
        <w:rPr>
          <w:rFonts w:asciiTheme="majorHAnsi" w:hAnsiTheme="majorHAnsi" w:cstheme="majorHAnsi"/>
        </w:rPr>
        <w:tab/>
      </w:r>
      <w:r w:rsidR="00515EE8" w:rsidRPr="00324E5D">
        <w:rPr>
          <w:rFonts w:asciiTheme="majorHAnsi" w:hAnsiTheme="majorHAnsi" w:cstheme="majorHAnsi"/>
        </w:rPr>
        <w:t>b</w:t>
      </w:r>
      <w:r w:rsidR="00227B9F" w:rsidRPr="00324E5D">
        <w:rPr>
          <w:rFonts w:asciiTheme="majorHAnsi" w:hAnsiTheme="majorHAnsi" w:cstheme="majorHAnsi"/>
        </w:rPr>
        <w:t xml:space="preserve">. Điện dung của </w:t>
      </w:r>
      <w:r w:rsidR="00515EE8" w:rsidRPr="00324E5D">
        <w:rPr>
          <w:rFonts w:asciiTheme="majorHAnsi" w:hAnsiTheme="majorHAnsi" w:cstheme="majorHAnsi"/>
        </w:rPr>
        <w:t>bộ tụ C</w:t>
      </w:r>
      <w:r w:rsidR="00515EE8" w:rsidRPr="00324E5D">
        <w:rPr>
          <w:rFonts w:asciiTheme="majorHAnsi" w:hAnsiTheme="majorHAnsi" w:cstheme="majorHAnsi"/>
          <w:vertAlign w:val="subscript"/>
        </w:rPr>
        <w:t>12</w:t>
      </w:r>
      <w:r w:rsidR="00227B9F" w:rsidRPr="00324E5D">
        <w:rPr>
          <w:rFonts w:asciiTheme="majorHAnsi" w:hAnsiTheme="majorHAnsi" w:cstheme="majorHAnsi"/>
        </w:rPr>
        <w:t xml:space="preserve"> là </w:t>
      </w:r>
      <w:r w:rsidR="00227B9F" w:rsidRPr="00324E5D">
        <w:rPr>
          <w:rFonts w:asciiTheme="majorHAnsi" w:hAnsiTheme="majorHAnsi" w:cstheme="majorHAnsi"/>
          <w:position w:val="-10"/>
        </w:rPr>
        <w:object w:dxaOrig="859" w:dyaOrig="320" w14:anchorId="4083B88A">
          <v:shape id="_x0000_i1128" type="#_x0000_t75" style="width:42.45pt;height:15.55pt" o:ole="">
            <v:imagedata r:id="rId215" o:title=""/>
          </v:shape>
          <o:OLEObject Type="Embed" ProgID="Equation.DSMT4" ShapeID="_x0000_i1128" DrawAspect="Content" ObjectID="_1830672726" r:id="rId216"/>
        </w:object>
      </w:r>
    </w:p>
    <w:p w14:paraId="720F6EA4" w14:textId="55B609B8" w:rsidR="00227B9F" w:rsidRPr="00324E5D" w:rsidRDefault="00001F96" w:rsidP="00001F96">
      <w:pPr>
        <w:pStyle w:val="NormalWeb"/>
        <w:shd w:val="clear" w:color="auto" w:fill="FFFFFF"/>
        <w:tabs>
          <w:tab w:val="left" w:pos="426"/>
        </w:tabs>
        <w:spacing w:before="0" w:beforeAutospacing="0" w:after="0" w:afterAutospacing="0" w:line="276" w:lineRule="auto"/>
        <w:rPr>
          <w:rFonts w:asciiTheme="majorHAnsi" w:hAnsiTheme="majorHAnsi" w:cstheme="majorHAnsi"/>
        </w:rPr>
      </w:pPr>
      <w:r w:rsidRPr="00324E5D">
        <w:rPr>
          <w:rFonts w:asciiTheme="majorHAnsi" w:hAnsiTheme="majorHAnsi" w:cstheme="majorHAnsi"/>
        </w:rPr>
        <w:tab/>
      </w:r>
      <w:r w:rsidR="00515EE8" w:rsidRPr="00324E5D">
        <w:rPr>
          <w:rFonts w:asciiTheme="majorHAnsi" w:hAnsiTheme="majorHAnsi" w:cstheme="majorHAnsi"/>
        </w:rPr>
        <w:t>c</w:t>
      </w:r>
      <w:r w:rsidR="00227B9F" w:rsidRPr="00324E5D">
        <w:rPr>
          <w:rFonts w:asciiTheme="majorHAnsi" w:hAnsiTheme="majorHAnsi" w:cstheme="majorHAnsi"/>
        </w:rPr>
        <w:t xml:space="preserve">. Hiệu điện thế </w:t>
      </w:r>
      <w:r w:rsidR="00515EE8" w:rsidRPr="00324E5D">
        <w:rPr>
          <w:rFonts w:asciiTheme="majorHAnsi" w:hAnsiTheme="majorHAnsi" w:cstheme="majorHAnsi"/>
        </w:rPr>
        <w:t>U</w:t>
      </w:r>
      <w:r w:rsidR="00515EE8" w:rsidRPr="00324E5D">
        <w:rPr>
          <w:rFonts w:asciiTheme="majorHAnsi" w:hAnsiTheme="majorHAnsi" w:cstheme="majorHAnsi"/>
          <w:vertAlign w:val="subscript"/>
        </w:rPr>
        <w:t>12</w:t>
      </w:r>
      <w:r w:rsidR="00227B9F" w:rsidRPr="00324E5D">
        <w:rPr>
          <w:rFonts w:asciiTheme="majorHAnsi" w:hAnsiTheme="majorHAnsi" w:cstheme="majorHAnsi"/>
        </w:rPr>
        <w:t xml:space="preserve"> của tụ là </w:t>
      </w:r>
      <w:r w:rsidR="00227B9F" w:rsidRPr="00324E5D">
        <w:rPr>
          <w:rFonts w:asciiTheme="majorHAnsi" w:hAnsiTheme="majorHAnsi" w:cstheme="majorHAnsi"/>
          <w:position w:val="-10"/>
        </w:rPr>
        <w:object w:dxaOrig="480" w:dyaOrig="320" w14:anchorId="37B0CFFB">
          <v:shape id="_x0000_i1129" type="#_x0000_t75" style="width:23.85pt;height:15.55pt" o:ole="">
            <v:imagedata r:id="rId217" o:title=""/>
          </v:shape>
          <o:OLEObject Type="Embed" ProgID="Equation.DSMT4" ShapeID="_x0000_i1129" DrawAspect="Content" ObjectID="_1830672727" r:id="rId218"/>
        </w:object>
      </w:r>
    </w:p>
    <w:p w14:paraId="5B101E6F" w14:textId="5AA3B52F" w:rsidR="00227B9F" w:rsidRPr="00324E5D" w:rsidRDefault="00001F96" w:rsidP="00001F96">
      <w:pPr>
        <w:pStyle w:val="NormalWeb"/>
        <w:shd w:val="clear" w:color="auto" w:fill="FFFFFF"/>
        <w:tabs>
          <w:tab w:val="left" w:pos="426"/>
        </w:tabs>
        <w:spacing w:before="0" w:beforeAutospacing="0" w:after="0" w:afterAutospacing="0" w:line="276" w:lineRule="auto"/>
        <w:rPr>
          <w:rFonts w:asciiTheme="majorHAnsi" w:hAnsiTheme="majorHAnsi" w:cstheme="majorHAnsi"/>
        </w:rPr>
      </w:pPr>
      <w:r w:rsidRPr="00324E5D">
        <w:rPr>
          <w:rFonts w:asciiTheme="majorHAnsi" w:hAnsiTheme="majorHAnsi" w:cstheme="majorHAnsi"/>
        </w:rPr>
        <w:tab/>
        <w:t>d</w:t>
      </w:r>
      <w:r w:rsidR="00227B9F" w:rsidRPr="00324E5D">
        <w:rPr>
          <w:rFonts w:asciiTheme="majorHAnsi" w:hAnsiTheme="majorHAnsi" w:cstheme="majorHAnsi"/>
        </w:rPr>
        <w:t xml:space="preserve">. Điện dung 3,4 của tụ là </w:t>
      </w:r>
      <w:r w:rsidRPr="00324E5D">
        <w:rPr>
          <w:rFonts w:asciiTheme="majorHAnsi" w:hAnsiTheme="majorHAnsi" w:cstheme="majorHAnsi"/>
          <w:position w:val="-10"/>
        </w:rPr>
        <w:object w:dxaOrig="660" w:dyaOrig="320" w14:anchorId="2885AE4A">
          <v:shape id="_x0000_i1130" type="#_x0000_t75" style="width:32.95pt;height:15.55pt" o:ole="">
            <v:imagedata r:id="rId219" o:title=""/>
          </v:shape>
          <o:OLEObject Type="Embed" ProgID="Equation.DSMT4" ShapeID="_x0000_i1130" DrawAspect="Content" ObjectID="_1830672728" r:id="rId220"/>
        </w:object>
      </w:r>
    </w:p>
    <w:p w14:paraId="63A4110F" w14:textId="3A34FD5B" w:rsidR="00227B9F" w:rsidRPr="00324E5D" w:rsidRDefault="00001F96" w:rsidP="00324E5D">
      <w:pPr>
        <w:pStyle w:val="NormalWeb"/>
        <w:shd w:val="clear" w:color="auto" w:fill="FFFFFF"/>
        <w:tabs>
          <w:tab w:val="left" w:pos="426"/>
        </w:tabs>
        <w:spacing w:before="0" w:beforeAutospacing="0" w:after="225" w:afterAutospacing="0" w:line="276" w:lineRule="auto"/>
        <w:jc w:val="both"/>
        <w:rPr>
          <w:rFonts w:asciiTheme="majorHAnsi" w:hAnsiTheme="majorHAnsi" w:cstheme="majorHAnsi"/>
        </w:rPr>
      </w:pPr>
      <w:r w:rsidRPr="00324E5D">
        <w:rPr>
          <w:rFonts w:asciiTheme="majorHAnsi" w:eastAsia="Batang" w:hAnsiTheme="majorHAnsi" w:cstheme="majorHAnsi"/>
          <w:b/>
          <w:color w:val="0000FF"/>
          <w:lang w:val="nl-NL"/>
        </w:rPr>
        <w:tab/>
        <w:t xml:space="preserve">Câu </w:t>
      </w:r>
      <w:r w:rsidR="00324E5D">
        <w:rPr>
          <w:rFonts w:asciiTheme="majorHAnsi" w:eastAsia="Batang" w:hAnsiTheme="majorHAnsi" w:cstheme="majorHAnsi"/>
          <w:b/>
          <w:color w:val="0000FF"/>
          <w:lang w:val="nl-NL"/>
        </w:rPr>
        <w:t>4</w:t>
      </w:r>
      <w:r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rPr>
        <w:t>Hai điện tích điểm</w:t>
      </w:r>
      <w:r w:rsidR="00227B9F" w:rsidRPr="00324E5D">
        <w:rPr>
          <w:rFonts w:asciiTheme="majorHAnsi" w:hAnsiTheme="majorHAnsi" w:cstheme="majorHAnsi"/>
          <w:position w:val="-12"/>
        </w:rPr>
        <w:object w:dxaOrig="2320" w:dyaOrig="380" w14:anchorId="48F70FA9">
          <v:shape id="_x0000_i1131" type="#_x0000_t75" style="width:115.6pt;height:19.35pt" o:ole="">
            <v:imagedata r:id="rId221" o:title=""/>
          </v:shape>
          <o:OLEObject Type="Embed" ProgID="Equation.DSMT4" ShapeID="_x0000_i1131" DrawAspect="Content" ObjectID="_1830672729" r:id="rId222"/>
        </w:object>
      </w:r>
      <w:r w:rsidR="00227B9F" w:rsidRPr="00324E5D">
        <w:rPr>
          <w:rFonts w:asciiTheme="majorHAnsi" w:hAnsiTheme="majorHAnsi" w:cstheme="majorHAnsi"/>
        </w:rPr>
        <w:t xml:space="preserve">đặt trong không khí tại hai điểm A và B cách nhau 8 cm. Đặt điện tích điểm </w:t>
      </w:r>
      <w:r w:rsidRPr="00324E5D">
        <w:rPr>
          <w:rFonts w:asciiTheme="majorHAnsi" w:hAnsiTheme="majorHAnsi" w:cstheme="majorHAnsi"/>
          <w:position w:val="-10"/>
        </w:rPr>
        <w:object w:dxaOrig="1060" w:dyaOrig="360" w14:anchorId="4920B18B">
          <v:shape id="_x0000_i1132" type="#_x0000_t75" style="width:53.45pt;height:18.2pt" o:ole="">
            <v:imagedata r:id="rId223" o:title=""/>
          </v:shape>
          <o:OLEObject Type="Embed" ProgID="Equation.DSMT4" ShapeID="_x0000_i1132" DrawAspect="Content" ObjectID="_1830672730" r:id="rId224"/>
        </w:object>
      </w:r>
      <w:r w:rsidR="00227B9F" w:rsidRPr="00324E5D">
        <w:rPr>
          <w:rFonts w:asciiTheme="majorHAnsi" w:hAnsiTheme="majorHAnsi" w:cstheme="majorHAnsi"/>
        </w:rPr>
        <w:t xml:space="preserve">tại điểm M trên đường trung trực của đoạn thẳng AB và cách AB một khoảng 3 cm. Lấy </w:t>
      </w:r>
      <w:r w:rsidR="00227B9F" w:rsidRPr="00324E5D">
        <w:rPr>
          <w:rFonts w:asciiTheme="majorHAnsi" w:hAnsiTheme="majorHAnsi" w:cstheme="majorHAnsi"/>
          <w:position w:val="-6"/>
        </w:rPr>
        <w:object w:dxaOrig="1880" w:dyaOrig="320" w14:anchorId="0647F199">
          <v:shape id="_x0000_i1133" type="#_x0000_t75" style="width:93.6pt;height:15.55pt" o:ole="">
            <v:imagedata r:id="rId225" o:title=""/>
          </v:shape>
          <o:OLEObject Type="Embed" ProgID="Equation.DSMT4" ShapeID="_x0000_i1133" DrawAspect="Content" ObjectID="_1830672731" r:id="rId226"/>
        </w:object>
      </w:r>
    </w:p>
    <w:p w14:paraId="38500CC7" w14:textId="18A9688C" w:rsidR="00BD189B" w:rsidRPr="00324E5D" w:rsidRDefault="00001F96"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sidRPr="00324E5D">
        <w:rPr>
          <w:rFonts w:asciiTheme="majorHAnsi" w:hAnsiTheme="majorHAnsi" w:cstheme="majorHAnsi"/>
        </w:rPr>
        <w:tab/>
      </w:r>
      <w:r w:rsidR="00BD189B" w:rsidRPr="00324E5D">
        <w:rPr>
          <w:rFonts w:asciiTheme="majorHAnsi" w:hAnsiTheme="majorHAnsi" w:cstheme="majorHAnsi"/>
        </w:rPr>
        <w:t>a. Vect</w:t>
      </w:r>
      <w:r w:rsidR="001B42DE" w:rsidRPr="00324E5D">
        <w:rPr>
          <w:rFonts w:asciiTheme="majorHAnsi" w:hAnsiTheme="majorHAnsi" w:cstheme="majorHAnsi"/>
        </w:rPr>
        <w:t>ơ lực điện tổng hợp cùng phương với đoạn thẳng nối từ M đến B.</w:t>
      </w:r>
    </w:p>
    <w:p w14:paraId="3E0098FF" w14:textId="3C42FE51" w:rsidR="00227B9F" w:rsidRPr="00324E5D" w:rsidRDefault="00001F96"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sidRPr="00324E5D">
        <w:rPr>
          <w:rFonts w:asciiTheme="majorHAnsi" w:hAnsiTheme="majorHAnsi" w:cstheme="majorHAnsi"/>
        </w:rPr>
        <w:tab/>
      </w:r>
      <w:r w:rsidR="001B42DE" w:rsidRPr="00324E5D">
        <w:rPr>
          <w:rFonts w:asciiTheme="majorHAnsi" w:hAnsiTheme="majorHAnsi" w:cstheme="majorHAnsi"/>
        </w:rPr>
        <w:t>b</w:t>
      </w:r>
      <w:r w:rsidR="00227B9F" w:rsidRPr="00324E5D">
        <w:rPr>
          <w:rFonts w:asciiTheme="majorHAnsi" w:hAnsiTheme="majorHAnsi" w:cstheme="majorHAnsi"/>
        </w:rPr>
        <w:t xml:space="preserve">. </w:t>
      </w:r>
      <w:r w:rsidR="001B42DE" w:rsidRPr="00324E5D">
        <w:rPr>
          <w:rFonts w:asciiTheme="majorHAnsi" w:hAnsiTheme="majorHAnsi" w:cstheme="majorHAnsi"/>
        </w:rPr>
        <w:t>Lực đ</w:t>
      </w:r>
      <w:r w:rsidR="00227B9F" w:rsidRPr="00324E5D">
        <w:rPr>
          <w:rFonts w:asciiTheme="majorHAnsi" w:hAnsiTheme="majorHAnsi" w:cstheme="majorHAnsi"/>
        </w:rPr>
        <w:t>iện tại M</w:t>
      </w:r>
      <w:r w:rsidR="001B42DE" w:rsidRPr="00324E5D">
        <w:rPr>
          <w:rFonts w:asciiTheme="majorHAnsi" w:hAnsiTheme="majorHAnsi" w:cstheme="majorHAnsi"/>
        </w:rPr>
        <w:t xml:space="preserve"> do điện tích q</w:t>
      </w:r>
      <w:r w:rsidR="001B42DE" w:rsidRPr="00324E5D">
        <w:rPr>
          <w:rFonts w:asciiTheme="majorHAnsi" w:hAnsiTheme="majorHAnsi" w:cstheme="majorHAnsi"/>
          <w:vertAlign w:val="subscript"/>
        </w:rPr>
        <w:t>1</w:t>
      </w:r>
      <w:r w:rsidR="001B42DE" w:rsidRPr="00324E5D">
        <w:rPr>
          <w:rFonts w:asciiTheme="majorHAnsi" w:hAnsiTheme="majorHAnsi" w:cstheme="majorHAnsi"/>
        </w:rPr>
        <w:t xml:space="preserve"> tương tác lên điện tích q</w:t>
      </w:r>
      <w:r w:rsidR="00227B9F" w:rsidRPr="00324E5D">
        <w:rPr>
          <w:rFonts w:asciiTheme="majorHAnsi" w:hAnsiTheme="majorHAnsi" w:cstheme="majorHAnsi"/>
        </w:rPr>
        <w:t xml:space="preserve"> </w:t>
      </w:r>
      <w:r w:rsidR="001B42DE" w:rsidRPr="00324E5D">
        <w:rPr>
          <w:rFonts w:asciiTheme="majorHAnsi" w:hAnsiTheme="majorHAnsi" w:cstheme="majorHAnsi"/>
        </w:rPr>
        <w:t>có độ lớn</w:t>
      </w:r>
      <w:r w:rsidR="00227B9F" w:rsidRPr="00324E5D">
        <w:rPr>
          <w:rFonts w:asciiTheme="majorHAnsi" w:hAnsiTheme="majorHAnsi" w:cstheme="majorHAnsi"/>
        </w:rPr>
        <w:t xml:space="preserve"> là </w:t>
      </w:r>
      <w:r w:rsidR="00227B9F" w:rsidRPr="00324E5D">
        <w:rPr>
          <w:rFonts w:asciiTheme="majorHAnsi" w:hAnsiTheme="majorHAnsi" w:cstheme="majorHAnsi"/>
          <w:position w:val="-10"/>
        </w:rPr>
        <w:object w:dxaOrig="1120" w:dyaOrig="360" w14:anchorId="1C4F9B9D">
          <v:shape id="_x0000_i1134" type="#_x0000_t75" style="width:56.45pt;height:18.2pt" o:ole="">
            <v:imagedata r:id="rId227" o:title=""/>
          </v:shape>
          <o:OLEObject Type="Embed" ProgID="Equation.DSMT4" ShapeID="_x0000_i1134" DrawAspect="Content" ObjectID="_1830672732" r:id="rId228"/>
        </w:object>
      </w:r>
    </w:p>
    <w:p w14:paraId="16E68B91" w14:textId="706B1E49" w:rsidR="00227B9F" w:rsidRPr="00324E5D" w:rsidRDefault="00001F96"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sidRPr="00324E5D">
        <w:rPr>
          <w:rFonts w:asciiTheme="majorHAnsi" w:hAnsiTheme="majorHAnsi" w:cstheme="majorHAnsi"/>
        </w:rPr>
        <w:tab/>
      </w:r>
      <w:r w:rsidR="001B42DE" w:rsidRPr="00324E5D">
        <w:rPr>
          <w:rFonts w:asciiTheme="majorHAnsi" w:hAnsiTheme="majorHAnsi" w:cstheme="majorHAnsi"/>
        </w:rPr>
        <w:t>c</w:t>
      </w:r>
      <w:r w:rsidR="00227B9F" w:rsidRPr="00324E5D">
        <w:rPr>
          <w:rFonts w:asciiTheme="majorHAnsi" w:hAnsiTheme="majorHAnsi" w:cstheme="majorHAnsi"/>
        </w:rPr>
        <w:t xml:space="preserve">. </w:t>
      </w:r>
      <w:r w:rsidR="007372B0" w:rsidRPr="00324E5D">
        <w:rPr>
          <w:rFonts w:asciiTheme="majorHAnsi" w:hAnsiTheme="majorHAnsi" w:cstheme="majorHAnsi"/>
        </w:rPr>
        <w:t>Lực điện tại M do điện tích q</w:t>
      </w:r>
      <w:r w:rsidR="007372B0" w:rsidRPr="00324E5D">
        <w:rPr>
          <w:rFonts w:asciiTheme="majorHAnsi" w:hAnsiTheme="majorHAnsi" w:cstheme="majorHAnsi"/>
          <w:vertAlign w:val="subscript"/>
        </w:rPr>
        <w:t>2</w:t>
      </w:r>
      <w:r w:rsidR="007372B0" w:rsidRPr="00324E5D">
        <w:rPr>
          <w:rFonts w:asciiTheme="majorHAnsi" w:hAnsiTheme="majorHAnsi" w:cstheme="majorHAnsi"/>
        </w:rPr>
        <w:t xml:space="preserve"> tương tác lên điện tích q có độ lớn là </w:t>
      </w:r>
      <w:r w:rsidR="007372B0" w:rsidRPr="00324E5D">
        <w:rPr>
          <w:rFonts w:asciiTheme="majorHAnsi" w:hAnsiTheme="majorHAnsi" w:cstheme="majorHAnsi"/>
          <w:position w:val="-10"/>
        </w:rPr>
        <w:object w:dxaOrig="1100" w:dyaOrig="360" w14:anchorId="28DD1F1F">
          <v:shape id="_x0000_i1135" type="#_x0000_t75" style="width:54.55pt;height:18.2pt" o:ole="">
            <v:imagedata r:id="rId229" o:title=""/>
          </v:shape>
          <o:OLEObject Type="Embed" ProgID="Equation.DSMT4" ShapeID="_x0000_i1135" DrawAspect="Content" ObjectID="_1830672733" r:id="rId230"/>
        </w:object>
      </w:r>
    </w:p>
    <w:p w14:paraId="772EC6FA" w14:textId="3C22C44C" w:rsidR="00227B9F" w:rsidRPr="00324E5D" w:rsidRDefault="00001F96"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sidRPr="00324E5D">
        <w:rPr>
          <w:rFonts w:asciiTheme="majorHAnsi" w:hAnsiTheme="majorHAnsi" w:cstheme="majorHAnsi"/>
        </w:rPr>
        <w:tab/>
      </w:r>
      <w:r w:rsidR="007372B0" w:rsidRPr="00324E5D">
        <w:rPr>
          <w:rFonts w:asciiTheme="majorHAnsi" w:hAnsiTheme="majorHAnsi" w:cstheme="majorHAnsi"/>
        </w:rPr>
        <w:t>d</w:t>
      </w:r>
      <w:r w:rsidR="00227B9F" w:rsidRPr="00324E5D">
        <w:rPr>
          <w:rFonts w:asciiTheme="majorHAnsi" w:hAnsiTheme="majorHAnsi" w:cstheme="majorHAnsi"/>
        </w:rPr>
        <w:t xml:space="preserve">. Độ lớn lực tổng hợp tại M là </w:t>
      </w:r>
      <w:r w:rsidR="007372B0" w:rsidRPr="00324E5D">
        <w:rPr>
          <w:rFonts w:asciiTheme="majorHAnsi" w:hAnsiTheme="majorHAnsi" w:cstheme="majorHAnsi"/>
          <w:position w:val="-10"/>
        </w:rPr>
        <w:object w:dxaOrig="1219" w:dyaOrig="360" w14:anchorId="14052084">
          <v:shape id="_x0000_i1136" type="#_x0000_t75" style="width:61pt;height:18.2pt" o:ole="">
            <v:imagedata r:id="rId231" o:title=""/>
          </v:shape>
          <o:OLEObject Type="Embed" ProgID="Equation.DSMT4" ShapeID="_x0000_i1136" DrawAspect="Content" ObjectID="_1830672734" r:id="rId232"/>
        </w:object>
      </w:r>
    </w:p>
    <w:p w14:paraId="67FCC05C" w14:textId="77777777" w:rsidR="00790006" w:rsidRPr="00D6039E" w:rsidRDefault="00790006" w:rsidP="00790006">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III. CÂU TRẮC NGHIỆM TRẢ LỜI NGẮN.</w:t>
      </w:r>
      <w:r w:rsidRPr="00D6039E">
        <w:rPr>
          <w:rFonts w:asciiTheme="majorHAnsi" w:hAnsiTheme="majorHAnsi" w:cstheme="majorHAnsi"/>
          <w:b/>
          <w:color w:val="0000FF"/>
        </w:rPr>
        <w:t xml:space="preserve"> </w:t>
      </w:r>
      <w:r w:rsidRPr="00D6039E">
        <w:rPr>
          <w:rFonts w:asciiTheme="majorHAnsi" w:hAnsiTheme="majorHAnsi" w:cstheme="majorHAnsi"/>
        </w:rPr>
        <w:t>Thí sinh trả lời từ câu 1 đến câu 6.</w:t>
      </w:r>
    </w:p>
    <w:p w14:paraId="5F537585" w14:textId="1DE863F4" w:rsidR="004D04BD" w:rsidRPr="00324E5D" w:rsidRDefault="00790006" w:rsidP="00001F96">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9F4852" w:rsidRPr="00324E5D">
        <w:rPr>
          <w:rFonts w:asciiTheme="majorHAnsi" w:eastAsia="Batang" w:hAnsiTheme="majorHAnsi" w:cstheme="majorHAnsi"/>
          <w:b/>
          <w:color w:val="0000FF"/>
          <w:lang w:val="nl-NL"/>
        </w:rPr>
        <w:t>Câu 1</w:t>
      </w:r>
      <w:r w:rsidR="004D04BD" w:rsidRPr="00324E5D">
        <w:rPr>
          <w:rFonts w:asciiTheme="majorHAnsi" w:eastAsia="Batang" w:hAnsiTheme="majorHAnsi" w:cstheme="majorHAnsi"/>
          <w:b/>
          <w:color w:val="0000FF"/>
          <w:lang w:val="nl-NL"/>
        </w:rPr>
        <w:t xml:space="preserve">: </w:t>
      </w:r>
      <w:r w:rsidR="004D04BD" w:rsidRPr="00324E5D">
        <w:rPr>
          <w:rFonts w:asciiTheme="majorHAnsi" w:hAnsiTheme="majorHAnsi" w:cstheme="majorHAnsi"/>
          <w:lang w:val="nl-NL"/>
        </w:rPr>
        <w:t xml:space="preserve">Cho điện tích dịch chuyển giữa hai điểm cố định trong một điện trường đều với cường độ </w:t>
      </w:r>
      <w:r w:rsidR="004D04BD" w:rsidRPr="00324E5D">
        <w:rPr>
          <w:rFonts w:asciiTheme="majorHAnsi" w:hAnsiTheme="majorHAnsi" w:cstheme="majorHAnsi"/>
          <w:position w:val="-10"/>
        </w:rPr>
        <w:object w:dxaOrig="920" w:dyaOrig="320" w14:anchorId="17E164C9">
          <v:shape id="_x0000_i1137" type="#_x0000_t75" style="width:46.6pt;height:15.55pt" o:ole="">
            <v:imagedata r:id="rId233" o:title=""/>
          </v:shape>
          <o:OLEObject Type="Embed" ProgID="Equation.DSMT4" ShapeID="_x0000_i1137" DrawAspect="Content" ObjectID="_1830672735" r:id="rId234"/>
        </w:object>
      </w:r>
      <w:r w:rsidR="004D04BD" w:rsidRPr="00324E5D">
        <w:rPr>
          <w:rFonts w:asciiTheme="majorHAnsi" w:hAnsiTheme="majorHAnsi" w:cstheme="majorHAnsi"/>
          <w:lang w:val="nl-NL"/>
        </w:rPr>
        <w:t xml:space="preserve"> thì công của lực điện trường là </w:t>
      </w:r>
      <w:r w:rsidR="004D04BD" w:rsidRPr="00324E5D">
        <w:rPr>
          <w:rFonts w:asciiTheme="majorHAnsi" w:hAnsiTheme="majorHAnsi" w:cstheme="majorHAnsi"/>
          <w:position w:val="-10"/>
        </w:rPr>
        <w:object w:dxaOrig="700" w:dyaOrig="320" w14:anchorId="3CE43BDA">
          <v:shape id="_x0000_i1138" type="#_x0000_t75" style="width:35.25pt;height:15.55pt" o:ole="">
            <v:imagedata r:id="rId235" o:title=""/>
          </v:shape>
          <o:OLEObject Type="Embed" ProgID="Equation.DSMT4" ShapeID="_x0000_i1138" DrawAspect="Content" ObjectID="_1830672736" r:id="rId236"/>
        </w:object>
      </w:r>
      <w:r w:rsidR="004D04BD" w:rsidRPr="00324E5D">
        <w:rPr>
          <w:rFonts w:asciiTheme="majorHAnsi" w:hAnsiTheme="majorHAnsi" w:cstheme="majorHAnsi"/>
          <w:lang w:val="nl-NL"/>
        </w:rPr>
        <w:t xml:space="preserve"> Nếu cường độ điện trường là </w:t>
      </w:r>
      <w:r w:rsidR="004D04BD" w:rsidRPr="00324E5D">
        <w:rPr>
          <w:rFonts w:asciiTheme="majorHAnsi" w:hAnsiTheme="majorHAnsi" w:cstheme="majorHAnsi"/>
          <w:position w:val="-10"/>
        </w:rPr>
        <w:object w:dxaOrig="940" w:dyaOrig="320" w14:anchorId="1AD8E2F4">
          <v:shape id="_x0000_i1139" type="#_x0000_t75" style="width:46.25pt;height:15.55pt" o:ole="">
            <v:imagedata r:id="rId237" o:title=""/>
          </v:shape>
          <o:OLEObject Type="Embed" ProgID="Equation.DSMT4" ShapeID="_x0000_i1139" DrawAspect="Content" ObjectID="_1830672737" r:id="rId238"/>
        </w:object>
      </w:r>
      <w:r w:rsidR="004D04BD" w:rsidRPr="00324E5D">
        <w:rPr>
          <w:rFonts w:asciiTheme="majorHAnsi" w:hAnsiTheme="majorHAnsi" w:cstheme="majorHAnsi"/>
          <w:lang w:val="nl-NL"/>
        </w:rPr>
        <w:t xml:space="preserve"> thì công của lực điện trường dịch chuyển điện tích giữa hai điểm đó là</w:t>
      </w:r>
      <w:r w:rsidR="007372B0" w:rsidRPr="00324E5D">
        <w:rPr>
          <w:rFonts w:asciiTheme="majorHAnsi" w:hAnsiTheme="majorHAnsi" w:cstheme="majorHAnsi"/>
          <w:lang w:val="nl-NL"/>
        </w:rPr>
        <w:t xml:space="preserve"> bao nhiêu?</w:t>
      </w:r>
    </w:p>
    <w:p w14:paraId="41109EE9" w14:textId="774F3D96" w:rsidR="004D04BD" w:rsidRPr="00324E5D" w:rsidRDefault="00790006" w:rsidP="00001F96">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9F4852" w:rsidRPr="00324E5D">
        <w:rPr>
          <w:rFonts w:asciiTheme="majorHAnsi" w:eastAsia="Batang" w:hAnsiTheme="majorHAnsi" w:cstheme="majorHAnsi"/>
          <w:b/>
          <w:color w:val="0000FF"/>
          <w:lang w:val="nl-NL"/>
        </w:rPr>
        <w:t xml:space="preserve">Câu </w:t>
      </w:r>
      <w:r w:rsidR="004D04BD" w:rsidRPr="00324E5D">
        <w:rPr>
          <w:rFonts w:asciiTheme="majorHAnsi" w:eastAsia="Batang" w:hAnsiTheme="majorHAnsi" w:cstheme="majorHAnsi"/>
          <w:b/>
          <w:color w:val="0000FF"/>
          <w:lang w:val="nl-NL"/>
        </w:rPr>
        <w:t xml:space="preserve">2: </w:t>
      </w:r>
      <w:r w:rsidR="004D04BD" w:rsidRPr="00324E5D">
        <w:rPr>
          <w:rFonts w:asciiTheme="majorHAnsi" w:hAnsiTheme="majorHAnsi" w:cstheme="majorHAnsi"/>
          <w:lang w:val="nl-NL"/>
        </w:rPr>
        <w:t xml:space="preserve">Hai điện tích điểm đặt cách nhau </w:t>
      </w:r>
      <w:r w:rsidR="004D04BD" w:rsidRPr="00324E5D">
        <w:rPr>
          <w:rFonts w:asciiTheme="majorHAnsi" w:hAnsiTheme="majorHAnsi" w:cstheme="majorHAnsi"/>
          <w:position w:val="-10"/>
        </w:rPr>
        <w:object w:dxaOrig="780" w:dyaOrig="320" w14:anchorId="677EE9C7">
          <v:shape id="_x0000_i1140" type="#_x0000_t75" style="width:39.05pt;height:15.55pt" o:ole="">
            <v:imagedata r:id="rId239" o:title=""/>
          </v:shape>
          <o:OLEObject Type="Embed" ProgID="Equation.DSMT4" ShapeID="_x0000_i1140" DrawAspect="Content" ObjectID="_1830672738" r:id="rId240"/>
        </w:object>
      </w:r>
      <w:r w:rsidR="004D04BD" w:rsidRPr="00324E5D">
        <w:rPr>
          <w:rFonts w:asciiTheme="majorHAnsi" w:hAnsiTheme="majorHAnsi" w:cstheme="majorHAnsi"/>
          <w:lang w:val="nl-NL"/>
        </w:rPr>
        <w:t xml:space="preserve"> trong một môi trường có hằng số điện môi bằng </w:t>
      </w:r>
      <w:r w:rsidR="004D04BD" w:rsidRPr="00324E5D">
        <w:rPr>
          <w:rFonts w:asciiTheme="majorHAnsi" w:hAnsiTheme="majorHAnsi" w:cstheme="majorHAnsi"/>
          <w:position w:val="-4"/>
        </w:rPr>
        <w:object w:dxaOrig="200" w:dyaOrig="260" w14:anchorId="0ADB6092">
          <v:shape id="_x0000_i1141" type="#_x0000_t75" style="width:11pt;height:13.25pt" o:ole="">
            <v:imagedata r:id="rId241" o:title=""/>
          </v:shape>
          <o:OLEObject Type="Embed" ProgID="Equation.DSMT4" ShapeID="_x0000_i1141" DrawAspect="Content" ObjectID="_1830672739" r:id="rId242"/>
        </w:object>
      </w:r>
      <w:r w:rsidR="004D04BD" w:rsidRPr="00324E5D">
        <w:rPr>
          <w:rFonts w:asciiTheme="majorHAnsi" w:hAnsiTheme="majorHAnsi" w:cstheme="majorHAnsi"/>
          <w:lang w:val="nl-NL"/>
        </w:rPr>
        <w:t xml:space="preserve"> thì tương tác với nhau bằng lực </w:t>
      </w:r>
      <w:r w:rsidR="004D04BD" w:rsidRPr="00324E5D">
        <w:rPr>
          <w:rFonts w:asciiTheme="majorHAnsi" w:hAnsiTheme="majorHAnsi" w:cstheme="majorHAnsi"/>
          <w:position w:val="-10"/>
        </w:rPr>
        <w:object w:dxaOrig="480" w:dyaOrig="320" w14:anchorId="1D147C62">
          <v:shape id="_x0000_i1142" type="#_x0000_t75" style="width:23.85pt;height:15.55pt" o:ole="">
            <v:imagedata r:id="rId243" o:title=""/>
          </v:shape>
          <o:OLEObject Type="Embed" ProgID="Equation.DSMT4" ShapeID="_x0000_i1142" DrawAspect="Content" ObjectID="_1830672740" r:id="rId244"/>
        </w:object>
      </w:r>
      <w:r w:rsidR="004D04BD" w:rsidRPr="00324E5D">
        <w:rPr>
          <w:rFonts w:asciiTheme="majorHAnsi" w:hAnsiTheme="majorHAnsi" w:cstheme="majorHAnsi"/>
          <w:lang w:val="nl-NL"/>
        </w:rPr>
        <w:t xml:space="preserve"> Nếu chúng được đặt cách nhau </w:t>
      </w:r>
      <w:r w:rsidR="004D04BD" w:rsidRPr="00324E5D">
        <w:rPr>
          <w:rFonts w:asciiTheme="majorHAnsi" w:hAnsiTheme="majorHAnsi" w:cstheme="majorHAnsi"/>
          <w:position w:val="-10"/>
        </w:rPr>
        <w:object w:dxaOrig="680" w:dyaOrig="320" w14:anchorId="35F4900C">
          <v:shape id="_x0000_i1143" type="#_x0000_t75" style="width:34.85pt;height:15.55pt" o:ole="">
            <v:imagedata r:id="rId245" o:title=""/>
          </v:shape>
          <o:OLEObject Type="Embed" ProgID="Equation.DSMT4" ShapeID="_x0000_i1143" DrawAspect="Content" ObjectID="_1830672741" r:id="rId246"/>
        </w:object>
      </w:r>
      <w:r w:rsidR="004D04BD" w:rsidRPr="00324E5D">
        <w:rPr>
          <w:rFonts w:asciiTheme="majorHAnsi" w:hAnsiTheme="majorHAnsi" w:cstheme="majorHAnsi"/>
          <w:lang w:val="nl-NL"/>
        </w:rPr>
        <w:t xml:space="preserve"> trong một môi trường có hằng số điện môi bằng </w:t>
      </w:r>
      <w:r w:rsidR="004D04BD" w:rsidRPr="00324E5D">
        <w:rPr>
          <w:rFonts w:asciiTheme="majorHAnsi" w:hAnsiTheme="majorHAnsi" w:cstheme="majorHAnsi"/>
          <w:position w:val="-6"/>
        </w:rPr>
        <w:object w:dxaOrig="279" w:dyaOrig="279" w14:anchorId="0246EB0A">
          <v:shape id="_x0000_i1144" type="#_x0000_t75" style="width:14.4pt;height:14.4pt" o:ole="">
            <v:imagedata r:id="rId247" o:title=""/>
          </v:shape>
          <o:OLEObject Type="Embed" ProgID="Equation.DSMT4" ShapeID="_x0000_i1144" DrawAspect="Content" ObjectID="_1830672742" r:id="rId248"/>
        </w:object>
      </w:r>
      <w:r w:rsidR="004D04BD" w:rsidRPr="00324E5D">
        <w:rPr>
          <w:rFonts w:asciiTheme="majorHAnsi" w:hAnsiTheme="majorHAnsi" w:cstheme="majorHAnsi"/>
          <w:lang w:val="nl-NL"/>
        </w:rPr>
        <w:t xml:space="preserve"> thì tương tác nhau bằng lực có độ lớn là</w:t>
      </w:r>
      <w:r w:rsidR="007372B0" w:rsidRPr="00324E5D">
        <w:rPr>
          <w:rFonts w:asciiTheme="majorHAnsi" w:hAnsiTheme="majorHAnsi" w:cstheme="majorHAnsi"/>
          <w:lang w:val="nl-NL"/>
        </w:rPr>
        <w:t xml:space="preserve"> bao nhiêu?</w:t>
      </w:r>
    </w:p>
    <w:p w14:paraId="7EEE3B2A" w14:textId="35FA9B4E" w:rsidR="004D04BD" w:rsidRPr="00324E5D" w:rsidRDefault="00790006" w:rsidP="00324E5D">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4D04BD" w:rsidRPr="00324E5D">
        <w:rPr>
          <w:rFonts w:asciiTheme="majorHAnsi" w:eastAsia="Batang" w:hAnsiTheme="majorHAnsi" w:cstheme="majorHAnsi"/>
          <w:b/>
          <w:color w:val="0000FF"/>
          <w:lang w:val="nl-NL"/>
        </w:rPr>
        <w:t>C</w:t>
      </w:r>
      <w:r w:rsidR="009F4852" w:rsidRPr="00324E5D">
        <w:rPr>
          <w:rFonts w:asciiTheme="majorHAnsi" w:eastAsia="Batang" w:hAnsiTheme="majorHAnsi" w:cstheme="majorHAnsi"/>
          <w:b/>
          <w:color w:val="0000FF"/>
          <w:lang w:val="nl-NL"/>
        </w:rPr>
        <w:t>âu 3</w:t>
      </w:r>
      <w:r w:rsidR="004D04BD" w:rsidRPr="00324E5D">
        <w:rPr>
          <w:rFonts w:asciiTheme="majorHAnsi" w:eastAsia="Batang" w:hAnsiTheme="majorHAnsi" w:cstheme="majorHAnsi"/>
          <w:b/>
          <w:color w:val="0000FF"/>
          <w:lang w:val="nl-NL"/>
        </w:rPr>
        <w:t xml:space="preserve">: </w:t>
      </w:r>
      <w:r w:rsidR="004D04BD" w:rsidRPr="00324E5D">
        <w:rPr>
          <w:rFonts w:asciiTheme="majorHAnsi" w:hAnsiTheme="majorHAnsi" w:cstheme="majorHAnsi"/>
          <w:lang w:val="nl-NL"/>
        </w:rPr>
        <w:t xml:space="preserve">Một điện tích </w:t>
      </w:r>
      <w:r w:rsidR="004D04BD" w:rsidRPr="00324E5D">
        <w:rPr>
          <w:rFonts w:asciiTheme="majorHAnsi" w:hAnsiTheme="majorHAnsi" w:cstheme="majorHAnsi"/>
          <w:position w:val="-10"/>
        </w:rPr>
        <w:object w:dxaOrig="1060" w:dyaOrig="360" w14:anchorId="6E062AA9">
          <v:shape id="_x0000_i1145" type="#_x0000_t75" style="width:52.65pt;height:18.2pt" o:ole="">
            <v:imagedata r:id="rId249" o:title=""/>
          </v:shape>
          <o:OLEObject Type="Embed" ProgID="Equation.DSMT4" ShapeID="_x0000_i1145" DrawAspect="Content" ObjectID="_1830672743" r:id="rId250"/>
        </w:object>
      </w:r>
      <w:r w:rsidR="004D04BD" w:rsidRPr="00324E5D">
        <w:rPr>
          <w:rFonts w:asciiTheme="majorHAnsi" w:hAnsiTheme="majorHAnsi" w:cstheme="majorHAnsi"/>
          <w:lang w:val="nl-NL"/>
        </w:rPr>
        <w:t xml:space="preserve"> đặt trong điện trường của một điện tích điểm </w:t>
      </w:r>
      <w:r w:rsidR="004D04BD" w:rsidRPr="00324E5D">
        <w:rPr>
          <w:rFonts w:asciiTheme="majorHAnsi" w:hAnsiTheme="majorHAnsi" w:cstheme="majorHAnsi"/>
          <w:position w:val="-10"/>
        </w:rPr>
        <w:object w:dxaOrig="300" w:dyaOrig="320" w14:anchorId="7D9F94B2">
          <v:shape id="_x0000_i1146" type="#_x0000_t75" style="width:15.15pt;height:15.55pt" o:ole="">
            <v:imagedata r:id="rId251" o:title=""/>
          </v:shape>
          <o:OLEObject Type="Embed" ProgID="Equation.DSMT4" ShapeID="_x0000_i1146" DrawAspect="Content" ObjectID="_1830672744" r:id="rId252"/>
        </w:object>
      </w:r>
      <w:r w:rsidR="004D04BD" w:rsidRPr="00324E5D">
        <w:rPr>
          <w:rFonts w:asciiTheme="majorHAnsi" w:hAnsiTheme="majorHAnsi" w:cstheme="majorHAnsi"/>
          <w:lang w:val="nl-NL"/>
        </w:rPr>
        <w:t xml:space="preserve"> chịu tác dụng lực </w:t>
      </w:r>
      <w:r w:rsidR="004D04BD" w:rsidRPr="00324E5D">
        <w:rPr>
          <w:rFonts w:asciiTheme="majorHAnsi" w:hAnsiTheme="majorHAnsi" w:cstheme="majorHAnsi"/>
          <w:position w:val="-10"/>
        </w:rPr>
        <w:object w:dxaOrig="1020" w:dyaOrig="320" w14:anchorId="6E1861E1">
          <v:shape id="_x0000_i1147" type="#_x0000_t75" style="width:51.15pt;height:15.55pt" o:ole="">
            <v:imagedata r:id="rId253" o:title=""/>
          </v:shape>
          <o:OLEObject Type="Embed" ProgID="Equation.DSMT4" ShapeID="_x0000_i1147" DrawAspect="Content" ObjectID="_1830672745" r:id="rId254"/>
        </w:object>
      </w:r>
      <w:r w:rsidR="004D04BD" w:rsidRPr="00324E5D">
        <w:rPr>
          <w:rFonts w:asciiTheme="majorHAnsi" w:hAnsiTheme="majorHAnsi" w:cstheme="majorHAnsi"/>
          <w:lang w:val="nl-NL"/>
        </w:rPr>
        <w:t xml:space="preserve"> Biết rằng hai điện tích cách nhau một khoảng </w:t>
      </w:r>
      <w:r w:rsidR="004D04BD" w:rsidRPr="00324E5D">
        <w:rPr>
          <w:rFonts w:asciiTheme="majorHAnsi" w:hAnsiTheme="majorHAnsi" w:cstheme="majorHAnsi"/>
          <w:position w:val="-10"/>
        </w:rPr>
        <w:object w:dxaOrig="999" w:dyaOrig="320" w14:anchorId="386FE043">
          <v:shape id="_x0000_i1148" type="#_x0000_t75" style="width:50.4pt;height:15.55pt" o:ole="">
            <v:imagedata r:id="rId255" o:title=""/>
          </v:shape>
          <o:OLEObject Type="Embed" ProgID="Equation.DSMT4" ShapeID="_x0000_i1148" DrawAspect="Content" ObjectID="_1830672746" r:id="rId256"/>
        </w:object>
      </w:r>
      <w:r w:rsidR="004D04BD" w:rsidRPr="00324E5D">
        <w:rPr>
          <w:rFonts w:asciiTheme="majorHAnsi" w:hAnsiTheme="majorHAnsi" w:cstheme="majorHAnsi"/>
          <w:lang w:val="nl-NL"/>
        </w:rPr>
        <w:t xml:space="preserve"> trong chân không. Độ lớn của điện tích </w:t>
      </w:r>
      <w:r w:rsidR="004D04BD" w:rsidRPr="00324E5D">
        <w:rPr>
          <w:rFonts w:asciiTheme="majorHAnsi" w:hAnsiTheme="majorHAnsi" w:cstheme="majorHAnsi"/>
          <w:position w:val="-10"/>
        </w:rPr>
        <w:object w:dxaOrig="240" w:dyaOrig="320" w14:anchorId="36FB36FE">
          <v:shape id="_x0000_i1149" type="#_x0000_t75" style="width:12.15pt;height:15.55pt" o:ole="">
            <v:imagedata r:id="rId257" o:title=""/>
          </v:shape>
          <o:OLEObject Type="Embed" ProgID="Equation.DSMT4" ShapeID="_x0000_i1149" DrawAspect="Content" ObjectID="_1830672747" r:id="rId258"/>
        </w:object>
      </w:r>
      <w:r w:rsidR="004D04BD" w:rsidRPr="00324E5D">
        <w:rPr>
          <w:rFonts w:asciiTheme="majorHAnsi" w:hAnsiTheme="majorHAnsi" w:cstheme="majorHAnsi"/>
          <w:lang w:val="nl-NL"/>
        </w:rPr>
        <w:t xml:space="preserve"> là </w:t>
      </w:r>
      <w:r w:rsidR="007372B0" w:rsidRPr="00324E5D">
        <w:rPr>
          <w:rFonts w:asciiTheme="majorHAnsi" w:hAnsiTheme="majorHAnsi" w:cstheme="majorHAnsi"/>
          <w:lang w:val="nl-NL"/>
        </w:rPr>
        <w:t>bao nhiêu?</w:t>
      </w:r>
    </w:p>
    <w:p w14:paraId="0E02D778" w14:textId="6A24C3E5" w:rsidR="004D04BD" w:rsidRPr="00324E5D" w:rsidRDefault="00790006" w:rsidP="00324E5D">
      <w:pPr>
        <w:tabs>
          <w:tab w:val="left" w:pos="426"/>
        </w:tabs>
        <w:spacing w:before="120" w:line="276" w:lineRule="auto"/>
        <w:jc w:val="both"/>
        <w:rPr>
          <w:rFonts w:asciiTheme="majorHAnsi" w:eastAsia="Calibri" w:hAnsiTheme="majorHAnsi" w:cstheme="majorHAnsi"/>
          <w:b/>
          <w:color w:val="0000FF"/>
        </w:rPr>
      </w:pPr>
      <w:r>
        <w:rPr>
          <w:rFonts w:asciiTheme="majorHAnsi" w:eastAsia="Calibri" w:hAnsiTheme="majorHAnsi" w:cstheme="majorHAnsi"/>
          <w:b/>
          <w:color w:val="0000FF"/>
        </w:rPr>
        <w:tab/>
      </w:r>
      <w:r w:rsidR="009F4852" w:rsidRPr="00324E5D">
        <w:rPr>
          <w:rFonts w:asciiTheme="majorHAnsi" w:eastAsia="Calibri" w:hAnsiTheme="majorHAnsi" w:cstheme="majorHAnsi"/>
          <w:b/>
          <w:color w:val="0000FF"/>
        </w:rPr>
        <w:t>Câu 4</w:t>
      </w:r>
      <w:r w:rsidR="004D04BD" w:rsidRPr="00324E5D">
        <w:rPr>
          <w:rFonts w:asciiTheme="majorHAnsi" w:eastAsia="Calibri" w:hAnsiTheme="majorHAnsi" w:cstheme="majorHAnsi"/>
          <w:b/>
          <w:color w:val="0000FF"/>
        </w:rPr>
        <w:t xml:space="preserve">: </w:t>
      </w:r>
      <w:r w:rsidR="004D04BD" w:rsidRPr="00324E5D">
        <w:rPr>
          <w:rFonts w:asciiTheme="majorHAnsi" w:eastAsia="Calibri" w:hAnsiTheme="majorHAnsi" w:cstheme="majorHAnsi"/>
        </w:rPr>
        <w:t xml:space="preserve">Hai điện tích điểm đặt trong chân không, cách nhau một đoạn </w:t>
      </w:r>
      <w:r w:rsidR="004D04BD" w:rsidRPr="00324E5D">
        <w:rPr>
          <w:rFonts w:asciiTheme="majorHAnsi" w:hAnsiTheme="majorHAnsi" w:cstheme="majorHAnsi"/>
          <w:position w:val="-10"/>
        </w:rPr>
        <w:object w:dxaOrig="1140" w:dyaOrig="320" w14:anchorId="40D5D474">
          <v:shape id="_x0000_i1150" type="#_x0000_t75" style="width:56.85pt;height:15.55pt" o:ole="">
            <v:imagedata r:id="rId259" o:title=""/>
          </v:shape>
          <o:OLEObject Type="Embed" ProgID="Equation.DSMT4" ShapeID="_x0000_i1150" DrawAspect="Content" ObjectID="_1830672748" r:id="rId260"/>
        </w:object>
      </w:r>
      <w:r w:rsidR="004D04BD" w:rsidRPr="00324E5D">
        <w:rPr>
          <w:rFonts w:asciiTheme="majorHAnsi" w:eastAsia="Calibri" w:hAnsiTheme="majorHAnsi" w:cstheme="majorHAnsi"/>
        </w:rPr>
        <w:t xml:space="preserve"> Lực tương tác tĩnh điện giữa chúng là </w:t>
      </w:r>
      <w:r w:rsidR="004D04BD" w:rsidRPr="00324E5D">
        <w:rPr>
          <w:rFonts w:asciiTheme="majorHAnsi" w:hAnsiTheme="majorHAnsi" w:cstheme="majorHAnsi"/>
          <w:position w:val="-6"/>
        </w:rPr>
        <w:object w:dxaOrig="240" w:dyaOrig="279" w14:anchorId="66444CB7">
          <v:shape id="_x0000_i1151" type="#_x0000_t75" style="width:12.15pt;height:14.4pt" o:ole="">
            <v:imagedata r:id="rId261" o:title=""/>
          </v:shape>
          <o:OLEObject Type="Embed" ProgID="Equation.DSMT4" ShapeID="_x0000_i1151" DrawAspect="Content" ObjectID="_1830672749" r:id="rId262"/>
        </w:object>
      </w:r>
      <w:r w:rsidR="004D04BD" w:rsidRPr="00324E5D">
        <w:rPr>
          <w:rFonts w:asciiTheme="majorHAnsi" w:eastAsia="Calibri" w:hAnsiTheme="majorHAnsi" w:cstheme="majorHAnsi"/>
        </w:rPr>
        <w:t xml:space="preserve"> Khi đặt trong dầu, ở cùng khoảng cách, lực tương tác tĩnh điện giữa chúng giảm </w:t>
      </w:r>
      <w:r w:rsidR="004D04BD" w:rsidRPr="00324E5D">
        <w:rPr>
          <w:rFonts w:asciiTheme="majorHAnsi" w:hAnsiTheme="majorHAnsi" w:cstheme="majorHAnsi"/>
          <w:position w:val="-4"/>
        </w:rPr>
        <w:object w:dxaOrig="200" w:dyaOrig="260" w14:anchorId="653FFBDE">
          <v:shape id="_x0000_i1152" type="#_x0000_t75" style="width:11pt;height:13.25pt" o:ole="">
            <v:imagedata r:id="rId263" o:title=""/>
          </v:shape>
          <o:OLEObject Type="Embed" ProgID="Equation.DSMT4" ShapeID="_x0000_i1152" DrawAspect="Content" ObjectID="_1830672750" r:id="rId264"/>
        </w:object>
      </w:r>
      <w:r w:rsidR="004D04BD" w:rsidRPr="00324E5D">
        <w:rPr>
          <w:rFonts w:asciiTheme="majorHAnsi" w:eastAsia="Calibri" w:hAnsiTheme="majorHAnsi" w:cstheme="majorHAnsi"/>
        </w:rPr>
        <w:t xml:space="preserve"> </w:t>
      </w:r>
      <w:r w:rsidR="004D04BD" w:rsidRPr="00324E5D">
        <w:rPr>
          <w:rFonts w:asciiTheme="majorHAnsi" w:eastAsia="Calibri" w:hAnsiTheme="majorHAnsi" w:cstheme="majorHAnsi"/>
        </w:rPr>
        <w:lastRenderedPageBreak/>
        <w:t xml:space="preserve">lần. Hỏi khi đặt trong dầu, khoảng cách giữa các điện tích phải là bao nhiêu để lực tương tác tĩnh điện giữa chúng cũng là </w:t>
      </w:r>
      <w:r w:rsidR="00437B64" w:rsidRPr="00324E5D">
        <w:rPr>
          <w:rFonts w:asciiTheme="majorHAnsi" w:hAnsiTheme="majorHAnsi" w:cstheme="majorHAnsi"/>
          <w:position w:val="-6"/>
        </w:rPr>
        <w:object w:dxaOrig="320" w:dyaOrig="279" w14:anchorId="62AE695C">
          <v:shape id="_x0000_i1153" type="#_x0000_t75" style="width:15.55pt;height:14.4pt" o:ole="">
            <v:imagedata r:id="rId265" o:title=""/>
          </v:shape>
          <o:OLEObject Type="Embed" ProgID="Equation.DSMT4" ShapeID="_x0000_i1153" DrawAspect="Content" ObjectID="_1830672751" r:id="rId266"/>
        </w:object>
      </w:r>
    </w:p>
    <w:p w14:paraId="1E10C6DA" w14:textId="1F7C09C0" w:rsidR="004D04BD" w:rsidRPr="00324E5D" w:rsidRDefault="00790006" w:rsidP="00001F96">
      <w:pPr>
        <w:tabs>
          <w:tab w:val="left" w:pos="426"/>
        </w:tabs>
        <w:spacing w:before="120" w:line="276" w:lineRule="auto"/>
        <w:jc w:val="both"/>
        <w:rPr>
          <w:rFonts w:asciiTheme="majorHAnsi" w:eastAsia="Calibri" w:hAnsiTheme="majorHAnsi" w:cstheme="majorHAnsi"/>
          <w:b/>
          <w:color w:val="0000FF"/>
        </w:rPr>
      </w:pPr>
      <w:r>
        <w:rPr>
          <w:rFonts w:asciiTheme="majorHAnsi" w:eastAsia="Calibri" w:hAnsiTheme="majorHAnsi" w:cstheme="majorHAnsi"/>
          <w:b/>
          <w:color w:val="0000FF"/>
        </w:rPr>
        <w:tab/>
      </w:r>
      <w:r w:rsidR="009F4852" w:rsidRPr="00324E5D">
        <w:rPr>
          <w:rFonts w:asciiTheme="majorHAnsi" w:eastAsia="Calibri" w:hAnsiTheme="majorHAnsi" w:cstheme="majorHAnsi"/>
          <w:b/>
          <w:color w:val="0000FF"/>
        </w:rPr>
        <w:t>Câu 5</w:t>
      </w:r>
      <w:r w:rsidR="004D04BD" w:rsidRPr="00324E5D">
        <w:rPr>
          <w:rFonts w:asciiTheme="majorHAnsi" w:eastAsia="Calibri" w:hAnsiTheme="majorHAnsi" w:cstheme="majorHAnsi"/>
          <w:b/>
          <w:color w:val="0000FF"/>
        </w:rPr>
        <w:t xml:space="preserve">: </w:t>
      </w:r>
      <w:r w:rsidR="004D04BD" w:rsidRPr="00324E5D">
        <w:rPr>
          <w:rFonts w:asciiTheme="majorHAnsi" w:eastAsia="Calibri" w:hAnsiTheme="majorHAnsi" w:cstheme="majorHAnsi"/>
        </w:rPr>
        <w:t xml:space="preserve">Hai quả cầu nhỏ mang điện tích </w:t>
      </w:r>
      <w:r w:rsidR="004D04BD" w:rsidRPr="00324E5D">
        <w:rPr>
          <w:rFonts w:asciiTheme="majorHAnsi" w:hAnsiTheme="majorHAnsi" w:cstheme="majorHAnsi"/>
          <w:position w:val="-12"/>
        </w:rPr>
        <w:object w:dxaOrig="2140" w:dyaOrig="360" w14:anchorId="25E942C9">
          <v:shape id="_x0000_i1154" type="#_x0000_t75" style="width:107.25pt;height:18.2pt" o:ole="">
            <v:imagedata r:id="rId267" o:title=""/>
          </v:shape>
          <o:OLEObject Type="Embed" ProgID="Equation.DSMT4" ShapeID="_x0000_i1154" DrawAspect="Content" ObjectID="_1830672752" r:id="rId268"/>
        </w:object>
      </w:r>
      <w:r w:rsidR="004D04BD" w:rsidRPr="00324E5D">
        <w:rPr>
          <w:rFonts w:asciiTheme="majorHAnsi" w:eastAsia="Calibri" w:hAnsiTheme="majorHAnsi" w:cstheme="majorHAnsi"/>
        </w:rPr>
        <w:t xml:space="preserve"> được treo ở đầu hai sợi dây cách điện dài bằng nhau trong không khí tại hai điểm treo </w:t>
      </w:r>
      <w:r w:rsidR="004D04BD" w:rsidRPr="00324E5D">
        <w:rPr>
          <w:rFonts w:asciiTheme="majorHAnsi" w:hAnsiTheme="majorHAnsi" w:cstheme="majorHAnsi"/>
          <w:position w:val="-10"/>
        </w:rPr>
        <w:object w:dxaOrig="620" w:dyaOrig="320" w14:anchorId="00B3CCF3">
          <v:shape id="_x0000_i1155" type="#_x0000_t75" style="width:31.05pt;height:15.55pt" o:ole="">
            <v:imagedata r:id="rId269" o:title=""/>
          </v:shape>
          <o:OLEObject Type="Embed" ProgID="Equation.DSMT4" ShapeID="_x0000_i1155" DrawAspect="Content" ObjectID="_1830672753" r:id="rId270"/>
        </w:object>
      </w:r>
      <w:r w:rsidR="004D04BD" w:rsidRPr="00324E5D">
        <w:rPr>
          <w:rFonts w:asciiTheme="majorHAnsi" w:eastAsia="Calibri" w:hAnsiTheme="majorHAnsi" w:cstheme="majorHAnsi"/>
        </w:rPr>
        <w:t xml:space="preserve"> cách nhau </w:t>
      </w:r>
      <w:r w:rsidR="004D04BD" w:rsidRPr="00324E5D">
        <w:rPr>
          <w:rFonts w:asciiTheme="majorHAnsi" w:hAnsiTheme="majorHAnsi" w:cstheme="majorHAnsi"/>
          <w:position w:val="-10"/>
        </w:rPr>
        <w:object w:dxaOrig="560" w:dyaOrig="320" w14:anchorId="0CCA3509">
          <v:shape id="_x0000_i1156" type="#_x0000_t75" style="width:27.65pt;height:15.55pt" o:ole="">
            <v:imagedata r:id="rId271" o:title=""/>
          </v:shape>
          <o:OLEObject Type="Embed" ProgID="Equation.DSMT4" ShapeID="_x0000_i1156" DrawAspect="Content" ObjectID="_1830672754" r:id="rId272"/>
        </w:object>
      </w:r>
      <w:r w:rsidR="004D04BD" w:rsidRPr="00324E5D">
        <w:rPr>
          <w:rFonts w:asciiTheme="majorHAnsi" w:eastAsia="Calibri" w:hAnsiTheme="majorHAnsi" w:cstheme="majorHAnsi"/>
        </w:rPr>
        <w:t xml:space="preserve"> ở cùng một độ cao. Khi hệ cân bằng hai dây treo lệch khỏi phương thẳng đứng, muốn đưa các dây treo về vị trí phương thẳng đứng thì phải tạo một điện trường đều </w:t>
      </w:r>
      <w:r w:rsidR="004D04BD" w:rsidRPr="00324E5D">
        <w:rPr>
          <w:rFonts w:asciiTheme="majorHAnsi" w:hAnsiTheme="majorHAnsi" w:cstheme="majorHAnsi"/>
          <w:position w:val="-4"/>
        </w:rPr>
        <w:object w:dxaOrig="220" w:dyaOrig="320" w14:anchorId="44615AEF">
          <v:shape id="_x0000_i1157" type="#_x0000_t75" style="width:11pt;height:15.55pt" o:ole="">
            <v:imagedata r:id="rId273" o:title=""/>
          </v:shape>
          <o:OLEObject Type="Embed" ProgID="Equation.DSMT4" ShapeID="_x0000_i1157" DrawAspect="Content" ObjectID="_1830672755" r:id="rId274"/>
        </w:object>
      </w:r>
      <w:r w:rsidR="004D04BD" w:rsidRPr="00324E5D">
        <w:rPr>
          <w:rFonts w:asciiTheme="majorHAnsi" w:eastAsia="Calibri" w:hAnsiTheme="majorHAnsi" w:cstheme="majorHAnsi"/>
        </w:rPr>
        <w:t xml:space="preserve"> có độ lớn </w:t>
      </w:r>
      <w:r w:rsidR="00001F96" w:rsidRPr="00324E5D">
        <w:rPr>
          <w:rFonts w:asciiTheme="majorHAnsi" w:eastAsia="Calibri" w:hAnsiTheme="majorHAnsi" w:cstheme="majorHAnsi"/>
        </w:rPr>
        <w:t xml:space="preserve">là </w:t>
      </w:r>
      <w:r w:rsidR="004D04BD" w:rsidRPr="00324E5D">
        <w:rPr>
          <w:rFonts w:asciiTheme="majorHAnsi" w:eastAsia="Calibri" w:hAnsiTheme="majorHAnsi" w:cstheme="majorHAnsi"/>
        </w:rPr>
        <w:t>bao nhiêu?</w:t>
      </w:r>
    </w:p>
    <w:p w14:paraId="4D404687" w14:textId="748ED141" w:rsidR="004D04BD" w:rsidRPr="00324E5D" w:rsidRDefault="00790006" w:rsidP="00001F96">
      <w:pPr>
        <w:tabs>
          <w:tab w:val="left" w:pos="426"/>
        </w:tabs>
        <w:spacing w:before="120" w:line="276" w:lineRule="auto"/>
        <w:jc w:val="both"/>
        <w:rPr>
          <w:rFonts w:asciiTheme="majorHAnsi" w:hAnsiTheme="majorHAnsi" w:cstheme="majorHAnsi"/>
          <w:b/>
          <w:color w:val="0000FF"/>
          <w:lang w:val="es-EC"/>
        </w:rPr>
      </w:pPr>
      <w:r>
        <w:rPr>
          <w:rFonts w:asciiTheme="majorHAnsi" w:eastAsia="Batang" w:hAnsiTheme="majorHAnsi" w:cstheme="majorHAnsi"/>
          <w:b/>
          <w:color w:val="0000FF"/>
          <w:lang w:val="es-EC"/>
        </w:rPr>
        <w:tab/>
      </w:r>
      <w:r w:rsidR="009F4852" w:rsidRPr="00324E5D">
        <w:rPr>
          <w:rFonts w:asciiTheme="majorHAnsi" w:eastAsia="Batang" w:hAnsiTheme="majorHAnsi" w:cstheme="majorHAnsi"/>
          <w:b/>
          <w:color w:val="0000FF"/>
          <w:lang w:val="es-EC"/>
        </w:rPr>
        <w:t>Câu 6</w:t>
      </w:r>
      <w:r w:rsidR="004D04BD" w:rsidRPr="00324E5D">
        <w:rPr>
          <w:rFonts w:asciiTheme="majorHAnsi" w:eastAsia="Batang" w:hAnsiTheme="majorHAnsi" w:cstheme="majorHAnsi"/>
          <w:b/>
          <w:color w:val="0000FF"/>
          <w:lang w:val="es-EC"/>
        </w:rPr>
        <w:t xml:space="preserve">: </w:t>
      </w:r>
      <w:r w:rsidR="004D04BD" w:rsidRPr="00324E5D">
        <w:rPr>
          <w:rFonts w:asciiTheme="majorHAnsi" w:hAnsiTheme="majorHAnsi" w:cstheme="majorHAnsi"/>
          <w:lang w:val="nl-NL"/>
        </w:rPr>
        <w:t xml:space="preserve">Hai quả cầu nhỏ giống nhau có cùng khối lượng </w:t>
      </w:r>
      <w:r w:rsidR="004D04BD" w:rsidRPr="00324E5D">
        <w:rPr>
          <w:rFonts w:asciiTheme="majorHAnsi" w:hAnsiTheme="majorHAnsi" w:cstheme="majorHAnsi"/>
          <w:position w:val="-10"/>
        </w:rPr>
        <w:object w:dxaOrig="1020" w:dyaOrig="320" w14:anchorId="4083B8C1">
          <v:shape id="_x0000_i1158" type="#_x0000_t75" style="width:51.15pt;height:15.55pt" o:ole="">
            <v:imagedata r:id="rId275" o:title=""/>
          </v:shape>
          <o:OLEObject Type="Embed" ProgID="Equation.DSMT4" ShapeID="_x0000_i1158" DrawAspect="Content" ObjectID="_1830672756" r:id="rId276"/>
        </w:object>
      </w:r>
      <w:r w:rsidR="004D04BD" w:rsidRPr="00324E5D">
        <w:rPr>
          <w:rFonts w:asciiTheme="majorHAnsi" w:hAnsiTheme="majorHAnsi" w:cstheme="majorHAnsi"/>
          <w:lang w:val="nl-NL"/>
        </w:rPr>
        <w:t xml:space="preserve"> mang cùng điện tích </w:t>
      </w:r>
      <w:r w:rsidR="004D04BD" w:rsidRPr="00324E5D">
        <w:rPr>
          <w:rFonts w:asciiTheme="majorHAnsi" w:hAnsiTheme="majorHAnsi" w:cstheme="majorHAnsi"/>
          <w:position w:val="-10"/>
        </w:rPr>
        <w:object w:dxaOrig="1040" w:dyaOrig="360" w14:anchorId="18539111">
          <v:shape id="_x0000_i1159" type="#_x0000_t75" style="width:51.55pt;height:18.2pt" o:ole="">
            <v:imagedata r:id="rId277" o:title=""/>
          </v:shape>
          <o:OLEObject Type="Embed" ProgID="Equation.DSMT4" ShapeID="_x0000_i1159" DrawAspect="Content" ObjectID="_1830672757" r:id="rId278"/>
        </w:object>
      </w:r>
      <w:r w:rsidR="004D04BD" w:rsidRPr="00324E5D">
        <w:rPr>
          <w:rFonts w:asciiTheme="majorHAnsi" w:hAnsiTheme="majorHAnsi" w:cstheme="majorHAnsi"/>
          <w:lang w:val="nl-NL"/>
        </w:rPr>
        <w:t xml:space="preserve"> được treo vào cùng một điểm bằng hai sợi dây mảnh trong không khí. Khoảng cách giữa hai quả cầu là </w:t>
      </w:r>
      <w:r w:rsidR="004D04BD" w:rsidRPr="00324E5D">
        <w:rPr>
          <w:rFonts w:asciiTheme="majorHAnsi" w:hAnsiTheme="majorHAnsi" w:cstheme="majorHAnsi"/>
          <w:position w:val="-10"/>
        </w:rPr>
        <w:object w:dxaOrig="560" w:dyaOrig="320" w14:anchorId="58F1018E">
          <v:shape id="_x0000_i1160" type="#_x0000_t75" style="width:27.65pt;height:15.55pt" o:ole="">
            <v:imagedata r:id="rId279" o:title=""/>
          </v:shape>
          <o:OLEObject Type="Embed" ProgID="Equation.DSMT4" ShapeID="_x0000_i1160" DrawAspect="Content" ObjectID="_1830672758" r:id="rId280"/>
        </w:object>
      </w:r>
      <w:r w:rsidR="004D04BD" w:rsidRPr="00324E5D">
        <w:rPr>
          <w:rFonts w:asciiTheme="majorHAnsi" w:hAnsiTheme="majorHAnsi" w:cstheme="majorHAnsi"/>
          <w:lang w:val="nl-NL"/>
        </w:rPr>
        <w:t xml:space="preserve"> Lấy </w:t>
      </w:r>
      <w:r w:rsidR="004D04BD" w:rsidRPr="00324E5D">
        <w:rPr>
          <w:rFonts w:asciiTheme="majorHAnsi" w:hAnsiTheme="majorHAnsi" w:cstheme="majorHAnsi"/>
          <w:position w:val="-10"/>
        </w:rPr>
        <w:object w:dxaOrig="1200" w:dyaOrig="360" w14:anchorId="30D59042">
          <v:shape id="_x0000_i1161" type="#_x0000_t75" style="width:59.85pt;height:18.2pt" o:ole="">
            <v:imagedata r:id="rId281" o:title=""/>
          </v:shape>
          <o:OLEObject Type="Embed" ProgID="Equation.DSMT4" ShapeID="_x0000_i1161" DrawAspect="Content" ObjectID="_1830672759" r:id="rId282"/>
        </w:object>
      </w:r>
      <w:r w:rsidR="004D04BD" w:rsidRPr="00324E5D">
        <w:rPr>
          <w:rFonts w:asciiTheme="majorHAnsi" w:hAnsiTheme="majorHAnsi" w:cstheme="majorHAnsi"/>
          <w:lang w:val="nl-NL"/>
        </w:rPr>
        <w:t xml:space="preserve"> Góc lệch của dây treo so với phương thẳng đứng là</w:t>
      </w:r>
      <w:r w:rsidR="00437B64" w:rsidRPr="00324E5D">
        <w:rPr>
          <w:rFonts w:asciiTheme="majorHAnsi" w:hAnsiTheme="majorHAnsi" w:cstheme="majorHAnsi"/>
          <w:lang w:val="nl-NL"/>
        </w:rPr>
        <w:t xml:space="preserve"> bao nhiêu độ?</w:t>
      </w:r>
    </w:p>
    <w:p w14:paraId="2E2C763C" w14:textId="77777777" w:rsidR="004D04BD" w:rsidRPr="00324E5D" w:rsidRDefault="004D04BD"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p>
    <w:p w14:paraId="030D71E2" w14:textId="77777777" w:rsidR="00227B9F" w:rsidRPr="00324E5D" w:rsidRDefault="00227B9F" w:rsidP="00001F96">
      <w:pPr>
        <w:tabs>
          <w:tab w:val="left" w:pos="283"/>
          <w:tab w:val="left" w:pos="426"/>
          <w:tab w:val="left" w:pos="2835"/>
          <w:tab w:val="left" w:pos="5386"/>
          <w:tab w:val="left" w:pos="7937"/>
        </w:tabs>
        <w:spacing w:line="276" w:lineRule="auto"/>
        <w:ind w:left="283"/>
        <w:rPr>
          <w:rFonts w:asciiTheme="majorHAnsi" w:eastAsia="Batang" w:hAnsiTheme="majorHAnsi" w:cstheme="majorHAnsi"/>
          <w:b/>
          <w:color w:val="0000FF"/>
          <w:lang w:val="nl-NL"/>
        </w:rPr>
      </w:pPr>
    </w:p>
    <w:p w14:paraId="55298A59" w14:textId="51D502F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5AD6222"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79A781C"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BFEA821"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384F1A6"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2E374A3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1A2702D0"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5A3AF71"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38E5FA3"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17F7C509"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174EB56D"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4192D131"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870204A"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4093886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76E4C93B"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2CAB278" w14:textId="77777777" w:rsidR="00227B9F" w:rsidRPr="00324E5D" w:rsidRDefault="00227B9F" w:rsidP="00001F96">
      <w:pPr>
        <w:tabs>
          <w:tab w:val="left" w:pos="283"/>
          <w:tab w:val="left" w:pos="426"/>
          <w:tab w:val="left" w:pos="2835"/>
          <w:tab w:val="left" w:pos="5386"/>
          <w:tab w:val="left" w:pos="7937"/>
        </w:tabs>
        <w:spacing w:line="276" w:lineRule="auto"/>
        <w:jc w:val="both"/>
        <w:rPr>
          <w:rFonts w:asciiTheme="majorHAnsi" w:eastAsia="Batang" w:hAnsiTheme="majorHAnsi" w:cstheme="majorHAnsi"/>
          <w:b/>
          <w:bCs/>
          <w:lang w:val="nl-NL"/>
        </w:rPr>
      </w:pPr>
    </w:p>
    <w:p w14:paraId="452D765E" w14:textId="3B43FA12" w:rsidR="00324E5D" w:rsidRDefault="00324E5D"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r>
        <w:rPr>
          <w:rFonts w:asciiTheme="majorHAnsi" w:eastAsia="Batang" w:hAnsiTheme="majorHAnsi" w:cstheme="majorHAnsi"/>
          <w:b/>
          <w:bCs/>
          <w:lang w:val="nl-NL"/>
        </w:rPr>
        <w:br w:type="page"/>
      </w:r>
    </w:p>
    <w:tbl>
      <w:tblPr>
        <w:tblW w:w="10948" w:type="dxa"/>
        <w:tblInd w:w="534" w:type="dxa"/>
        <w:tblLook w:val="04A0" w:firstRow="1" w:lastRow="0" w:firstColumn="1" w:lastColumn="0" w:noHBand="0" w:noVBand="1"/>
      </w:tblPr>
      <w:tblGrid>
        <w:gridCol w:w="3686"/>
        <w:gridCol w:w="7262"/>
      </w:tblGrid>
      <w:tr w:rsidR="00324E5D" w:rsidRPr="00437B64" w14:paraId="7C258289" w14:textId="77777777" w:rsidTr="002530C1">
        <w:tc>
          <w:tcPr>
            <w:tcW w:w="3686" w:type="dxa"/>
          </w:tcPr>
          <w:p w14:paraId="6708ADBB" w14:textId="77777777" w:rsidR="007157F4" w:rsidRDefault="007157F4" w:rsidP="007157F4">
            <w:pPr>
              <w:tabs>
                <w:tab w:val="left" w:pos="426"/>
                <w:tab w:val="left" w:pos="3060"/>
                <w:tab w:val="left" w:pos="5760"/>
                <w:tab w:val="left" w:pos="8460"/>
              </w:tabs>
              <w:spacing w:line="276" w:lineRule="auto"/>
              <w:jc w:val="center"/>
              <w:rPr>
                <w:b/>
                <w:bCs/>
                <w:color w:val="FF0000"/>
              </w:rPr>
            </w:pPr>
            <w:r>
              <w:rPr>
                <w:b/>
                <w:bCs/>
                <w:color w:val="FF0000"/>
              </w:rPr>
              <w:lastRenderedPageBreak/>
              <w:t>TRƯỜNG THCS-THPT</w:t>
            </w:r>
          </w:p>
          <w:p w14:paraId="52FDCDFA" w14:textId="77777777" w:rsidR="007157F4" w:rsidRDefault="007157F4" w:rsidP="007157F4">
            <w:pPr>
              <w:tabs>
                <w:tab w:val="left" w:pos="426"/>
                <w:tab w:val="left" w:pos="3060"/>
                <w:tab w:val="left" w:pos="5760"/>
                <w:tab w:val="left" w:pos="8460"/>
              </w:tabs>
              <w:spacing w:line="276" w:lineRule="auto"/>
              <w:jc w:val="center"/>
              <w:rPr>
                <w:b/>
                <w:color w:val="008000"/>
              </w:rPr>
            </w:pPr>
            <w:r w:rsidRPr="00F26443">
              <w:rPr>
                <w:rFonts w:asciiTheme="majorHAnsi" w:hAnsiTheme="majorHAnsi" w:cstheme="majorHAnsi"/>
                <w:b/>
                <w:noProof/>
                <w:color w:val="0000FF"/>
              </w:rPr>
              <mc:AlternateContent>
                <mc:Choice Requires="wps">
                  <w:drawing>
                    <wp:anchor distT="4294967295" distB="4294967295" distL="114300" distR="114300" simplePos="0" relativeHeight="251667968" behindDoc="0" locked="0" layoutInCell="1" allowOverlap="1" wp14:anchorId="6DD3D100" wp14:editId="7205DD64">
                      <wp:simplePos x="0" y="0"/>
                      <wp:positionH relativeFrom="column">
                        <wp:posOffset>396875</wp:posOffset>
                      </wp:positionH>
                      <wp:positionV relativeFrom="paragraph">
                        <wp:posOffset>175460</wp:posOffset>
                      </wp:positionV>
                      <wp:extent cx="1335405" cy="0"/>
                      <wp:effectExtent l="0" t="0" r="17145"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56B01AB4" id="Straight Connector 2" o:spid="_x0000_s1026" style="position:absolute;z-index:25166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8pt" to="136.4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">
                      <o:lock v:ext="edit" shapetype="f"/>
                    </v:line>
                  </w:pict>
                </mc:Fallback>
              </mc:AlternateContent>
            </w:r>
            <w:r>
              <w:rPr>
                <w:b/>
                <w:bCs/>
                <w:color w:val="FF0000"/>
              </w:rPr>
              <w:t>TRẦN CAO VÂN</w:t>
            </w:r>
            <w:r w:rsidRPr="00D6039E">
              <w:rPr>
                <w:b/>
                <w:color w:val="008000"/>
              </w:rPr>
              <w:t xml:space="preserve"> </w:t>
            </w:r>
          </w:p>
          <w:p w14:paraId="406B522B" w14:textId="5FAEC8F9" w:rsidR="00324E5D" w:rsidRPr="00437B64" w:rsidRDefault="00324E5D" w:rsidP="002530C1">
            <w:pPr>
              <w:tabs>
                <w:tab w:val="left" w:pos="426"/>
                <w:tab w:val="left" w:pos="3060"/>
                <w:tab w:val="left" w:pos="5760"/>
                <w:tab w:val="left" w:pos="8460"/>
              </w:tabs>
              <w:spacing w:line="276" w:lineRule="auto"/>
              <w:jc w:val="center"/>
              <w:rPr>
                <w:rFonts w:asciiTheme="majorHAnsi" w:hAnsiTheme="majorHAnsi" w:cstheme="majorHAnsi"/>
                <w:b/>
                <w:color w:val="008000"/>
              </w:rPr>
            </w:pPr>
            <w:r w:rsidRPr="00437B64">
              <w:rPr>
                <w:rFonts w:asciiTheme="majorHAnsi" w:hAnsiTheme="majorHAnsi" w:cstheme="majorHAnsi"/>
                <w:b/>
                <w:color w:val="008000"/>
              </w:rPr>
              <w:t>ĐỀ THAM KHẢO</w:t>
            </w:r>
          </w:p>
          <w:p w14:paraId="703C062C" w14:textId="77777777" w:rsidR="00324E5D" w:rsidRPr="00001F96" w:rsidRDefault="00324E5D" w:rsidP="002530C1">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437B64">
              <w:rPr>
                <w:rFonts w:asciiTheme="majorHAnsi" w:hAnsiTheme="majorHAnsi" w:cstheme="majorHAnsi"/>
                <w:bCs/>
                <w:i/>
                <w:color w:val="0000FF"/>
              </w:rPr>
              <w:t>(Đề thi có 04 trang)</w:t>
            </w:r>
          </w:p>
        </w:tc>
        <w:tc>
          <w:tcPr>
            <w:tcW w:w="7262" w:type="dxa"/>
          </w:tcPr>
          <w:p w14:paraId="49C5BBEC" w14:textId="71BC7F2D" w:rsidR="00324E5D" w:rsidRPr="00437B64" w:rsidRDefault="00324E5D" w:rsidP="002530C1">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437B64">
              <w:rPr>
                <w:rFonts w:asciiTheme="majorHAnsi" w:hAnsiTheme="majorHAnsi" w:cstheme="majorHAnsi"/>
                <w:b/>
                <w:bCs/>
                <w:color w:val="008000"/>
              </w:rPr>
              <w:t>ĐỀ ÔN TẬP  GIỮA HỌC KÌ II</w:t>
            </w:r>
          </w:p>
          <w:p w14:paraId="41C722FA" w14:textId="77777777" w:rsidR="00324E5D" w:rsidRPr="00437B64" w:rsidRDefault="00324E5D" w:rsidP="002530C1">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437B64">
              <w:rPr>
                <w:rFonts w:asciiTheme="majorHAnsi" w:hAnsiTheme="majorHAnsi" w:cstheme="majorHAnsi"/>
                <w:b/>
                <w:bCs/>
                <w:color w:val="008000"/>
              </w:rPr>
              <w:t>Môn thi: VẬT LÍ KHỐI 11</w:t>
            </w:r>
          </w:p>
          <w:p w14:paraId="0F95AD49" w14:textId="77777777" w:rsidR="00324E5D" w:rsidRPr="00001F96" w:rsidRDefault="00324E5D" w:rsidP="002530C1">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437B64">
              <w:rPr>
                <w:rFonts w:asciiTheme="majorHAnsi" w:hAnsiTheme="majorHAnsi" w:cstheme="majorHAnsi"/>
                <w:i/>
                <w:iCs/>
                <w:color w:val="0000FF"/>
              </w:rPr>
              <w:t xml:space="preserve">Thời </w:t>
            </w:r>
            <w:r w:rsidRPr="00001F96">
              <w:rPr>
                <w:rFonts w:asciiTheme="majorHAnsi" w:hAnsiTheme="majorHAnsi" w:cstheme="majorHAnsi"/>
                <w:i/>
                <w:iCs/>
                <w:color w:val="0000FF"/>
                <w:u w:val="single"/>
              </w:rPr>
              <w:t>gian làm bài: 50 phút không kể thời gian</w:t>
            </w:r>
            <w:r w:rsidRPr="00437B64">
              <w:rPr>
                <w:rFonts w:asciiTheme="majorHAnsi" w:hAnsiTheme="majorHAnsi" w:cstheme="majorHAnsi"/>
                <w:i/>
                <w:iCs/>
                <w:color w:val="0000FF"/>
              </w:rPr>
              <w:t xml:space="preserve"> phát đề</w:t>
            </w:r>
          </w:p>
        </w:tc>
      </w:tr>
    </w:tbl>
    <w:p w14:paraId="460DCABD" w14:textId="77777777" w:rsidR="00324E5D" w:rsidRPr="00437B64" w:rsidRDefault="00324E5D" w:rsidP="00324E5D">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437B64">
        <w:rPr>
          <w:rFonts w:asciiTheme="majorHAnsi" w:hAnsiTheme="majorHAnsi" w:cstheme="majorHAnsi"/>
          <w:b/>
          <w:bCs/>
          <w:noProof/>
        </w:rPr>
        <mc:AlternateContent>
          <mc:Choice Requires="wps">
            <w:drawing>
              <wp:anchor distT="0" distB="0" distL="114300" distR="114300" simplePos="0" relativeHeight="251662848" behindDoc="0" locked="0" layoutInCell="1" allowOverlap="1" wp14:anchorId="14AA6541" wp14:editId="67FB3CFC">
                <wp:simplePos x="0" y="0"/>
                <wp:positionH relativeFrom="column">
                  <wp:posOffset>5405755</wp:posOffset>
                </wp:positionH>
                <wp:positionV relativeFrom="paragraph">
                  <wp:posOffset>6985</wp:posOffset>
                </wp:positionV>
                <wp:extent cx="1285240" cy="323850"/>
                <wp:effectExtent l="0" t="0" r="10160" b="19050"/>
                <wp:wrapNone/>
                <wp:docPr id="1289915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1911C632" w14:textId="15312CE7" w:rsidR="00324E5D" w:rsidRPr="00B90DE8" w:rsidRDefault="00324E5D" w:rsidP="00324E5D">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520CC1">
                              <w:rPr>
                                <w:rFonts w:asciiTheme="majorHAnsi" w:hAnsiTheme="majorHAnsi" w:cstheme="majorHAnsi"/>
                                <w:b/>
                                <w:color w:val="FF0000"/>
                              </w:rPr>
                              <w:t>02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AA6541" id="_x0000_s1027" type="#_x0000_t202" style="position:absolute;left:0;text-align:left;margin-left:425.65pt;margin-top:.55pt;width:101.2pt;height:25.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" strokecolor="red" strokeweight="1.5pt">
                <v:textbox>
                  <w:txbxContent>
                    <w:p w14:paraId="1911C632" w14:textId="15312CE7" w:rsidR="00324E5D" w:rsidRPr="00B90DE8" w:rsidRDefault="00324E5D" w:rsidP="00324E5D">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520CC1">
                        <w:rPr>
                          <w:rFonts w:asciiTheme="majorHAnsi" w:hAnsiTheme="majorHAnsi" w:cstheme="majorHAnsi"/>
                          <w:b/>
                          <w:color w:val="FF0000"/>
                        </w:rPr>
                        <w:t>02</w:t>
                      </w:r>
                    </w:p>
                  </w:txbxContent>
                </v:textbox>
              </v:shape>
            </w:pict>
          </mc:Fallback>
        </mc:AlternateContent>
      </w:r>
      <w:r w:rsidRPr="00437B64">
        <w:rPr>
          <w:rFonts w:asciiTheme="majorHAnsi" w:hAnsiTheme="majorHAnsi" w:cstheme="majorHAnsi"/>
          <w:b/>
          <w:bCs/>
        </w:rPr>
        <w:t>Họ, tên thí sinh:</w:t>
      </w:r>
      <w:r w:rsidRPr="00437B64">
        <w:rPr>
          <w:rFonts w:asciiTheme="majorHAnsi" w:hAnsiTheme="majorHAnsi" w:cstheme="majorHAnsi"/>
          <w:i/>
          <w:iCs/>
        </w:rPr>
        <w:t>…………………………………………………………………………</w:t>
      </w:r>
    </w:p>
    <w:p w14:paraId="1A279000" w14:textId="77777777" w:rsidR="00324E5D" w:rsidRPr="00437B64" w:rsidRDefault="00324E5D" w:rsidP="00324E5D">
      <w:pPr>
        <w:tabs>
          <w:tab w:val="left" w:pos="426"/>
          <w:tab w:val="left" w:pos="3060"/>
          <w:tab w:val="left" w:pos="5760"/>
          <w:tab w:val="left" w:pos="8460"/>
        </w:tabs>
        <w:spacing w:line="276" w:lineRule="auto"/>
        <w:jc w:val="both"/>
        <w:rPr>
          <w:rFonts w:asciiTheme="majorHAnsi" w:hAnsiTheme="majorHAnsi" w:cstheme="majorHAnsi"/>
          <w:i/>
          <w:iCs/>
        </w:rPr>
      </w:pPr>
      <w:r w:rsidRPr="00437B64">
        <w:rPr>
          <w:rFonts w:asciiTheme="majorHAnsi" w:hAnsiTheme="majorHAnsi" w:cstheme="majorHAnsi"/>
          <w:b/>
          <w:bCs/>
        </w:rPr>
        <w:tab/>
        <w:t>Số báo danh:</w:t>
      </w:r>
      <w:r w:rsidRPr="00437B64">
        <w:rPr>
          <w:rFonts w:asciiTheme="majorHAnsi" w:hAnsiTheme="majorHAnsi" w:cstheme="majorHAnsi"/>
          <w:i/>
          <w:iCs/>
        </w:rPr>
        <w:t xml:space="preserve"> ……………………………………………………………………………</w:t>
      </w:r>
    </w:p>
    <w:p w14:paraId="1179798F" w14:textId="77777777" w:rsidR="00324E5D" w:rsidRPr="00D6039E" w:rsidRDefault="00324E5D" w:rsidP="00324E5D">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w:t>
      </w:r>
      <w:r w:rsidRPr="00D6039E">
        <w:rPr>
          <w:rFonts w:asciiTheme="majorHAnsi" w:hAnsiTheme="majorHAnsi" w:cstheme="majorHAnsi"/>
          <w:color w:val="006600"/>
        </w:rPr>
        <w:t xml:space="preserve"> </w:t>
      </w:r>
      <w:r w:rsidRPr="00D6039E">
        <w:rPr>
          <w:rFonts w:asciiTheme="majorHAnsi" w:hAnsiTheme="majorHAnsi" w:cstheme="majorHAnsi"/>
          <w:b/>
          <w:color w:val="006600"/>
        </w:rPr>
        <w:t xml:space="preserve">CÂU TRẮC NGHIỆM PHƯƠNG ÁN NHIỀU LỰA CHỌN. </w:t>
      </w:r>
      <w:r w:rsidRPr="00D6039E">
        <w:rPr>
          <w:rFonts w:asciiTheme="majorHAnsi" w:hAnsiTheme="majorHAnsi" w:cstheme="majorHAnsi"/>
        </w:rPr>
        <w:t xml:space="preserve">Thí sinh trả lời từ câu 1 đến câu 18. Mỗi câu  hỏi thí sinh chỉ chọn một phương án. </w:t>
      </w:r>
    </w:p>
    <w:p w14:paraId="02183531" w14:textId="357BCAA4"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 </w:t>
      </w:r>
      <w:r w:rsidRPr="00437B64">
        <w:rPr>
          <w:rFonts w:asciiTheme="majorHAnsi" w:hAnsiTheme="majorHAnsi" w:cstheme="majorHAnsi"/>
          <w:lang w:val="nl-NL"/>
        </w:rPr>
        <w:t>Xét tương tác của hai điện tích điểm trong một môi trường xác định. Khi lực đẩy tĩnh điện tăng hai lần thì hằng số điện môi sẽ</w:t>
      </w:r>
    </w:p>
    <w:p w14:paraId="75BD483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tăng hai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giảm hai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u w:val="single"/>
          <w:lang w:val="nl-NL"/>
        </w:rPr>
        <w:t>C</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vẫn không đổi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giảm bốn lần.</w:t>
      </w:r>
    </w:p>
    <w:p w14:paraId="7988D873"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11E49C9B"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lang w:val="nl-NL"/>
        </w:rPr>
        <w:t>Hằng số điện môi không phụ thuộc vào lực tương tác điện.</w:t>
      </w:r>
    </w:p>
    <w:p w14:paraId="0A589E49" w14:textId="6919D63C"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2: </w:t>
      </w:r>
      <w:r w:rsidRPr="00437B64">
        <w:rPr>
          <w:rFonts w:asciiTheme="majorHAnsi" w:hAnsiTheme="majorHAnsi" w:cstheme="majorHAnsi"/>
          <w:lang w:val="nl-NL"/>
        </w:rPr>
        <w:t xml:space="preserve">Khi điện tích dịch chuyển trong điện trường đều theo chiều đường sức thì nó nhận được một công </w:t>
      </w:r>
      <w:r w:rsidRPr="00437B64">
        <w:rPr>
          <w:rFonts w:asciiTheme="majorHAnsi" w:hAnsiTheme="majorHAnsi" w:cstheme="majorHAnsi"/>
          <w:position w:val="-10"/>
        </w:rPr>
        <w:object w:dxaOrig="499" w:dyaOrig="320" w14:anchorId="7AB18C79">
          <v:shape id="_x0000_i1162" type="#_x0000_t75" style="width:25pt;height:15.55pt" o:ole="">
            <v:imagedata r:id="rId8" o:title=""/>
          </v:shape>
          <o:OLEObject Type="Embed" ProgID="Equation.DSMT4" ShapeID="_x0000_i1162" DrawAspect="Content" ObjectID="_1830672760" r:id="rId283"/>
        </w:object>
      </w:r>
      <w:r w:rsidRPr="00437B64">
        <w:rPr>
          <w:rFonts w:asciiTheme="majorHAnsi" w:hAnsiTheme="majorHAnsi" w:cstheme="majorHAnsi"/>
          <w:lang w:val="nl-NL"/>
        </w:rPr>
        <w:t xml:space="preserve"> Khi dịch chuyển tạo với chiều đường sức </w:t>
      </w:r>
      <w:r w:rsidRPr="00437B64">
        <w:rPr>
          <w:rFonts w:asciiTheme="majorHAnsi" w:hAnsiTheme="majorHAnsi" w:cstheme="majorHAnsi"/>
          <w:position w:val="-6"/>
        </w:rPr>
        <w:object w:dxaOrig="400" w:dyaOrig="320" w14:anchorId="0866F7B8">
          <v:shape id="_x0000_i1163" type="#_x0000_t75" style="width:20.45pt;height:15.55pt" o:ole="">
            <v:imagedata r:id="rId10" o:title=""/>
          </v:shape>
          <o:OLEObject Type="Embed" ProgID="Equation.DSMT4" ShapeID="_x0000_i1163" DrawAspect="Content" ObjectID="_1830672761" r:id="rId284"/>
        </w:object>
      </w:r>
      <w:r w:rsidRPr="00437B64">
        <w:rPr>
          <w:rFonts w:asciiTheme="majorHAnsi" w:hAnsiTheme="majorHAnsi" w:cstheme="majorHAnsi"/>
          <w:lang w:val="nl-NL"/>
        </w:rPr>
        <w:t xml:space="preserve"> trên cùng độ dài quãng đường thì nó nhận được một công là </w:t>
      </w:r>
    </w:p>
    <w:p w14:paraId="04BCFDF0"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hAnsiTheme="majorHAnsi" w:cstheme="majorHAnsi"/>
          <w:position w:val="-10"/>
        </w:rPr>
        <w:object w:dxaOrig="400" w:dyaOrig="320" w14:anchorId="713A07C3">
          <v:shape id="_x0000_i1164" type="#_x0000_t75" style="width:20.45pt;height:15.55pt" o:ole="">
            <v:imagedata r:id="rId12" o:title=""/>
          </v:shape>
          <o:OLEObject Type="Embed" ProgID="Equation.DSMT4" ShapeID="_x0000_i1164" DrawAspect="Content" ObjectID="_1830672762" r:id="rId285"/>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700" w:dyaOrig="380" w14:anchorId="5A48AD56">
          <v:shape id="_x0000_i1165" type="#_x0000_t75" style="width:35.25pt;height:19.35pt" o:ole="">
            <v:imagedata r:id="rId14" o:title=""/>
          </v:shape>
          <o:OLEObject Type="Embed" ProgID="Equation.DSMT4" ShapeID="_x0000_i1165" DrawAspect="Content" ObjectID="_1830672763" r:id="rId286"/>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600" w:dyaOrig="320" w14:anchorId="312EB2DB">
          <v:shape id="_x0000_i1166" type="#_x0000_t75" style="width:29.95pt;height:15.55pt" o:ole="">
            <v:imagedata r:id="rId16" o:title=""/>
          </v:shape>
          <o:OLEObject Type="Embed" ProgID="Equation.DSMT4" ShapeID="_x0000_i1166" DrawAspect="Content" ObjectID="_1830672764" r:id="rId287"/>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680" w:dyaOrig="380" w14:anchorId="679043A3">
          <v:shape id="_x0000_i1167" type="#_x0000_t75" style="width:34.85pt;height:19.35pt" o:ole="">
            <v:imagedata r:id="rId18" o:title=""/>
          </v:shape>
          <o:OLEObject Type="Embed" ProgID="Equation.DSMT4" ShapeID="_x0000_i1167" DrawAspect="Content" ObjectID="_1830672765" r:id="rId288"/>
        </w:object>
      </w:r>
    </w:p>
    <w:p w14:paraId="61668221"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349B10B1" w14:textId="77777777" w:rsidR="00324E5D" w:rsidRPr="00437B64" w:rsidRDefault="00324E5D" w:rsidP="00324E5D">
      <w:pPr>
        <w:tabs>
          <w:tab w:val="left" w:pos="426"/>
        </w:tabs>
        <w:spacing w:before="120" w:line="276" w:lineRule="auto"/>
        <w:jc w:val="both"/>
        <w:rPr>
          <w:rFonts w:asciiTheme="majorHAnsi" w:eastAsia="Batang" w:hAnsiTheme="majorHAnsi" w:cstheme="majorHAnsi"/>
          <w:b/>
          <w:color w:val="0000FF"/>
          <w:lang w:val="nl-NL"/>
        </w:rPr>
      </w:pPr>
      <w:r w:rsidRPr="00437B64">
        <w:rPr>
          <w:rFonts w:asciiTheme="majorHAnsi" w:hAnsiTheme="majorHAnsi" w:cstheme="majorHAnsi"/>
          <w:position w:val="-24"/>
        </w:rPr>
        <w:object w:dxaOrig="3600" w:dyaOrig="620" w14:anchorId="247FBA61">
          <v:shape id="_x0000_i1168" type="#_x0000_t75" style="width:180pt;height:31.05pt" o:ole="">
            <v:imagedata r:id="rId289" o:title=""/>
          </v:shape>
          <o:OLEObject Type="Embed" ProgID="Equation.DSMT4" ShapeID="_x0000_i1168" DrawAspect="Content" ObjectID="_1830672766" r:id="rId290"/>
        </w:object>
      </w:r>
    </w:p>
    <w:p w14:paraId="3BDC34F0" w14:textId="1F3CA1C7"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3: </w:t>
      </w:r>
      <w:r w:rsidRPr="00437B64">
        <w:rPr>
          <w:rFonts w:asciiTheme="majorHAnsi" w:hAnsiTheme="majorHAnsi" w:cstheme="majorHAnsi"/>
          <w:lang w:val="nl-NL"/>
        </w:rPr>
        <w:t>Khi độ lớn điện tích thử đặt tại một điểm tăng lên gấp đôi thì điện thế tại điểm đó</w:t>
      </w:r>
    </w:p>
    <w:p w14:paraId="09E79E7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giảm một nửa</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tăng gấp đôi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u w:val="single"/>
          <w:lang w:val="nl-NL"/>
        </w:rPr>
        <w:t>C</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không đổi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tăng gấp bốn.</w:t>
      </w:r>
    </w:p>
    <w:p w14:paraId="15B76625"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37D6594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lang w:val="nl-NL"/>
        </w:rPr>
        <w:t>Điện thế tại một điểm trong điện trường không phụ thuộc vào độ lớn điện tích thử.</w:t>
      </w:r>
    </w:p>
    <w:p w14:paraId="352BEFB5" w14:textId="74170AEF"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4: </w:t>
      </w:r>
      <w:r w:rsidRPr="00437B64">
        <w:rPr>
          <w:rFonts w:asciiTheme="majorHAnsi" w:hAnsiTheme="majorHAnsi" w:cstheme="majorHAnsi"/>
          <w:lang w:val="nl-NL"/>
        </w:rPr>
        <w:t xml:space="preserve">Hạt nhân của một nguyên tử oxi có </w:t>
      </w:r>
      <w:r w:rsidRPr="00437B64">
        <w:rPr>
          <w:rFonts w:asciiTheme="majorHAnsi" w:hAnsiTheme="majorHAnsi" w:cstheme="majorHAnsi"/>
          <w:position w:val="-6"/>
        </w:rPr>
        <w:object w:dxaOrig="180" w:dyaOrig="279" w14:anchorId="531DDFDF">
          <v:shape id="_x0000_i1169" type="#_x0000_t75" style="width:9.1pt;height:14.4pt" o:ole="">
            <v:imagedata r:id="rId20" o:title=""/>
          </v:shape>
          <o:OLEObject Type="Embed" ProgID="Equation.DSMT4" ShapeID="_x0000_i1169" DrawAspect="Content" ObjectID="_1830672767" r:id="rId291"/>
        </w:object>
      </w:r>
      <w:r w:rsidRPr="00437B64">
        <w:rPr>
          <w:rFonts w:asciiTheme="majorHAnsi" w:hAnsiTheme="majorHAnsi" w:cstheme="majorHAnsi"/>
          <w:lang w:val="nl-NL"/>
        </w:rPr>
        <w:t xml:space="preserve"> prôtôn và </w:t>
      </w:r>
      <w:r w:rsidRPr="00437B64">
        <w:rPr>
          <w:rFonts w:asciiTheme="majorHAnsi" w:hAnsiTheme="majorHAnsi" w:cstheme="majorHAnsi"/>
          <w:position w:val="-6"/>
        </w:rPr>
        <w:object w:dxaOrig="180" w:dyaOrig="279" w14:anchorId="3C22568A">
          <v:shape id="_x0000_i1170" type="#_x0000_t75" style="width:9.1pt;height:14.4pt" o:ole="">
            <v:imagedata r:id="rId22" o:title=""/>
          </v:shape>
          <o:OLEObject Type="Embed" ProgID="Equation.DSMT4" ShapeID="_x0000_i1170" DrawAspect="Content" ObjectID="_1830672768" r:id="rId292"/>
        </w:object>
      </w:r>
      <w:r w:rsidRPr="00437B64">
        <w:rPr>
          <w:rFonts w:asciiTheme="majorHAnsi" w:hAnsiTheme="majorHAnsi" w:cstheme="majorHAnsi"/>
          <w:lang w:val="nl-NL"/>
        </w:rPr>
        <w:t xml:space="preserve"> nơtrôn, số electrôn của nguyên tử oxi là</w:t>
      </w:r>
    </w:p>
    <w:p w14:paraId="7197B05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hAnsiTheme="majorHAnsi" w:cstheme="majorHAnsi"/>
          <w:position w:val="-6"/>
        </w:rPr>
        <w:object w:dxaOrig="240" w:dyaOrig="279" w14:anchorId="0C5EAE86">
          <v:shape id="_x0000_i1171" type="#_x0000_t75" style="width:12.15pt;height:14.4pt" o:ole="">
            <v:imagedata r:id="rId24" o:title=""/>
          </v:shape>
          <o:OLEObject Type="Embed" ProgID="Equation.DSMT4" ShapeID="_x0000_i1171" DrawAspect="Content" ObjectID="_1830672769" r:id="rId293"/>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6"/>
        </w:rPr>
        <w:object w:dxaOrig="340" w:dyaOrig="279" w14:anchorId="2759FB9C">
          <v:shape id="_x0000_i1172" type="#_x0000_t75" style="width:16.65pt;height:14.4pt" o:ole="">
            <v:imagedata r:id="rId26" o:title=""/>
          </v:shape>
          <o:OLEObject Type="Embed" ProgID="Equation.DSMT4" ShapeID="_x0000_i1172" DrawAspect="Content" ObjectID="_1830672770" r:id="rId294"/>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6"/>
        </w:rPr>
        <w:object w:dxaOrig="340" w:dyaOrig="279" w14:anchorId="42165A9A">
          <v:shape id="_x0000_i1173" type="#_x0000_t75" style="width:16.65pt;height:14.4pt" o:ole="">
            <v:imagedata r:id="rId28" o:title=""/>
          </v:shape>
          <o:OLEObject Type="Embed" ProgID="Equation.DSMT4" ShapeID="_x0000_i1173" DrawAspect="Content" ObjectID="_1830672771" r:id="rId295"/>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6"/>
        </w:rPr>
        <w:object w:dxaOrig="240" w:dyaOrig="279" w14:anchorId="6E9E91FF">
          <v:shape id="_x0000_i1174" type="#_x0000_t75" style="width:12.15pt;height:14.4pt" o:ole="">
            <v:imagedata r:id="rId30" o:title=""/>
          </v:shape>
          <o:OLEObject Type="Embed" ProgID="Equation.DSMT4" ShapeID="_x0000_i1174" DrawAspect="Content" ObjectID="_1830672772" r:id="rId296"/>
        </w:object>
      </w:r>
    </w:p>
    <w:p w14:paraId="635505A5"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4FC6778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lang w:val="nl-NL"/>
        </w:rPr>
        <w:t xml:space="preserve">Số electrôn </w:t>
      </w:r>
      <w:r w:rsidRPr="00437B64">
        <w:rPr>
          <w:rFonts w:asciiTheme="majorHAnsi" w:hAnsiTheme="majorHAnsi" w:cstheme="majorHAnsi"/>
          <w:lang w:val="nl-NL"/>
        </w:rPr>
        <w:t xml:space="preserve">bằng số prôtôn </w:t>
      </w:r>
      <w:r w:rsidRPr="00437B64">
        <w:rPr>
          <w:rFonts w:asciiTheme="majorHAnsi" w:hAnsiTheme="majorHAnsi" w:cstheme="majorHAnsi"/>
          <w:position w:val="-6"/>
        </w:rPr>
        <w:object w:dxaOrig="360" w:dyaOrig="279" w14:anchorId="5453CB7D">
          <v:shape id="_x0000_i1175" type="#_x0000_t75" style="width:18.2pt;height:14.4pt" o:ole="">
            <v:imagedata r:id="rId297" o:title=""/>
          </v:shape>
          <o:OLEObject Type="Embed" ProgID="Equation.DSMT4" ShapeID="_x0000_i1175" DrawAspect="Content" ObjectID="_1830672773" r:id="rId298"/>
        </w:object>
      </w:r>
    </w:p>
    <w:p w14:paraId="0BE3BE00" w14:textId="330B6325"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5: </w:t>
      </w:r>
      <w:r w:rsidRPr="00437B64">
        <w:rPr>
          <w:rFonts w:asciiTheme="majorHAnsi" w:hAnsiTheme="majorHAnsi" w:cstheme="majorHAnsi"/>
          <w:lang w:val="nl-NL"/>
        </w:rPr>
        <w:t xml:space="preserve">Hai điện tích điểm cùng độ lớn </w:t>
      </w:r>
      <w:r w:rsidRPr="00437B64">
        <w:rPr>
          <w:rFonts w:asciiTheme="majorHAnsi" w:hAnsiTheme="majorHAnsi" w:cstheme="majorHAnsi"/>
          <w:position w:val="-10"/>
        </w:rPr>
        <w:object w:dxaOrig="700" w:dyaOrig="360" w14:anchorId="2DB24AF6">
          <v:shape id="_x0000_i1176" type="#_x0000_t75" style="width:35.25pt;height:18.2pt" o:ole="">
            <v:imagedata r:id="rId32" o:title=""/>
          </v:shape>
          <o:OLEObject Type="Embed" ProgID="Equation.DSMT4" ShapeID="_x0000_i1176" DrawAspect="Content" ObjectID="_1830672774" r:id="rId299"/>
        </w:object>
      </w:r>
      <w:r w:rsidRPr="00437B64">
        <w:rPr>
          <w:rFonts w:asciiTheme="majorHAnsi" w:hAnsiTheme="majorHAnsi" w:cstheme="majorHAnsi"/>
          <w:lang w:val="nl-NL"/>
        </w:rPr>
        <w:t xml:space="preserve"> đặt trong chân không, để tương tác nhau bằng lực có độ lớn </w:t>
      </w:r>
      <w:r w:rsidRPr="00437B64">
        <w:rPr>
          <w:rFonts w:asciiTheme="majorHAnsi" w:hAnsiTheme="majorHAnsi" w:cstheme="majorHAnsi"/>
          <w:position w:val="-10"/>
        </w:rPr>
        <w:object w:dxaOrig="720" w:dyaOrig="360" w14:anchorId="2BF27CF6">
          <v:shape id="_x0000_i1177" type="#_x0000_t75" style="width:36pt;height:18.2pt" o:ole="">
            <v:imagedata r:id="rId34" o:title=""/>
          </v:shape>
          <o:OLEObject Type="Embed" ProgID="Equation.DSMT4" ShapeID="_x0000_i1177" DrawAspect="Content" ObjectID="_1830672775" r:id="rId300"/>
        </w:object>
      </w:r>
      <w:r w:rsidRPr="00437B64">
        <w:rPr>
          <w:rFonts w:asciiTheme="majorHAnsi" w:hAnsiTheme="majorHAnsi" w:cstheme="majorHAnsi"/>
          <w:lang w:val="nl-NL"/>
        </w:rPr>
        <w:t xml:space="preserve"> thì chúng phải đặt cách nhau</w:t>
      </w:r>
    </w:p>
    <w:p w14:paraId="3AFCBE9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980" w:dyaOrig="320" w14:anchorId="10B0A8AF">
          <v:shape id="_x0000_i1178" type="#_x0000_t75" style="width:49.25pt;height:15.55pt" o:ole="">
            <v:imagedata r:id="rId36" o:title=""/>
          </v:shape>
          <o:OLEObject Type="Embed" ProgID="Equation.DSMT4" ShapeID="_x0000_i1178" DrawAspect="Content" ObjectID="_1830672776" r:id="rId301"/>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740" w:dyaOrig="320" w14:anchorId="644407B5">
          <v:shape id="_x0000_i1179" type="#_x0000_t75" style="width:36.75pt;height:15.55pt" o:ole="">
            <v:imagedata r:id="rId38" o:title=""/>
          </v:shape>
          <o:OLEObject Type="Embed" ProgID="Equation.DSMT4" ShapeID="_x0000_i1179" DrawAspect="Content" ObjectID="_1830672777" r:id="rId302"/>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980" w:dyaOrig="320" w14:anchorId="20E88532">
          <v:shape id="_x0000_i1180" type="#_x0000_t75" style="width:49.25pt;height:15.55pt" o:ole="">
            <v:imagedata r:id="rId40" o:title=""/>
          </v:shape>
          <o:OLEObject Type="Embed" ProgID="Equation.DSMT4" ShapeID="_x0000_i1180" DrawAspect="Content" ObjectID="_1830672778" r:id="rId303"/>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D</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740" w:dyaOrig="320" w14:anchorId="134A8BDC">
          <v:shape id="_x0000_i1181" type="#_x0000_t75" style="width:36.75pt;height:15.55pt" o:ole="">
            <v:imagedata r:id="rId42" o:title=""/>
          </v:shape>
          <o:OLEObject Type="Embed" ProgID="Equation.DSMT4" ShapeID="_x0000_i1181" DrawAspect="Content" ObjectID="_1830672779" r:id="rId304"/>
        </w:object>
      </w:r>
    </w:p>
    <w:p w14:paraId="0D27C634"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49EB603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nl-NL"/>
        </w:rPr>
      </w:pPr>
      <w:r w:rsidRPr="00437B64">
        <w:rPr>
          <w:rFonts w:asciiTheme="majorHAnsi" w:hAnsiTheme="majorHAnsi" w:cstheme="majorHAnsi"/>
          <w:lang w:val="nl-NL"/>
        </w:rPr>
        <w:t xml:space="preserve">Ta có </w:t>
      </w:r>
      <w:r w:rsidRPr="00437B64">
        <w:rPr>
          <w:rFonts w:asciiTheme="majorHAnsi" w:hAnsiTheme="majorHAnsi" w:cstheme="majorHAnsi"/>
          <w:position w:val="-26"/>
        </w:rPr>
        <w:object w:dxaOrig="3840" w:dyaOrig="700" w14:anchorId="2DE42F58">
          <v:shape id="_x0000_i1182" type="#_x0000_t75" style="width:192.15pt;height:35.25pt" o:ole="">
            <v:imagedata r:id="rId305" o:title=""/>
          </v:shape>
          <o:OLEObject Type="Embed" ProgID="Equation.DSMT4" ShapeID="_x0000_i1182" DrawAspect="Content" ObjectID="_1830672780" r:id="rId306"/>
        </w:object>
      </w:r>
      <w:r w:rsidRPr="00437B64">
        <w:rPr>
          <w:rFonts w:asciiTheme="majorHAnsi" w:hAnsiTheme="majorHAnsi" w:cstheme="majorHAnsi"/>
          <w:lang w:val="nl-NL"/>
        </w:rPr>
        <w:t xml:space="preserve"> </w:t>
      </w:r>
    </w:p>
    <w:p w14:paraId="65D778C5" w14:textId="56E740B5"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w:t>
      </w:r>
      <w:r>
        <w:rPr>
          <w:rFonts w:asciiTheme="majorHAnsi" w:eastAsia="Batang" w:hAnsiTheme="majorHAnsi" w:cstheme="majorHAnsi"/>
          <w:b/>
          <w:color w:val="0000FF"/>
          <w:lang w:val="nl-NL"/>
        </w:rPr>
        <w:t>6</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lang w:val="nl-NL"/>
        </w:rPr>
        <w:t xml:space="preserve">Một điện tích đặt tại điểm có cường độ điện trường </w:t>
      </w:r>
      <w:r w:rsidRPr="00437B64">
        <w:rPr>
          <w:rFonts w:asciiTheme="majorHAnsi" w:hAnsiTheme="majorHAnsi" w:cstheme="majorHAnsi"/>
          <w:position w:val="-10"/>
        </w:rPr>
        <w:object w:dxaOrig="1040" w:dyaOrig="320" w14:anchorId="25F91431">
          <v:shape id="_x0000_i1183" type="#_x0000_t75" style="width:51.55pt;height:15.55pt" o:ole="">
            <v:imagedata r:id="rId44" o:title=""/>
          </v:shape>
          <o:OLEObject Type="Embed" ProgID="Equation.DSMT4" ShapeID="_x0000_i1183" DrawAspect="Content" ObjectID="_1830672781" r:id="rId307"/>
        </w:object>
      </w:r>
      <w:r w:rsidRPr="00437B64">
        <w:rPr>
          <w:rFonts w:asciiTheme="majorHAnsi" w:hAnsiTheme="majorHAnsi" w:cstheme="majorHAnsi"/>
          <w:lang w:val="nl-NL"/>
        </w:rPr>
        <w:t xml:space="preserve"> Lực tác dụng lên điện tích đó bằng </w:t>
      </w:r>
      <w:r w:rsidRPr="00437B64">
        <w:rPr>
          <w:rFonts w:asciiTheme="majorHAnsi" w:hAnsiTheme="majorHAnsi" w:cstheme="majorHAnsi"/>
          <w:position w:val="-10"/>
        </w:rPr>
        <w:object w:dxaOrig="980" w:dyaOrig="360" w14:anchorId="5F8871BE">
          <v:shape id="_x0000_i1184" type="#_x0000_t75" style="width:49.25pt;height:18.2pt" o:ole="">
            <v:imagedata r:id="rId46" o:title=""/>
          </v:shape>
          <o:OLEObject Type="Embed" ProgID="Equation.DSMT4" ShapeID="_x0000_i1184" DrawAspect="Content" ObjectID="_1830672782" r:id="rId308"/>
        </w:object>
      </w:r>
      <w:r w:rsidRPr="00437B64">
        <w:rPr>
          <w:rFonts w:asciiTheme="majorHAnsi" w:hAnsiTheme="majorHAnsi" w:cstheme="majorHAnsi"/>
          <w:lang w:val="nl-NL"/>
        </w:rPr>
        <w:t xml:space="preserve"> Độ lớn điện tích đó là</w:t>
      </w:r>
    </w:p>
    <w:p w14:paraId="1641066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1359" w:dyaOrig="360" w14:anchorId="10806CFA">
          <v:shape id="_x0000_i1185" type="#_x0000_t75" style="width:67.05pt;height:18.2pt" o:ole="">
            <v:imagedata r:id="rId48" o:title=""/>
          </v:shape>
          <o:OLEObject Type="Embed" ProgID="Equation.DSMT4" ShapeID="_x0000_i1185" DrawAspect="Content" ObjectID="_1830672783" r:id="rId309"/>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1060" w:dyaOrig="360" w14:anchorId="29E17C54">
          <v:shape id="_x0000_i1186" type="#_x0000_t75" style="width:52.65pt;height:18.2pt" o:ole="">
            <v:imagedata r:id="rId50" o:title=""/>
          </v:shape>
          <o:OLEObject Type="Embed" ProgID="Equation.DSMT4" ShapeID="_x0000_i1186" DrawAspect="Content" ObjectID="_1830672784" r:id="rId310"/>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760" w:dyaOrig="320" w14:anchorId="4A6B5D42">
          <v:shape id="_x0000_i1187" type="#_x0000_t75" style="width:37.9pt;height:15.55pt" o:ole="">
            <v:imagedata r:id="rId52" o:title=""/>
          </v:shape>
          <o:OLEObject Type="Embed" ProgID="Equation.DSMT4" ShapeID="_x0000_i1187" DrawAspect="Content" ObjectID="_1830672785" r:id="rId311"/>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D</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1180" w:dyaOrig="360" w14:anchorId="13E59667">
          <v:shape id="_x0000_i1188" type="#_x0000_t75" style="width:58.75pt;height:18.2pt" o:ole="">
            <v:imagedata r:id="rId54" o:title=""/>
          </v:shape>
          <o:OLEObject Type="Embed" ProgID="Equation.DSMT4" ShapeID="_x0000_i1188" DrawAspect="Content" ObjectID="_1830672786" r:id="rId312"/>
        </w:object>
      </w:r>
    </w:p>
    <w:p w14:paraId="579F0896"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0B194FAB" w14:textId="77777777" w:rsidR="00324E5D" w:rsidRPr="00437B64" w:rsidRDefault="00324E5D" w:rsidP="00324E5D">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eastAsia="Batang" w:hAnsiTheme="majorHAnsi" w:cstheme="majorHAnsi"/>
          <w:b/>
          <w:color w:val="0000FF"/>
          <w:lang w:val="nl-NL"/>
        </w:rPr>
      </w:pPr>
      <w:r w:rsidRPr="00437B64">
        <w:rPr>
          <w:rFonts w:asciiTheme="majorHAnsi" w:eastAsia="Batang" w:hAnsiTheme="majorHAnsi" w:cstheme="majorHAnsi"/>
          <w:lang w:val="nl-NL"/>
        </w:rPr>
        <w:t xml:space="preserve">Lực điện </w:t>
      </w:r>
      <w:r w:rsidRPr="00437B64">
        <w:rPr>
          <w:rFonts w:asciiTheme="majorHAnsi" w:hAnsiTheme="majorHAnsi" w:cstheme="majorHAnsi"/>
          <w:position w:val="-4"/>
        </w:rPr>
        <w:object w:dxaOrig="3040" w:dyaOrig="620" w14:anchorId="69C7B6B2">
          <v:shape id="_x0000_i1189" type="#_x0000_t75" style="width:152.35pt;height:31.05pt" o:ole="">
            <v:imagedata r:id="rId313" o:title=""/>
          </v:shape>
          <o:OLEObject Type="Embed" ProgID="Equation.DSMT4" ShapeID="_x0000_i1189" DrawAspect="Content" ObjectID="_1830672787" r:id="rId314"/>
        </w:object>
      </w:r>
    </w:p>
    <w:p w14:paraId="6511F92F" w14:textId="00AA376D"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lastRenderedPageBreak/>
        <w:t xml:space="preserve">Câu </w:t>
      </w:r>
      <w:r>
        <w:rPr>
          <w:rFonts w:asciiTheme="majorHAnsi" w:eastAsia="Batang" w:hAnsiTheme="majorHAnsi" w:cstheme="majorHAnsi"/>
          <w:b/>
          <w:color w:val="0000FF"/>
          <w:lang w:val="nl-NL"/>
        </w:rPr>
        <w:t>7</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lang w:val="nl-NL"/>
        </w:rPr>
        <w:t xml:space="preserve">Đặt một điện tích thử </w:t>
      </w:r>
      <w:r w:rsidRPr="00437B64">
        <w:rPr>
          <w:rFonts w:asciiTheme="majorHAnsi" w:hAnsiTheme="majorHAnsi" w:cstheme="majorHAnsi"/>
          <w:position w:val="-10"/>
        </w:rPr>
        <w:object w:dxaOrig="520" w:dyaOrig="320" w14:anchorId="2DB8BD3B">
          <v:shape id="_x0000_i1190" type="#_x0000_t75" style="width:25.75pt;height:15.55pt" o:ole="">
            <v:imagedata r:id="rId56" o:title=""/>
          </v:shape>
          <o:OLEObject Type="Embed" ProgID="Equation.DSMT4" ShapeID="_x0000_i1190" DrawAspect="Content" ObjectID="_1830672788" r:id="rId315"/>
        </w:object>
      </w:r>
      <w:r w:rsidRPr="00437B64">
        <w:rPr>
          <w:rFonts w:asciiTheme="majorHAnsi" w:hAnsiTheme="majorHAnsi" w:cstheme="majorHAnsi"/>
          <w:lang w:val="nl-NL"/>
        </w:rPr>
        <w:t xml:space="preserve"> tại một điểm, nó chịu một lực điện </w:t>
      </w:r>
      <w:r w:rsidRPr="00437B64">
        <w:rPr>
          <w:rFonts w:asciiTheme="majorHAnsi" w:hAnsiTheme="majorHAnsi" w:cstheme="majorHAnsi"/>
          <w:position w:val="-10"/>
        </w:rPr>
        <w:object w:dxaOrig="580" w:dyaOrig="320" w14:anchorId="23404FDC">
          <v:shape id="_x0000_i1191" type="#_x0000_t75" style="width:29.55pt;height:15.55pt" o:ole="">
            <v:imagedata r:id="rId58" o:title=""/>
          </v:shape>
          <o:OLEObject Type="Embed" ProgID="Equation.DSMT4" ShapeID="_x0000_i1191" DrawAspect="Content" ObjectID="_1830672789" r:id="rId316"/>
        </w:object>
      </w:r>
      <w:r w:rsidRPr="00437B64">
        <w:rPr>
          <w:rFonts w:asciiTheme="majorHAnsi" w:hAnsiTheme="majorHAnsi" w:cstheme="majorHAnsi"/>
          <w:lang w:val="nl-NL"/>
        </w:rPr>
        <w:t xml:space="preserve"> có hướng từ trái sang phải. Cường độ điện trường có độ lớn và hướng là</w:t>
      </w:r>
    </w:p>
    <w:p w14:paraId="7D91646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700" w:dyaOrig="320" w14:anchorId="75447313">
          <v:shape id="_x0000_i1192" type="#_x0000_t75" style="width:35.25pt;height:15.55pt" o:ole="">
            <v:imagedata r:id="rId60" o:title=""/>
          </v:shape>
          <o:OLEObject Type="Embed" ProgID="Equation.DSMT4" ShapeID="_x0000_i1192" DrawAspect="Content" ObjectID="_1830672790" r:id="rId317"/>
        </w:object>
      </w:r>
      <w:r w:rsidRPr="00437B64">
        <w:rPr>
          <w:rFonts w:asciiTheme="majorHAnsi" w:eastAsia="Batang" w:hAnsiTheme="majorHAnsi" w:cstheme="majorHAnsi"/>
          <w:lang w:val="nl-NL"/>
        </w:rPr>
        <w:t xml:space="preserve"> từ trái sang phải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B. </w:t>
      </w:r>
      <w:r w:rsidRPr="00437B64">
        <w:rPr>
          <w:rFonts w:asciiTheme="majorHAnsi" w:hAnsiTheme="majorHAnsi" w:cstheme="majorHAnsi"/>
          <w:position w:val="-10"/>
        </w:rPr>
        <w:object w:dxaOrig="1080" w:dyaOrig="320" w14:anchorId="5DFF9D08">
          <v:shape id="_x0000_i1193" type="#_x0000_t75" style="width:54.2pt;height:15.55pt" o:ole="">
            <v:imagedata r:id="rId62" o:title=""/>
          </v:shape>
          <o:OLEObject Type="Embed" ProgID="Equation.DSMT4" ShapeID="_x0000_i1193" DrawAspect="Content" ObjectID="_1830672791" r:id="rId318"/>
        </w:object>
      </w:r>
      <w:r w:rsidRPr="00437B64">
        <w:rPr>
          <w:rFonts w:asciiTheme="majorHAnsi" w:hAnsiTheme="majorHAnsi" w:cstheme="majorHAnsi"/>
          <w:lang w:val="pt-BR"/>
        </w:rPr>
        <w:t xml:space="preserve"> </w:t>
      </w:r>
      <w:r w:rsidRPr="00437B64">
        <w:rPr>
          <w:rFonts w:asciiTheme="majorHAnsi" w:eastAsia="Batang" w:hAnsiTheme="majorHAnsi" w:cstheme="majorHAnsi"/>
          <w:lang w:val="nl-NL"/>
        </w:rPr>
        <w:t>từ phải sang trái.</w:t>
      </w:r>
    </w:p>
    <w:p w14:paraId="4DC5A59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Batang" w:hAnsiTheme="majorHAnsi" w:cstheme="majorHAnsi"/>
          <w:b/>
          <w:color w:val="0000FF"/>
          <w:lang w:val="nl-NL"/>
        </w:rPr>
        <w:t xml:space="preserve">C. </w:t>
      </w:r>
      <w:r w:rsidRPr="00437B64">
        <w:rPr>
          <w:rFonts w:asciiTheme="majorHAnsi" w:hAnsiTheme="majorHAnsi" w:cstheme="majorHAnsi"/>
          <w:position w:val="-10"/>
        </w:rPr>
        <w:object w:dxaOrig="700" w:dyaOrig="320" w14:anchorId="323822EF">
          <v:shape id="_x0000_i1194" type="#_x0000_t75" style="width:35.25pt;height:15.55pt" o:ole="">
            <v:imagedata r:id="rId64" o:title=""/>
          </v:shape>
          <o:OLEObject Type="Embed" ProgID="Equation.DSMT4" ShapeID="_x0000_i1194" DrawAspect="Content" ObjectID="_1830672792" r:id="rId319"/>
        </w:object>
      </w:r>
      <w:r w:rsidRPr="00437B64">
        <w:rPr>
          <w:rFonts w:asciiTheme="majorHAnsi" w:hAnsiTheme="majorHAnsi" w:cstheme="majorHAnsi"/>
          <w:lang w:val="pt-BR"/>
        </w:rPr>
        <w:t xml:space="preserve"> </w:t>
      </w:r>
      <w:r w:rsidRPr="00437B64">
        <w:rPr>
          <w:rFonts w:asciiTheme="majorHAnsi" w:eastAsia="Batang" w:hAnsiTheme="majorHAnsi" w:cstheme="majorHAnsi"/>
          <w:lang w:val="nb-NO"/>
        </w:rPr>
        <w:t>từ phải sang trái</w:t>
      </w:r>
      <w:r w:rsidRPr="00437B64">
        <w:rPr>
          <w:rFonts w:asciiTheme="majorHAnsi" w:eastAsia="Batang" w:hAnsiTheme="majorHAnsi" w:cstheme="majorHAnsi"/>
          <w:color w:val="000000"/>
          <w:lang w:val="nb-NO"/>
        </w:rPr>
        <w:t>.</w:t>
      </w:r>
      <w:r w:rsidRPr="00437B64">
        <w:rPr>
          <w:rFonts w:asciiTheme="majorHAnsi" w:eastAsia="Batang" w:hAnsiTheme="majorHAnsi" w:cstheme="majorHAnsi"/>
          <w:color w:val="000000"/>
          <w:lang w:val="nb-NO"/>
        </w:rPr>
        <w:tab/>
      </w:r>
      <w:r w:rsidRPr="00437B64">
        <w:rPr>
          <w:rFonts w:asciiTheme="majorHAnsi" w:eastAsia="Batang" w:hAnsiTheme="majorHAnsi" w:cstheme="majorHAnsi"/>
          <w:b/>
          <w:color w:val="0000FF"/>
          <w:u w:val="single"/>
          <w:lang w:val="nb-NO"/>
        </w:rPr>
        <w:t>D</w:t>
      </w:r>
      <w:r w:rsidRPr="00437B64">
        <w:rPr>
          <w:rFonts w:asciiTheme="majorHAnsi" w:eastAsia="Batang" w:hAnsiTheme="majorHAnsi" w:cstheme="majorHAnsi"/>
          <w:b/>
          <w:color w:val="0000FF"/>
          <w:lang w:val="nb-NO"/>
        </w:rPr>
        <w:t xml:space="preserve">. </w:t>
      </w:r>
      <w:r w:rsidRPr="00437B64">
        <w:rPr>
          <w:rFonts w:asciiTheme="majorHAnsi" w:hAnsiTheme="majorHAnsi" w:cstheme="majorHAnsi"/>
          <w:position w:val="-10"/>
        </w:rPr>
        <w:object w:dxaOrig="1080" w:dyaOrig="320" w14:anchorId="2EA0FB4C">
          <v:shape id="_x0000_i1195" type="#_x0000_t75" style="width:54.2pt;height:15.55pt" o:ole="">
            <v:imagedata r:id="rId66" o:title=""/>
          </v:shape>
          <o:OLEObject Type="Embed" ProgID="Equation.DSMT4" ShapeID="_x0000_i1195" DrawAspect="Content" ObjectID="_1830672793" r:id="rId320"/>
        </w:object>
      </w:r>
      <w:r w:rsidRPr="00437B64">
        <w:rPr>
          <w:rFonts w:asciiTheme="majorHAnsi" w:hAnsiTheme="majorHAnsi" w:cstheme="majorHAnsi"/>
          <w:lang w:val="pt-BR"/>
        </w:rPr>
        <w:t xml:space="preserve"> </w:t>
      </w:r>
      <w:r w:rsidRPr="00437B64">
        <w:rPr>
          <w:rFonts w:asciiTheme="majorHAnsi" w:eastAsia="Batang" w:hAnsiTheme="majorHAnsi" w:cstheme="majorHAnsi"/>
          <w:lang w:val="nl-NL"/>
        </w:rPr>
        <w:t>từ trái sang phải.</w:t>
      </w:r>
    </w:p>
    <w:p w14:paraId="326DD072"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0000FF"/>
          <w:lang w:val="pt-BR"/>
        </w:rPr>
      </w:pPr>
      <w:r w:rsidRPr="00437B64">
        <w:rPr>
          <w:rFonts w:asciiTheme="majorHAnsi" w:eastAsia="Calibri" w:hAnsiTheme="majorHAnsi" w:cstheme="majorHAnsi"/>
          <w:b/>
          <w:color w:val="FF0000"/>
          <w:lang w:val="pt-BR"/>
        </w:rPr>
        <w:t>Hướng dẫn giải</w:t>
      </w:r>
      <w:r w:rsidRPr="00437B64">
        <w:rPr>
          <w:rFonts w:asciiTheme="majorHAnsi" w:eastAsia="Calibri" w:hAnsiTheme="majorHAnsi" w:cstheme="majorHAnsi"/>
          <w:b/>
          <w:color w:val="800080"/>
          <w:lang w:val="pt-BR"/>
        </w:rPr>
        <w:t xml:space="preserve"> </w:t>
      </w:r>
    </w:p>
    <w:p w14:paraId="39E2694D"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hAnsiTheme="majorHAnsi" w:cstheme="majorHAnsi"/>
          <w:bCs/>
          <w:lang w:val="pt-BR"/>
        </w:rPr>
      </w:pPr>
      <w:r w:rsidRPr="00437B64">
        <w:rPr>
          <w:rFonts w:asciiTheme="majorHAnsi" w:hAnsiTheme="majorHAnsi" w:cstheme="majorHAnsi"/>
          <w:bCs/>
          <w:lang w:val="pt-BR"/>
        </w:rPr>
        <w:t xml:space="preserve">Do điện tích dường nên cường độ điện trường cùng chiều với lực điện và có độ lớn </w:t>
      </w:r>
      <w:r w:rsidRPr="00437B64">
        <w:rPr>
          <w:rFonts w:asciiTheme="majorHAnsi" w:hAnsiTheme="majorHAnsi" w:cstheme="majorHAnsi"/>
          <w:bCs/>
          <w:position w:val="-28"/>
        </w:rPr>
        <w:object w:dxaOrig="1880" w:dyaOrig="660" w14:anchorId="70D56F98">
          <v:shape id="_x0000_i1196" type="#_x0000_t75" style="width:93.6pt;height:32.95pt" o:ole="">
            <v:imagedata r:id="rId321" o:title=""/>
          </v:shape>
          <o:OLEObject Type="Embed" ProgID="Equation.DSMT4" ShapeID="_x0000_i1196" DrawAspect="Content" ObjectID="_1830672794" r:id="rId322"/>
        </w:object>
      </w:r>
    </w:p>
    <w:p w14:paraId="3DEE782E" w14:textId="1D1CF1A5"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8: </w:t>
      </w:r>
      <w:r w:rsidRPr="00437B64">
        <w:rPr>
          <w:rFonts w:asciiTheme="majorHAnsi" w:hAnsiTheme="majorHAnsi" w:cstheme="majorHAnsi"/>
          <w:lang w:val="nl-NL"/>
        </w:rPr>
        <w:t xml:space="preserve">Một tụ điện được tích điện bằng một hiệu thế </w:t>
      </w:r>
      <w:r w:rsidRPr="00437B64">
        <w:rPr>
          <w:rFonts w:asciiTheme="majorHAnsi" w:hAnsiTheme="majorHAnsi" w:cstheme="majorHAnsi"/>
          <w:position w:val="-10"/>
        </w:rPr>
        <w:object w:dxaOrig="540" w:dyaOrig="320" w14:anchorId="47270404">
          <v:shape id="_x0000_i1197" type="#_x0000_t75" style="width:26.9pt;height:15.55pt" o:ole="">
            <v:imagedata r:id="rId68" o:title=""/>
          </v:shape>
          <o:OLEObject Type="Embed" ProgID="Equation.DSMT4" ShapeID="_x0000_i1197" DrawAspect="Content" ObjectID="_1830672795" r:id="rId323"/>
        </w:object>
      </w:r>
      <w:r w:rsidRPr="00437B64">
        <w:rPr>
          <w:rFonts w:asciiTheme="majorHAnsi" w:hAnsiTheme="majorHAnsi" w:cstheme="majorHAnsi"/>
          <w:lang w:val="nl-NL"/>
        </w:rPr>
        <w:t xml:space="preserve"> thì năng lượng của tụ là </w:t>
      </w:r>
      <w:r w:rsidRPr="00437B64">
        <w:rPr>
          <w:rFonts w:asciiTheme="majorHAnsi" w:hAnsiTheme="majorHAnsi" w:cstheme="majorHAnsi"/>
          <w:position w:val="-10"/>
        </w:rPr>
        <w:object w:dxaOrig="760" w:dyaOrig="320" w14:anchorId="3ED1F993">
          <v:shape id="_x0000_i1198" type="#_x0000_t75" style="width:37.9pt;height:15.55pt" o:ole="">
            <v:imagedata r:id="rId70" o:title=""/>
          </v:shape>
          <o:OLEObject Type="Embed" ProgID="Equation.DSMT4" ShapeID="_x0000_i1198" DrawAspect="Content" ObjectID="_1830672796" r:id="rId324"/>
        </w:object>
      </w:r>
      <w:r w:rsidRPr="00437B64">
        <w:rPr>
          <w:rFonts w:asciiTheme="majorHAnsi" w:hAnsiTheme="majorHAnsi" w:cstheme="majorHAnsi"/>
          <w:lang w:val="nl-NL"/>
        </w:rPr>
        <w:t xml:space="preserve"> Nếu muốn năng lượng của tụ là </w:t>
      </w:r>
      <w:r w:rsidRPr="00437B64">
        <w:rPr>
          <w:rFonts w:asciiTheme="majorHAnsi" w:hAnsiTheme="majorHAnsi" w:cstheme="majorHAnsi"/>
          <w:position w:val="-10"/>
        </w:rPr>
        <w:object w:dxaOrig="999" w:dyaOrig="320" w14:anchorId="18605A5D">
          <v:shape id="_x0000_i1199" type="#_x0000_t75" style="width:50.4pt;height:15.55pt" o:ole="">
            <v:imagedata r:id="rId72" o:title=""/>
          </v:shape>
          <o:OLEObject Type="Embed" ProgID="Equation.DSMT4" ShapeID="_x0000_i1199" DrawAspect="Content" ObjectID="_1830672797" r:id="rId325"/>
        </w:object>
      </w:r>
      <w:r w:rsidRPr="00437B64">
        <w:rPr>
          <w:rFonts w:asciiTheme="majorHAnsi" w:hAnsiTheme="majorHAnsi" w:cstheme="majorHAnsi"/>
          <w:lang w:val="nl-NL"/>
        </w:rPr>
        <w:t xml:space="preserve"> thì hai bản tụ phải có hiệu điện thế là</w:t>
      </w:r>
    </w:p>
    <w:p w14:paraId="008541F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hAnsiTheme="majorHAnsi" w:cstheme="majorHAnsi"/>
          <w:position w:val="-10"/>
        </w:rPr>
        <w:object w:dxaOrig="580" w:dyaOrig="320" w14:anchorId="43777315">
          <v:shape id="_x0000_i1200" type="#_x0000_t75" style="width:29.55pt;height:15.55pt" o:ole="">
            <v:imagedata r:id="rId74" o:title=""/>
          </v:shape>
          <o:OLEObject Type="Embed" ProgID="Equation.DSMT4" ShapeID="_x0000_i1200" DrawAspect="Content" ObjectID="_1830672798" r:id="rId326"/>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620" w:dyaOrig="320" w14:anchorId="5886C98A">
          <v:shape id="_x0000_i1201" type="#_x0000_t75" style="width:31.05pt;height:15.55pt" o:ole="">
            <v:imagedata r:id="rId76" o:title=""/>
          </v:shape>
          <o:OLEObject Type="Embed" ProgID="Equation.DSMT4" ShapeID="_x0000_i1201" DrawAspect="Content" ObjectID="_1830672799" r:id="rId327"/>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680" w:dyaOrig="320" w14:anchorId="45EE95F7">
          <v:shape id="_x0000_i1202" type="#_x0000_t75" style="width:34.85pt;height:15.55pt" o:ole="">
            <v:imagedata r:id="rId78" o:title=""/>
          </v:shape>
          <o:OLEObject Type="Embed" ProgID="Equation.DSMT4" ShapeID="_x0000_i1202" DrawAspect="Content" ObjectID="_1830672800" r:id="rId328"/>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620" w:dyaOrig="320" w14:anchorId="6CFBEE9B">
          <v:shape id="_x0000_i1203" type="#_x0000_t75" style="width:31.05pt;height:15.55pt" o:ole="">
            <v:imagedata r:id="rId80" o:title=""/>
          </v:shape>
          <o:OLEObject Type="Embed" ProgID="Equation.DSMT4" ShapeID="_x0000_i1203" DrawAspect="Content" ObjectID="_1830672801" r:id="rId329"/>
        </w:object>
      </w:r>
    </w:p>
    <w:p w14:paraId="133FB476"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0DFADAA7" w14:textId="77777777" w:rsidR="00324E5D" w:rsidRPr="00437B64" w:rsidRDefault="00324E5D" w:rsidP="00324E5D">
      <w:pPr>
        <w:tabs>
          <w:tab w:val="left" w:pos="283"/>
          <w:tab w:val="left" w:pos="426"/>
          <w:tab w:val="left" w:pos="2835"/>
          <w:tab w:val="left" w:pos="5386"/>
          <w:tab w:val="left" w:pos="7937"/>
        </w:tabs>
        <w:autoSpaceDE w:val="0"/>
        <w:autoSpaceDN w:val="0"/>
        <w:adjustRightInd w:val="0"/>
        <w:spacing w:before="120" w:line="276" w:lineRule="auto"/>
        <w:ind w:left="283"/>
        <w:jc w:val="both"/>
        <w:textAlignment w:val="center"/>
        <w:rPr>
          <w:rFonts w:asciiTheme="majorHAnsi" w:hAnsiTheme="majorHAnsi" w:cstheme="majorHAnsi"/>
          <w:b/>
          <w:color w:val="0000FF"/>
          <w:lang w:val="nl-NL"/>
        </w:rPr>
      </w:pPr>
      <w:r w:rsidRPr="00437B64">
        <w:rPr>
          <w:rFonts w:asciiTheme="majorHAnsi" w:hAnsiTheme="majorHAnsi" w:cstheme="majorHAnsi"/>
          <w:bdr w:val="none" w:sz="0" w:space="0" w:color="auto" w:frame="1"/>
          <w:lang w:val="fr-FR"/>
        </w:rPr>
        <w:t>Năng lượng của tụ điện</w:t>
      </w:r>
      <w:r w:rsidRPr="00437B64">
        <w:rPr>
          <w:rFonts w:asciiTheme="majorHAnsi" w:hAnsiTheme="majorHAnsi" w:cstheme="majorHAnsi"/>
          <w:color w:val="000000" w:themeColor="text1"/>
          <w:lang w:val="nl-NL"/>
        </w:rPr>
        <w:t xml:space="preserve"> </w:t>
      </w:r>
      <w:r w:rsidRPr="00437B64">
        <w:rPr>
          <w:rFonts w:asciiTheme="majorHAnsi" w:hAnsiTheme="majorHAnsi" w:cstheme="majorHAnsi"/>
          <w:position w:val="-4"/>
        </w:rPr>
        <w:object w:dxaOrig="1160" w:dyaOrig="620" w14:anchorId="17FDB443">
          <v:shape id="_x0000_i1204" type="#_x0000_t75" style="width:57.6pt;height:31.05pt" o:ole="">
            <v:imagedata r:id="rId330" o:title=""/>
          </v:shape>
          <o:OLEObject Type="Embed" ProgID="Equation.DSMT4" ShapeID="_x0000_i1204" DrawAspect="Content" ObjectID="_1830672802" r:id="rId331"/>
        </w:object>
      </w:r>
      <w:r w:rsidRPr="00437B64">
        <w:rPr>
          <w:rFonts w:asciiTheme="majorHAnsi" w:hAnsiTheme="majorHAnsi" w:cstheme="majorHAnsi"/>
          <w:color w:val="000000" w:themeColor="text1"/>
          <w:lang w:val="nl-NL"/>
        </w:rPr>
        <w:t xml:space="preserve"> do đó </w:t>
      </w:r>
      <w:r w:rsidRPr="00437B64">
        <w:rPr>
          <w:rFonts w:asciiTheme="majorHAnsi" w:hAnsiTheme="majorHAnsi" w:cstheme="majorHAnsi"/>
          <w:position w:val="-4"/>
        </w:rPr>
        <w:object w:dxaOrig="3400" w:dyaOrig="760" w14:anchorId="7AF91CDE">
          <v:shape id="_x0000_i1205" type="#_x0000_t75" style="width:169pt;height:37.9pt" o:ole="">
            <v:imagedata r:id="rId332" o:title=""/>
          </v:shape>
          <o:OLEObject Type="Embed" ProgID="Equation.DSMT4" ShapeID="_x0000_i1205" DrawAspect="Content" ObjectID="_1830672803" r:id="rId333"/>
        </w:object>
      </w:r>
    </w:p>
    <w:p w14:paraId="6BA2F818" w14:textId="7A6EFE63"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9: </w:t>
      </w:r>
      <w:r w:rsidRPr="00437B64">
        <w:rPr>
          <w:rFonts w:asciiTheme="majorHAnsi" w:hAnsiTheme="majorHAnsi" w:cstheme="majorHAnsi"/>
          <w:lang w:val="nl-NL"/>
        </w:rPr>
        <w:t xml:space="preserve">Giữa hai bản kim loại phẳng song song cách nhau </w:t>
      </w:r>
      <w:r w:rsidRPr="00437B64">
        <w:rPr>
          <w:rFonts w:asciiTheme="majorHAnsi" w:hAnsiTheme="majorHAnsi" w:cstheme="majorHAnsi"/>
          <w:position w:val="-10"/>
        </w:rPr>
        <w:object w:dxaOrig="560" w:dyaOrig="320" w14:anchorId="41D56922">
          <v:shape id="_x0000_i1206" type="#_x0000_t75" style="width:27.65pt;height:15.55pt" o:ole="">
            <v:imagedata r:id="rId82" o:title=""/>
          </v:shape>
          <o:OLEObject Type="Embed" ProgID="Equation.DSMT4" ShapeID="_x0000_i1206" DrawAspect="Content" ObjectID="_1830672804" r:id="rId334"/>
        </w:object>
      </w:r>
      <w:r w:rsidRPr="00437B64">
        <w:rPr>
          <w:rFonts w:asciiTheme="majorHAnsi" w:hAnsiTheme="majorHAnsi" w:cstheme="majorHAnsi"/>
          <w:lang w:val="nl-NL"/>
        </w:rPr>
        <w:t xml:space="preserve"> có một hiệu điện thế không đổi </w:t>
      </w:r>
      <w:r w:rsidRPr="00437B64">
        <w:rPr>
          <w:rFonts w:asciiTheme="majorHAnsi" w:hAnsiTheme="majorHAnsi" w:cstheme="majorHAnsi"/>
          <w:position w:val="-10"/>
        </w:rPr>
        <w:object w:dxaOrig="740" w:dyaOrig="320" w14:anchorId="332F1A30">
          <v:shape id="_x0000_i1207" type="#_x0000_t75" style="width:36.75pt;height:15.55pt" o:ole="">
            <v:imagedata r:id="rId84" o:title=""/>
          </v:shape>
          <o:OLEObject Type="Embed" ProgID="Equation.DSMT4" ShapeID="_x0000_i1207" DrawAspect="Content" ObjectID="_1830672805" r:id="rId335"/>
        </w:object>
      </w:r>
      <w:r w:rsidRPr="00437B64">
        <w:rPr>
          <w:rFonts w:asciiTheme="majorHAnsi" w:hAnsiTheme="majorHAnsi" w:cstheme="majorHAnsi"/>
          <w:lang w:val="nl-NL"/>
        </w:rPr>
        <w:t xml:space="preserve"> Cường độ điện trường ở khoảng giữa hai bản kim loại là</w:t>
      </w:r>
    </w:p>
    <w:p w14:paraId="6614947C" w14:textId="77777777" w:rsidR="00324E5D" w:rsidRPr="00437B64" w:rsidRDefault="00324E5D" w:rsidP="00324E5D">
      <w:pPr>
        <w:tabs>
          <w:tab w:val="left" w:pos="283"/>
          <w:tab w:val="left" w:pos="426"/>
          <w:tab w:val="left" w:pos="2835"/>
          <w:tab w:val="left" w:pos="5386"/>
          <w:tab w:val="left" w:pos="7937"/>
        </w:tabs>
        <w:spacing w:before="120" w:after="160" w:line="276" w:lineRule="auto"/>
        <w:ind w:left="283"/>
        <w:jc w:val="both"/>
        <w:rPr>
          <w:rFonts w:asciiTheme="majorHAnsi" w:hAnsiTheme="majorHAnsi" w:cstheme="majorHAnsi"/>
          <w:b/>
          <w:color w:val="0000FF"/>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6"/>
        </w:rPr>
        <w:object w:dxaOrig="960" w:dyaOrig="279" w14:anchorId="310C7F4D">
          <v:shape id="_x0000_i1208" type="#_x0000_t75" style="width:48.15pt;height:14.4pt" o:ole="">
            <v:imagedata r:id="rId86" o:title=""/>
          </v:shape>
          <o:OLEObject Type="Embed" ProgID="Equation.DSMT4" ShapeID="_x0000_i1208" DrawAspect="Content" ObjectID="_1830672806" r:id="rId336"/>
        </w:object>
      </w:r>
      <w:r w:rsidRPr="00437B64">
        <w:rPr>
          <w:rFonts w:asciiTheme="majorHAnsi" w:hAnsiTheme="majorHAnsi" w:cstheme="majorHAnsi"/>
          <w:b/>
          <w:color w:val="0000FF"/>
          <w:lang w:val="nl-NL"/>
        </w:rPr>
        <w:tab/>
      </w:r>
      <w:r w:rsidRPr="00437B64">
        <w:rPr>
          <w:rFonts w:asciiTheme="majorHAnsi" w:hAnsiTheme="majorHAnsi" w:cstheme="majorHAnsi"/>
          <w:b/>
          <w:color w:val="0000FF"/>
          <w:u w:val="single"/>
          <w:lang w:val="nl-NL"/>
        </w:rPr>
        <w:t>B</w:t>
      </w:r>
      <w:r w:rsidRPr="00437B64">
        <w:rPr>
          <w:rFonts w:asciiTheme="majorHAnsi" w:hAnsiTheme="majorHAnsi" w:cstheme="majorHAnsi"/>
          <w:b/>
          <w:color w:val="0000FF"/>
          <w:lang w:val="nl-NL"/>
        </w:rPr>
        <w:t xml:space="preserve">. </w:t>
      </w:r>
      <w:r w:rsidRPr="00437B64">
        <w:rPr>
          <w:rFonts w:asciiTheme="majorHAnsi" w:hAnsiTheme="majorHAnsi" w:cstheme="majorHAnsi"/>
          <w:position w:val="-6"/>
        </w:rPr>
        <w:object w:dxaOrig="1080" w:dyaOrig="279" w14:anchorId="477C7AF9">
          <v:shape id="_x0000_i1209" type="#_x0000_t75" style="width:54.2pt;height:14.4pt" o:ole="">
            <v:imagedata r:id="rId88" o:title=""/>
          </v:shape>
          <o:OLEObject Type="Embed" ProgID="Equation.DSMT4" ShapeID="_x0000_i1209" DrawAspect="Content" ObjectID="_1830672807" r:id="rId337"/>
        </w:object>
      </w:r>
      <w:r w:rsidRPr="00437B64">
        <w:rPr>
          <w:rFonts w:asciiTheme="majorHAnsi" w:hAnsiTheme="majorHAnsi" w:cstheme="majorHAnsi"/>
          <w:b/>
          <w:color w:val="0000FF"/>
          <w:lang w:val="nl-NL"/>
        </w:rPr>
        <w:tab/>
        <w:t xml:space="preserve">C. </w:t>
      </w:r>
      <w:r w:rsidRPr="00437B64">
        <w:rPr>
          <w:rFonts w:asciiTheme="majorHAnsi" w:hAnsiTheme="majorHAnsi" w:cstheme="majorHAnsi"/>
          <w:position w:val="-6"/>
        </w:rPr>
        <w:object w:dxaOrig="840" w:dyaOrig="279" w14:anchorId="0D867FAC">
          <v:shape id="_x0000_i1210" type="#_x0000_t75" style="width:42.05pt;height:14.4pt" o:ole="">
            <v:imagedata r:id="rId90" o:title=""/>
          </v:shape>
          <o:OLEObject Type="Embed" ProgID="Equation.DSMT4" ShapeID="_x0000_i1210" DrawAspect="Content" ObjectID="_1830672808" r:id="rId338"/>
        </w:object>
      </w:r>
      <w:r w:rsidRPr="00437B64">
        <w:rPr>
          <w:rFonts w:asciiTheme="majorHAnsi" w:hAnsiTheme="majorHAnsi" w:cstheme="majorHAnsi"/>
          <w:b/>
          <w:color w:val="0000FF"/>
          <w:lang w:val="nl-NL"/>
        </w:rPr>
        <w:tab/>
        <w:t xml:space="preserve">D. </w:t>
      </w:r>
      <w:r w:rsidRPr="00437B64">
        <w:rPr>
          <w:rFonts w:asciiTheme="majorHAnsi" w:hAnsiTheme="majorHAnsi" w:cstheme="majorHAnsi"/>
          <w:position w:val="-6"/>
        </w:rPr>
        <w:object w:dxaOrig="840" w:dyaOrig="279" w14:anchorId="7BDC9B75">
          <v:shape id="_x0000_i1211" type="#_x0000_t75" style="width:42.05pt;height:14.4pt" o:ole="">
            <v:imagedata r:id="rId92" o:title=""/>
          </v:shape>
          <o:OLEObject Type="Embed" ProgID="Equation.DSMT4" ShapeID="_x0000_i1211" DrawAspect="Content" ObjectID="_1830672809" r:id="rId339"/>
        </w:object>
      </w:r>
    </w:p>
    <w:p w14:paraId="3E914086" w14:textId="77777777" w:rsidR="00324E5D" w:rsidRPr="00437B64" w:rsidRDefault="00324E5D" w:rsidP="00324E5D">
      <w:pPr>
        <w:tabs>
          <w:tab w:val="left" w:pos="283"/>
          <w:tab w:val="left" w:pos="426"/>
          <w:tab w:val="left" w:pos="2835"/>
          <w:tab w:val="left" w:pos="5386"/>
          <w:tab w:val="left" w:pos="7937"/>
        </w:tabs>
        <w:autoSpaceDE w:val="0"/>
        <w:autoSpaceDN w:val="0"/>
        <w:adjustRightInd w:val="0"/>
        <w:spacing w:before="120" w:line="276" w:lineRule="auto"/>
        <w:ind w:left="283"/>
        <w:jc w:val="center"/>
        <w:textAlignment w:val="center"/>
        <w:rPr>
          <w:rFonts w:asciiTheme="majorHAnsi" w:eastAsia="Calibri" w:hAnsiTheme="majorHAnsi" w:cstheme="majorHAnsi"/>
          <w:b/>
          <w:color w:val="800080"/>
        </w:rPr>
      </w:pPr>
      <w:r w:rsidRPr="00437B64">
        <w:rPr>
          <w:rFonts w:asciiTheme="majorHAnsi" w:eastAsia="Calibri" w:hAnsiTheme="majorHAnsi" w:cstheme="majorHAnsi"/>
          <w:b/>
          <w:color w:val="FF0000"/>
        </w:rPr>
        <w:t>Hướng dẫn giải</w:t>
      </w:r>
    </w:p>
    <w:p w14:paraId="65652899"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437B64">
        <w:rPr>
          <w:rFonts w:asciiTheme="majorHAnsi" w:eastAsia="Calibri" w:hAnsiTheme="majorHAnsi" w:cstheme="majorHAnsi"/>
        </w:rPr>
        <w:t xml:space="preserve">Ta có </w:t>
      </w:r>
      <w:r w:rsidRPr="00437B64">
        <w:rPr>
          <w:rFonts w:asciiTheme="majorHAnsi" w:hAnsiTheme="majorHAnsi" w:cstheme="majorHAnsi"/>
          <w:position w:val="-24"/>
        </w:rPr>
        <w:object w:dxaOrig="1939" w:dyaOrig="620" w14:anchorId="5944DDA0">
          <v:shape id="_x0000_i1212" type="#_x0000_t75" style="width:97.75pt;height:31.05pt" o:ole="">
            <v:imagedata r:id="rId340" o:title=""/>
          </v:shape>
          <o:OLEObject Type="Embed" ProgID="Equation.DSMT4" ShapeID="_x0000_i1212" DrawAspect="Content" ObjectID="_1830672810" r:id="rId341"/>
        </w:object>
      </w:r>
    </w:p>
    <w:p w14:paraId="74D36034" w14:textId="0F221132"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10: </w:t>
      </w:r>
      <w:r w:rsidRPr="00437B64">
        <w:rPr>
          <w:rFonts w:asciiTheme="majorHAnsi" w:hAnsiTheme="majorHAnsi" w:cstheme="majorHAnsi"/>
          <w:lang w:val="nl-NL"/>
        </w:rPr>
        <w:t xml:space="preserve">Khi điện tích dich chuyển dọc theo một đường sức trong một điện trường đều, nếu quãng đường dịch chuyển tăng </w:t>
      </w:r>
      <w:r w:rsidRPr="00437B64">
        <w:rPr>
          <w:rFonts w:asciiTheme="majorHAnsi" w:hAnsiTheme="majorHAnsi" w:cstheme="majorHAnsi"/>
          <w:position w:val="-4"/>
        </w:rPr>
        <w:object w:dxaOrig="200" w:dyaOrig="260" w14:anchorId="41F7225C">
          <v:shape id="_x0000_i1213" type="#_x0000_t75" style="width:11pt;height:13.25pt" o:ole="">
            <v:imagedata r:id="rId94" o:title=""/>
          </v:shape>
          <o:OLEObject Type="Embed" ProgID="Equation.DSMT4" ShapeID="_x0000_i1213" DrawAspect="Content" ObjectID="_1830672811" r:id="rId342"/>
        </w:object>
      </w:r>
      <w:r w:rsidRPr="00437B64">
        <w:rPr>
          <w:rFonts w:asciiTheme="majorHAnsi" w:hAnsiTheme="majorHAnsi" w:cstheme="majorHAnsi"/>
          <w:lang w:val="nl-NL"/>
        </w:rPr>
        <w:t xml:space="preserve"> lần thì công của lực điện trường</w:t>
      </w:r>
    </w:p>
    <w:p w14:paraId="6C1E96EF"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không đổi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u w:val="single"/>
          <w:lang w:val="nl-NL"/>
        </w:rPr>
        <w:t>B</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 xml:space="preserve">tăng </w:t>
      </w:r>
      <w:r w:rsidRPr="00437B64">
        <w:rPr>
          <w:rFonts w:asciiTheme="majorHAnsi" w:hAnsiTheme="majorHAnsi" w:cstheme="majorHAnsi"/>
          <w:position w:val="-4"/>
        </w:rPr>
        <w:object w:dxaOrig="200" w:dyaOrig="260" w14:anchorId="40EDF817">
          <v:shape id="_x0000_i1214" type="#_x0000_t75" style="width:11pt;height:13.25pt" o:ole="">
            <v:imagedata r:id="rId96" o:title=""/>
          </v:shape>
          <o:OLEObject Type="Embed" ProgID="Equation.DSMT4" ShapeID="_x0000_i1214" DrawAspect="Content" ObjectID="_1830672812" r:id="rId343"/>
        </w:object>
      </w:r>
      <w:r w:rsidRPr="00437B64">
        <w:rPr>
          <w:rFonts w:asciiTheme="majorHAnsi" w:eastAsia="Batang" w:hAnsiTheme="majorHAnsi" w:cstheme="majorHAnsi"/>
          <w:lang w:val="nl-NL"/>
        </w:rPr>
        <w:t xml:space="preserve">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 xml:space="preserve">giảm </w:t>
      </w:r>
      <w:r w:rsidRPr="00437B64">
        <w:rPr>
          <w:rFonts w:asciiTheme="majorHAnsi" w:hAnsiTheme="majorHAnsi" w:cstheme="majorHAnsi"/>
          <w:position w:val="-4"/>
        </w:rPr>
        <w:object w:dxaOrig="200" w:dyaOrig="260" w14:anchorId="04536DF0">
          <v:shape id="_x0000_i1215" type="#_x0000_t75" style="width:11pt;height:13.25pt" o:ole="">
            <v:imagedata r:id="rId98" o:title=""/>
          </v:shape>
          <o:OLEObject Type="Embed" ProgID="Equation.DSMT4" ShapeID="_x0000_i1215" DrawAspect="Content" ObjectID="_1830672813" r:id="rId344"/>
        </w:object>
      </w:r>
      <w:r w:rsidRPr="00437B64">
        <w:rPr>
          <w:rFonts w:asciiTheme="majorHAnsi" w:eastAsia="Batang" w:hAnsiTheme="majorHAnsi" w:cstheme="majorHAnsi"/>
          <w:lang w:val="nl-NL"/>
        </w:rPr>
        <w:t xml:space="preserve">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 xml:space="preserve">tăng </w:t>
      </w:r>
      <w:r w:rsidRPr="00437B64">
        <w:rPr>
          <w:rFonts w:asciiTheme="majorHAnsi" w:hAnsiTheme="majorHAnsi" w:cstheme="majorHAnsi"/>
          <w:position w:val="-4"/>
        </w:rPr>
        <w:object w:dxaOrig="200" w:dyaOrig="260" w14:anchorId="0FAD5307">
          <v:shape id="_x0000_i1216" type="#_x0000_t75" style="width:11pt;height:13.25pt" o:ole="">
            <v:imagedata r:id="rId100" o:title=""/>
          </v:shape>
          <o:OLEObject Type="Embed" ProgID="Equation.DSMT4" ShapeID="_x0000_i1216" DrawAspect="Content" ObjectID="_1830672814" r:id="rId345"/>
        </w:object>
      </w:r>
      <w:r w:rsidRPr="00437B64">
        <w:rPr>
          <w:rFonts w:asciiTheme="majorHAnsi" w:eastAsia="Batang" w:hAnsiTheme="majorHAnsi" w:cstheme="majorHAnsi"/>
          <w:lang w:val="nl-NL"/>
        </w:rPr>
        <w:t xml:space="preserve"> lần.</w:t>
      </w:r>
    </w:p>
    <w:p w14:paraId="6C914C54"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1D2A15F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nl-NL"/>
        </w:rPr>
      </w:pPr>
      <w:r w:rsidRPr="00437B64">
        <w:rPr>
          <w:rFonts w:asciiTheme="majorHAnsi" w:eastAsia="Calibri" w:hAnsiTheme="majorHAnsi" w:cstheme="majorHAnsi"/>
          <w:color w:val="000000" w:themeColor="text1"/>
          <w:lang w:val="nl-NL"/>
        </w:rPr>
        <w:t xml:space="preserve">Ta biết </w:t>
      </w:r>
      <w:r w:rsidRPr="00437B64">
        <w:rPr>
          <w:rFonts w:asciiTheme="majorHAnsi" w:hAnsiTheme="majorHAnsi" w:cstheme="majorHAnsi"/>
          <w:position w:val="-10"/>
        </w:rPr>
        <w:object w:dxaOrig="940" w:dyaOrig="320" w14:anchorId="0756E7EC">
          <v:shape id="_x0000_i1217" type="#_x0000_t75" style="width:46.25pt;height:15.55pt" o:ole="">
            <v:imagedata r:id="rId346" o:title=""/>
          </v:shape>
          <o:OLEObject Type="Embed" ProgID="Equation.DSMT4" ShapeID="_x0000_i1217" DrawAspect="Content" ObjectID="_1830672815" r:id="rId347"/>
        </w:object>
      </w:r>
      <w:r w:rsidRPr="00437B64">
        <w:rPr>
          <w:rFonts w:asciiTheme="majorHAnsi" w:eastAsia="Calibri" w:hAnsiTheme="majorHAnsi" w:cstheme="majorHAnsi"/>
          <w:color w:val="000000" w:themeColor="text1"/>
          <w:lang w:val="nl-NL"/>
        </w:rPr>
        <w:t xml:space="preserve"> nếu quãng đường tăng hai lần thì công cũng tăng lên 2 lần.</w:t>
      </w:r>
    </w:p>
    <w:p w14:paraId="7298C040" w14:textId="28FA525A"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11: </w:t>
      </w:r>
      <w:r w:rsidRPr="00437B64">
        <w:rPr>
          <w:rFonts w:asciiTheme="majorHAnsi" w:hAnsiTheme="majorHAnsi" w:cstheme="majorHAnsi"/>
          <w:lang w:val="nl-NL"/>
        </w:rPr>
        <w:t xml:space="preserve">Hai điểm </w:t>
      </w:r>
      <w:r w:rsidRPr="00437B64">
        <w:rPr>
          <w:rFonts w:asciiTheme="majorHAnsi" w:hAnsiTheme="majorHAnsi" w:cstheme="majorHAnsi"/>
          <w:position w:val="-4"/>
        </w:rPr>
        <w:object w:dxaOrig="300" w:dyaOrig="260" w14:anchorId="2C0BFAF0">
          <v:shape id="_x0000_i1218" type="#_x0000_t75" style="width:15.15pt;height:13.25pt" o:ole="">
            <v:imagedata r:id="rId102" o:title=""/>
          </v:shape>
          <o:OLEObject Type="Embed" ProgID="Equation.DSMT4" ShapeID="_x0000_i1218" DrawAspect="Content" ObjectID="_1830672816" r:id="rId348"/>
        </w:object>
      </w:r>
      <w:r w:rsidRPr="00437B64">
        <w:rPr>
          <w:rFonts w:asciiTheme="majorHAnsi" w:hAnsiTheme="majorHAnsi" w:cstheme="majorHAnsi"/>
          <w:lang w:val="nl-NL"/>
        </w:rPr>
        <w:t xml:space="preserve"> và </w:t>
      </w:r>
      <w:r w:rsidRPr="00437B64">
        <w:rPr>
          <w:rFonts w:asciiTheme="majorHAnsi" w:hAnsiTheme="majorHAnsi" w:cstheme="majorHAnsi"/>
          <w:position w:val="-6"/>
        </w:rPr>
        <w:object w:dxaOrig="260" w:dyaOrig="279" w14:anchorId="62A6977C">
          <v:shape id="_x0000_i1219" type="#_x0000_t75" style="width:13.25pt;height:14.4pt" o:ole="">
            <v:imagedata r:id="rId104" o:title=""/>
          </v:shape>
          <o:OLEObject Type="Embed" ProgID="Equation.DSMT4" ShapeID="_x0000_i1219" DrawAspect="Content" ObjectID="_1830672817" r:id="rId349"/>
        </w:object>
      </w:r>
      <w:r w:rsidRPr="00437B64">
        <w:rPr>
          <w:rFonts w:asciiTheme="majorHAnsi" w:hAnsiTheme="majorHAnsi" w:cstheme="majorHAnsi"/>
          <w:lang w:val="nl-NL"/>
        </w:rPr>
        <w:t xml:space="preserve"> nằm trên cùng một đường sức của một điện trường đều có cường độ </w:t>
      </w:r>
      <w:r w:rsidRPr="00437B64">
        <w:rPr>
          <w:rFonts w:asciiTheme="majorHAnsi" w:hAnsiTheme="majorHAnsi" w:cstheme="majorHAnsi"/>
          <w:position w:val="-10"/>
        </w:rPr>
        <w:object w:dxaOrig="279" w:dyaOrig="320" w14:anchorId="2C0E6922">
          <v:shape id="_x0000_i1220" type="#_x0000_t75" style="width:14.4pt;height:15.55pt" o:ole="">
            <v:imagedata r:id="rId106" o:title=""/>
          </v:shape>
          <o:OLEObject Type="Embed" ProgID="Equation.DSMT4" ShapeID="_x0000_i1220" DrawAspect="Content" ObjectID="_1830672818" r:id="rId350"/>
        </w:object>
      </w:r>
      <w:r w:rsidRPr="00437B64">
        <w:rPr>
          <w:rFonts w:asciiTheme="majorHAnsi" w:hAnsiTheme="majorHAnsi" w:cstheme="majorHAnsi"/>
          <w:lang w:val="nl-NL"/>
        </w:rPr>
        <w:t xml:space="preserve"> hiệu điện thế giữa </w:t>
      </w:r>
      <w:r w:rsidRPr="00437B64">
        <w:rPr>
          <w:rFonts w:asciiTheme="majorHAnsi" w:hAnsiTheme="majorHAnsi" w:cstheme="majorHAnsi"/>
          <w:position w:val="-4"/>
        </w:rPr>
        <w:object w:dxaOrig="300" w:dyaOrig="260" w14:anchorId="3FE40535">
          <v:shape id="_x0000_i1221" type="#_x0000_t75" style="width:15.15pt;height:13.25pt" o:ole="">
            <v:imagedata r:id="rId108" o:title=""/>
          </v:shape>
          <o:OLEObject Type="Embed" ProgID="Equation.DSMT4" ShapeID="_x0000_i1221" DrawAspect="Content" ObjectID="_1830672819" r:id="rId351"/>
        </w:object>
      </w:r>
      <w:r w:rsidRPr="00437B64">
        <w:rPr>
          <w:rFonts w:asciiTheme="majorHAnsi" w:hAnsiTheme="majorHAnsi" w:cstheme="majorHAnsi"/>
          <w:lang w:val="nl-NL"/>
        </w:rPr>
        <w:t xml:space="preserve"> và </w:t>
      </w:r>
      <w:r w:rsidRPr="00437B64">
        <w:rPr>
          <w:rFonts w:asciiTheme="majorHAnsi" w:hAnsiTheme="majorHAnsi" w:cstheme="majorHAnsi"/>
          <w:position w:val="-6"/>
        </w:rPr>
        <w:object w:dxaOrig="260" w:dyaOrig="279" w14:anchorId="29A8A383">
          <v:shape id="_x0000_i1222" type="#_x0000_t75" style="width:13.25pt;height:14.4pt" o:ole="">
            <v:imagedata r:id="rId110" o:title=""/>
          </v:shape>
          <o:OLEObject Type="Embed" ProgID="Equation.DSMT4" ShapeID="_x0000_i1222" DrawAspect="Content" ObjectID="_1830672820" r:id="rId352"/>
        </w:object>
      </w:r>
      <w:r w:rsidRPr="00437B64">
        <w:rPr>
          <w:rFonts w:asciiTheme="majorHAnsi" w:hAnsiTheme="majorHAnsi" w:cstheme="majorHAnsi"/>
          <w:lang w:val="nl-NL"/>
        </w:rPr>
        <w:t xml:space="preserve"> là </w:t>
      </w:r>
      <w:r w:rsidRPr="00437B64">
        <w:rPr>
          <w:rFonts w:asciiTheme="majorHAnsi" w:hAnsiTheme="majorHAnsi" w:cstheme="majorHAnsi"/>
          <w:position w:val="-12"/>
        </w:rPr>
        <w:object w:dxaOrig="580" w:dyaOrig="360" w14:anchorId="4595A996">
          <v:shape id="_x0000_i1223" type="#_x0000_t75" style="width:29.55pt;height:18.2pt" o:ole="">
            <v:imagedata r:id="rId112" o:title=""/>
          </v:shape>
          <o:OLEObject Type="Embed" ProgID="Equation.DSMT4" ShapeID="_x0000_i1223" DrawAspect="Content" ObjectID="_1830672821" r:id="rId353"/>
        </w:object>
      </w:r>
      <w:r w:rsidRPr="00437B64">
        <w:rPr>
          <w:rFonts w:asciiTheme="majorHAnsi" w:hAnsiTheme="majorHAnsi" w:cstheme="majorHAnsi"/>
          <w:lang w:val="nl-NL"/>
        </w:rPr>
        <w:t xml:space="preserve"> khoảng cách </w:t>
      </w:r>
      <w:r w:rsidRPr="00437B64">
        <w:rPr>
          <w:rFonts w:asciiTheme="majorHAnsi" w:hAnsiTheme="majorHAnsi" w:cstheme="majorHAnsi"/>
          <w:position w:val="-6"/>
        </w:rPr>
        <w:object w:dxaOrig="859" w:dyaOrig="279" w14:anchorId="1997C6E5">
          <v:shape id="_x0000_i1224" type="#_x0000_t75" style="width:42.45pt;height:14.4pt" o:ole="">
            <v:imagedata r:id="rId114" o:title=""/>
          </v:shape>
          <o:OLEObject Type="Embed" ProgID="Equation.DSMT4" ShapeID="_x0000_i1224" DrawAspect="Content" ObjectID="_1830672822" r:id="rId354"/>
        </w:object>
      </w:r>
      <w:r w:rsidRPr="00437B64">
        <w:rPr>
          <w:rFonts w:asciiTheme="majorHAnsi" w:hAnsiTheme="majorHAnsi" w:cstheme="majorHAnsi"/>
          <w:lang w:val="nl-NL"/>
        </w:rPr>
        <w:t xml:space="preserve"> Công thức nào sau đây là </w:t>
      </w:r>
      <w:r w:rsidRPr="00437B64">
        <w:rPr>
          <w:rFonts w:asciiTheme="majorHAnsi" w:hAnsiTheme="majorHAnsi" w:cstheme="majorHAnsi"/>
          <w:b/>
          <w:color w:val="0000FF"/>
          <w:lang w:val="nl-NL"/>
        </w:rPr>
        <w:t>không đúng</w:t>
      </w:r>
      <w:r w:rsidRPr="00437B64">
        <w:rPr>
          <w:rFonts w:asciiTheme="majorHAnsi" w:hAnsiTheme="majorHAnsi" w:cstheme="majorHAnsi"/>
          <w:lang w:val="nl-NL"/>
        </w:rPr>
        <w:t>?</w:t>
      </w:r>
    </w:p>
    <w:p w14:paraId="6914413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hAnsiTheme="majorHAnsi" w:cstheme="majorHAnsi"/>
          <w:position w:val="-12"/>
        </w:rPr>
        <w:object w:dxaOrig="1120" w:dyaOrig="360" w14:anchorId="6EB60C24">
          <v:shape id="_x0000_i1225" type="#_x0000_t75" style="width:56.45pt;height:18.2pt" o:ole="">
            <v:imagedata r:id="rId116" o:title=""/>
          </v:shape>
          <o:OLEObject Type="Embed" ProgID="Equation.DSMT4" ShapeID="_x0000_i1225" DrawAspect="Content" ObjectID="_1830672823" r:id="rId355"/>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2"/>
        </w:rPr>
        <w:object w:dxaOrig="1620" w:dyaOrig="360" w14:anchorId="58FCAFD2">
          <v:shape id="_x0000_i1226" type="#_x0000_t75" style="width:81.1pt;height:18.2pt" o:ole="">
            <v:imagedata r:id="rId118" o:title=""/>
          </v:shape>
          <o:OLEObject Type="Embed" ProgID="Equation.DSMT4" ShapeID="_x0000_i1226" DrawAspect="Content" ObjectID="_1830672824" r:id="rId356"/>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2"/>
        </w:rPr>
        <w:object w:dxaOrig="1400" w:dyaOrig="360" w14:anchorId="70F1F71C">
          <v:shape id="_x0000_i1227" type="#_x0000_t75" style="width:70.1pt;height:18.2pt" o:ole="">
            <v:imagedata r:id="rId120" o:title=""/>
          </v:shape>
          <o:OLEObject Type="Embed" ProgID="Equation.DSMT4" ShapeID="_x0000_i1227" DrawAspect="Content" ObjectID="_1830672825" r:id="rId357"/>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2"/>
        </w:rPr>
        <w:object w:dxaOrig="1120" w:dyaOrig="360" w14:anchorId="0DA1D5A0">
          <v:shape id="_x0000_i1228" type="#_x0000_t75" style="width:56.45pt;height:18.2pt" o:ole="">
            <v:imagedata r:id="rId122" o:title=""/>
          </v:shape>
          <o:OLEObject Type="Embed" ProgID="Equation.DSMT4" ShapeID="_x0000_i1228" DrawAspect="Content" ObjectID="_1830672826" r:id="rId358"/>
        </w:object>
      </w:r>
    </w:p>
    <w:p w14:paraId="4916155F"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6F3EC12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nl-NL"/>
        </w:rPr>
      </w:pPr>
      <w:r w:rsidRPr="00437B64">
        <w:rPr>
          <w:rFonts w:asciiTheme="majorHAnsi" w:eastAsia="Calibri" w:hAnsiTheme="majorHAnsi" w:cstheme="majorHAnsi"/>
          <w:color w:val="000000" w:themeColor="text1"/>
          <w:lang w:val="nl-NL"/>
        </w:rPr>
        <w:t xml:space="preserve">Ta biết </w:t>
      </w:r>
      <w:r w:rsidRPr="00437B64">
        <w:rPr>
          <w:rFonts w:asciiTheme="majorHAnsi" w:hAnsiTheme="majorHAnsi" w:cstheme="majorHAnsi"/>
          <w:position w:val="-24"/>
        </w:rPr>
        <w:object w:dxaOrig="4660" w:dyaOrig="620" w14:anchorId="148D16B2">
          <v:shape id="_x0000_i1229" type="#_x0000_t75" style="width:232.65pt;height:31.05pt" o:ole="">
            <v:imagedata r:id="rId359" o:title=""/>
          </v:shape>
          <o:OLEObject Type="Embed" ProgID="Equation.DSMT4" ShapeID="_x0000_i1229" DrawAspect="Content" ObjectID="_1830672827" r:id="rId360"/>
        </w:object>
      </w:r>
    </w:p>
    <w:p w14:paraId="5585586D" w14:textId="26362076" w:rsidR="00324E5D" w:rsidRPr="00437B64" w:rsidRDefault="00324E5D" w:rsidP="00324E5D">
      <w:pPr>
        <w:tabs>
          <w:tab w:val="left" w:pos="426"/>
        </w:tabs>
        <w:spacing w:before="120" w:line="276" w:lineRule="auto"/>
        <w:jc w:val="both"/>
        <w:rPr>
          <w:rFonts w:asciiTheme="majorHAnsi" w:hAnsiTheme="majorHAnsi" w:cstheme="majorHAnsi"/>
          <w:bCs/>
          <w:lang w:val="nl-NL"/>
        </w:rPr>
      </w:pPr>
      <w:r w:rsidRPr="00437B64">
        <w:rPr>
          <w:rFonts w:asciiTheme="majorHAnsi" w:eastAsia="Batang" w:hAnsiTheme="majorHAnsi" w:cstheme="majorHAnsi"/>
          <w:b/>
          <w:color w:val="0000FF"/>
          <w:lang w:val="nl-NL"/>
        </w:rPr>
        <w:t xml:space="preserve">Câu 12: </w:t>
      </w:r>
      <w:r w:rsidRPr="00437B64">
        <w:rPr>
          <w:rFonts w:asciiTheme="majorHAnsi" w:hAnsiTheme="majorHAnsi" w:cstheme="majorHAnsi"/>
          <w:bCs/>
          <w:lang w:val="nl-NL"/>
        </w:rPr>
        <w:t xml:space="preserve">Có thể áp dụng định luật Cu – lông cho </w:t>
      </w:r>
      <w:r w:rsidRPr="00437B64">
        <w:rPr>
          <w:rFonts w:asciiTheme="majorHAnsi" w:eastAsia="Batang" w:hAnsiTheme="majorHAnsi" w:cstheme="majorHAnsi"/>
          <w:lang w:val="nl-NL"/>
        </w:rPr>
        <w:t xml:space="preserve">hai điện tích điểm </w:t>
      </w:r>
    </w:p>
    <w:p w14:paraId="779E2449"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eastAsia="Batang" w:hAnsiTheme="majorHAnsi" w:cstheme="majorHAnsi"/>
          <w:lang w:val="nl-NL"/>
        </w:rPr>
        <w:t>nằm tại hai vị trí cố định trong một môi trường.</w:t>
      </w:r>
    </w:p>
    <w:p w14:paraId="08E30ACB"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nằm cố định gần nhau, một trong dầu, một trong nước.</w:t>
      </w:r>
    </w:p>
    <w:p w14:paraId="0921D46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dao động quanh hai vị trí cố định trong một môi trường.</w:t>
      </w:r>
    </w:p>
    <w:p w14:paraId="71DE584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chuyển động tự do trong cùng môi trường.</w:t>
      </w:r>
    </w:p>
    <w:p w14:paraId="79ED3BA2"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0000FF"/>
          <w:lang w:val="nl-NL"/>
        </w:rPr>
      </w:pPr>
      <w:r w:rsidRPr="00437B64">
        <w:rPr>
          <w:rFonts w:asciiTheme="majorHAnsi" w:eastAsia="Calibri" w:hAnsiTheme="majorHAnsi" w:cstheme="majorHAnsi"/>
          <w:b/>
          <w:color w:val="FF0000"/>
          <w:lang w:val="nl-NL"/>
        </w:rPr>
        <w:t>Hướng dẫn giải</w:t>
      </w:r>
    </w:p>
    <w:p w14:paraId="1D15BDB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Cs/>
          <w:lang w:val="nl-NL"/>
        </w:rPr>
      </w:pPr>
      <w:r w:rsidRPr="00437B64">
        <w:rPr>
          <w:rFonts w:asciiTheme="majorHAnsi" w:hAnsiTheme="majorHAnsi" w:cstheme="majorHAnsi"/>
          <w:bCs/>
          <w:lang w:val="nl-NL"/>
        </w:rPr>
        <w:t xml:space="preserve">Có thể áp dụng định luật Cu – lông cho tương tác </w:t>
      </w:r>
      <w:r w:rsidRPr="00437B64">
        <w:rPr>
          <w:rFonts w:asciiTheme="majorHAnsi" w:eastAsia="Batang" w:hAnsiTheme="majorHAnsi" w:cstheme="majorHAnsi"/>
          <w:bCs/>
          <w:lang w:val="nl-NL"/>
        </w:rPr>
        <w:t>hai điện tích điểm nằm tại hai vị trí cố định trong một môi trường.</w:t>
      </w:r>
    </w:p>
    <w:p w14:paraId="661B3BA4" w14:textId="05881993"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lastRenderedPageBreak/>
        <w:t xml:space="preserve">Câu 13: </w:t>
      </w:r>
      <w:r w:rsidRPr="00437B64">
        <w:rPr>
          <w:rFonts w:asciiTheme="majorHAnsi" w:hAnsiTheme="majorHAnsi" w:cstheme="majorHAnsi"/>
          <w:lang w:val="nl-NL"/>
        </w:rPr>
        <w:t xml:space="preserve">Hai điện tích điểm </w:t>
      </w:r>
      <w:r w:rsidRPr="00437B64">
        <w:rPr>
          <w:rFonts w:asciiTheme="majorHAnsi" w:hAnsiTheme="majorHAnsi" w:cstheme="majorHAnsi"/>
          <w:position w:val="-12"/>
        </w:rPr>
        <w:object w:dxaOrig="3120" w:dyaOrig="380" w14:anchorId="03AC6DA7">
          <v:shape id="_x0000_i1230" type="#_x0000_t75" style="width:156.15pt;height:19.35pt" o:ole="">
            <v:imagedata r:id="rId124" o:title=""/>
          </v:shape>
          <o:OLEObject Type="Embed" ProgID="Equation.DSMT4" ShapeID="_x0000_i1230" DrawAspect="Content" ObjectID="_1830672828" r:id="rId361"/>
        </w:object>
      </w:r>
      <w:r w:rsidRPr="00437B64">
        <w:rPr>
          <w:rFonts w:asciiTheme="majorHAnsi" w:hAnsiTheme="majorHAnsi" w:cstheme="majorHAnsi"/>
          <w:lang w:val="nl-NL"/>
        </w:rPr>
        <w:t xml:space="preserve"> đặt lần lượt tại </w:t>
      </w:r>
      <w:r w:rsidRPr="00437B64">
        <w:rPr>
          <w:rFonts w:asciiTheme="majorHAnsi" w:hAnsiTheme="majorHAnsi" w:cstheme="majorHAnsi"/>
          <w:position w:val="-4"/>
        </w:rPr>
        <w:object w:dxaOrig="260" w:dyaOrig="260" w14:anchorId="08F761FC">
          <v:shape id="_x0000_i1231" type="#_x0000_t75" style="width:13.25pt;height:13.25pt" o:ole="">
            <v:imagedata r:id="rId126" o:title=""/>
          </v:shape>
          <o:OLEObject Type="Embed" ProgID="Equation.DSMT4" ShapeID="_x0000_i1231" DrawAspect="Content" ObjectID="_1830672829" r:id="rId362"/>
        </w:object>
      </w:r>
      <w:r w:rsidRPr="00437B64">
        <w:rPr>
          <w:rFonts w:asciiTheme="majorHAnsi" w:hAnsiTheme="majorHAnsi" w:cstheme="majorHAnsi"/>
          <w:lang w:val="nl-NL"/>
        </w:rPr>
        <w:t xml:space="preserve"> và </w:t>
      </w:r>
      <w:r w:rsidRPr="00437B64">
        <w:rPr>
          <w:rFonts w:asciiTheme="majorHAnsi" w:hAnsiTheme="majorHAnsi" w:cstheme="majorHAnsi"/>
          <w:position w:val="-4"/>
        </w:rPr>
        <w:object w:dxaOrig="240" w:dyaOrig="260" w14:anchorId="1576AA82">
          <v:shape id="_x0000_i1232" type="#_x0000_t75" style="width:12.15pt;height:13.25pt" o:ole="">
            <v:imagedata r:id="rId128" o:title=""/>
          </v:shape>
          <o:OLEObject Type="Embed" ProgID="Equation.DSMT4" ShapeID="_x0000_i1232" DrawAspect="Content" ObjectID="_1830672830" r:id="rId363"/>
        </w:object>
      </w:r>
      <w:r w:rsidRPr="00437B64">
        <w:rPr>
          <w:rFonts w:asciiTheme="majorHAnsi" w:hAnsiTheme="majorHAnsi" w:cstheme="majorHAnsi"/>
          <w:lang w:val="nl-NL"/>
        </w:rPr>
        <w:t xml:space="preserve"> cách nhau </w:t>
      </w:r>
      <w:r w:rsidRPr="00437B64">
        <w:rPr>
          <w:rFonts w:asciiTheme="majorHAnsi" w:hAnsiTheme="majorHAnsi" w:cstheme="majorHAnsi"/>
          <w:position w:val="-6"/>
        </w:rPr>
        <w:object w:dxaOrig="800" w:dyaOrig="279" w14:anchorId="04780C48">
          <v:shape id="_x0000_i1233" type="#_x0000_t75" style="width:40.95pt;height:14.4pt" o:ole="">
            <v:imagedata r:id="rId130" o:title=""/>
          </v:shape>
          <o:OLEObject Type="Embed" ProgID="Equation.DSMT4" ShapeID="_x0000_i1233" DrawAspect="Content" ObjectID="_1830672831" r:id="rId364"/>
        </w:object>
      </w:r>
      <w:r w:rsidRPr="00437B64">
        <w:rPr>
          <w:rFonts w:asciiTheme="majorHAnsi" w:hAnsiTheme="majorHAnsi" w:cstheme="majorHAnsi"/>
          <w:lang w:val="nl-NL"/>
        </w:rPr>
        <w:t xml:space="preserve"> Điện trường tổng hợp bằng </w:t>
      </w:r>
      <w:r w:rsidRPr="00437B64">
        <w:rPr>
          <w:rFonts w:asciiTheme="majorHAnsi" w:hAnsiTheme="majorHAnsi" w:cstheme="majorHAnsi"/>
          <w:position w:val="-6"/>
        </w:rPr>
        <w:object w:dxaOrig="200" w:dyaOrig="279" w14:anchorId="0C7BCB79">
          <v:shape id="_x0000_i1234" type="#_x0000_t75" style="width:11pt;height:14.4pt" o:ole="">
            <v:imagedata r:id="rId132" o:title=""/>
          </v:shape>
          <o:OLEObject Type="Embed" ProgID="Equation.DSMT4" ShapeID="_x0000_i1234" DrawAspect="Content" ObjectID="_1830672832" r:id="rId365"/>
        </w:object>
      </w:r>
      <w:r w:rsidRPr="00437B64">
        <w:rPr>
          <w:rFonts w:asciiTheme="majorHAnsi" w:hAnsiTheme="majorHAnsi" w:cstheme="majorHAnsi"/>
          <w:lang w:val="nl-NL"/>
        </w:rPr>
        <w:t xml:space="preserve"> tại</w:t>
      </w:r>
    </w:p>
    <w:p w14:paraId="3DCBE49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 xml:space="preserve">điện trường tổng hợp </w:t>
      </w:r>
      <w:r w:rsidRPr="00437B64">
        <w:rPr>
          <w:rFonts w:asciiTheme="majorHAnsi" w:eastAsia="Batang" w:hAnsiTheme="majorHAnsi" w:cstheme="majorHAnsi"/>
          <w:bCs/>
          <w:lang w:val="nl-NL"/>
        </w:rPr>
        <w:t>không thể</w:t>
      </w:r>
      <w:r w:rsidRPr="00437B64">
        <w:rPr>
          <w:rFonts w:asciiTheme="majorHAnsi" w:eastAsia="Batang" w:hAnsiTheme="majorHAnsi" w:cstheme="majorHAnsi"/>
          <w:lang w:val="nl-NL"/>
        </w:rPr>
        <w:t xml:space="preserve"> bằng </w:t>
      </w:r>
      <w:r w:rsidRPr="00437B64">
        <w:rPr>
          <w:rFonts w:asciiTheme="majorHAnsi" w:hAnsiTheme="majorHAnsi" w:cstheme="majorHAnsi"/>
          <w:position w:val="-6"/>
        </w:rPr>
        <w:object w:dxaOrig="240" w:dyaOrig="279" w14:anchorId="0439A5F8">
          <v:shape id="_x0000_i1235" type="#_x0000_t75" style="width:12.15pt;height:14.4pt" o:ole="">
            <v:imagedata r:id="rId134" o:title=""/>
          </v:shape>
          <o:OLEObject Type="Embed" ProgID="Equation.DSMT4" ShapeID="_x0000_i1235" DrawAspect="Content" ObjectID="_1830672833" r:id="rId366"/>
        </w:object>
      </w:r>
    </w:p>
    <w:p w14:paraId="520D187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 xml:space="preserve">trung điểm của </w:t>
      </w:r>
      <w:r w:rsidRPr="00437B64">
        <w:rPr>
          <w:rFonts w:asciiTheme="majorHAnsi" w:hAnsiTheme="majorHAnsi" w:cstheme="majorHAnsi"/>
          <w:position w:val="-6"/>
        </w:rPr>
        <w:object w:dxaOrig="440" w:dyaOrig="279" w14:anchorId="32A0D9BC">
          <v:shape id="_x0000_i1236" type="#_x0000_t75" style="width:21.6pt;height:14.4pt" o:ole="">
            <v:imagedata r:id="rId136" o:title=""/>
          </v:shape>
          <o:OLEObject Type="Embed" ProgID="Equation.DSMT4" ShapeID="_x0000_i1236" DrawAspect="Content" ObjectID="_1830672834" r:id="rId367"/>
        </w:object>
      </w:r>
    </w:p>
    <w:p w14:paraId="5B6FB1F7"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 xml:space="preserve">điểm </w:t>
      </w:r>
      <w:r w:rsidRPr="00437B64">
        <w:rPr>
          <w:rFonts w:asciiTheme="majorHAnsi" w:hAnsiTheme="majorHAnsi" w:cstheme="majorHAnsi"/>
          <w:position w:val="-4"/>
        </w:rPr>
        <w:object w:dxaOrig="300" w:dyaOrig="260" w14:anchorId="5FCDD571">
          <v:shape id="_x0000_i1237" type="#_x0000_t75" style="width:15.15pt;height:13.25pt" o:ole="">
            <v:imagedata r:id="rId138" o:title=""/>
          </v:shape>
          <o:OLEObject Type="Embed" ProgID="Equation.DSMT4" ShapeID="_x0000_i1237" DrawAspect="Content" ObjectID="_1830672835" r:id="rId368"/>
        </w:object>
      </w:r>
      <w:r w:rsidRPr="00437B64">
        <w:rPr>
          <w:rFonts w:asciiTheme="majorHAnsi" w:eastAsia="Batang" w:hAnsiTheme="majorHAnsi" w:cstheme="majorHAnsi"/>
          <w:lang w:val="nl-NL"/>
        </w:rPr>
        <w:t xml:space="preserve"> trên đường thẳng </w:t>
      </w:r>
      <w:r w:rsidRPr="00437B64">
        <w:rPr>
          <w:rFonts w:asciiTheme="majorHAnsi" w:hAnsiTheme="majorHAnsi" w:cstheme="majorHAnsi"/>
          <w:position w:val="-10"/>
        </w:rPr>
        <w:object w:dxaOrig="460" w:dyaOrig="320" w14:anchorId="76822936">
          <v:shape id="_x0000_i1238" type="#_x0000_t75" style="width:22.35pt;height:15.55pt" o:ole="">
            <v:imagedata r:id="rId140" o:title=""/>
          </v:shape>
          <o:OLEObject Type="Embed" ProgID="Equation.DSMT4" ShapeID="_x0000_i1238" DrawAspect="Content" ObjectID="_1830672836" r:id="rId369"/>
        </w:object>
      </w:r>
      <w:r w:rsidRPr="00437B64">
        <w:rPr>
          <w:rFonts w:asciiTheme="majorHAnsi" w:eastAsia="Batang" w:hAnsiTheme="majorHAnsi" w:cstheme="majorHAnsi"/>
          <w:lang w:val="nl-NL"/>
        </w:rPr>
        <w:t xml:space="preserve"> ngoài đoạn </w:t>
      </w:r>
      <w:r w:rsidRPr="00437B64">
        <w:rPr>
          <w:rFonts w:asciiTheme="majorHAnsi" w:hAnsiTheme="majorHAnsi" w:cstheme="majorHAnsi"/>
          <w:position w:val="-10"/>
        </w:rPr>
        <w:object w:dxaOrig="460" w:dyaOrig="320" w14:anchorId="7A7402A9">
          <v:shape id="_x0000_i1239" type="#_x0000_t75" style="width:22.35pt;height:15.55pt" o:ole="">
            <v:imagedata r:id="rId142" o:title=""/>
          </v:shape>
          <o:OLEObject Type="Embed" ProgID="Equation.DSMT4" ShapeID="_x0000_i1239" DrawAspect="Content" ObjectID="_1830672837" r:id="rId370"/>
        </w:object>
      </w:r>
      <w:r w:rsidRPr="00437B64">
        <w:rPr>
          <w:rFonts w:asciiTheme="majorHAnsi" w:eastAsia="Batang" w:hAnsiTheme="majorHAnsi" w:cstheme="majorHAnsi"/>
          <w:lang w:val="nl-NL"/>
        </w:rPr>
        <w:t xml:space="preserve"> cách </w:t>
      </w:r>
      <w:r w:rsidRPr="00437B64">
        <w:rPr>
          <w:rFonts w:asciiTheme="majorHAnsi" w:hAnsiTheme="majorHAnsi" w:cstheme="majorHAnsi"/>
          <w:position w:val="-4"/>
        </w:rPr>
        <w:object w:dxaOrig="240" w:dyaOrig="260" w14:anchorId="4F970BF3">
          <v:shape id="_x0000_i1240" type="#_x0000_t75" style="width:12.15pt;height:13.25pt" o:ole="">
            <v:imagedata r:id="rId144" o:title=""/>
          </v:shape>
          <o:OLEObject Type="Embed" ProgID="Equation.DSMT4" ShapeID="_x0000_i1240" DrawAspect="Content" ObjectID="_1830672838" r:id="rId371"/>
        </w:object>
      </w:r>
      <w:r w:rsidRPr="00437B64">
        <w:rPr>
          <w:rFonts w:asciiTheme="majorHAnsi" w:eastAsia="Batang" w:hAnsiTheme="majorHAnsi" w:cstheme="majorHAnsi"/>
          <w:lang w:val="nl-NL"/>
        </w:rPr>
        <w:t xml:space="preserve"> một đoạn </w:t>
      </w:r>
      <w:r w:rsidRPr="00437B64">
        <w:rPr>
          <w:rFonts w:asciiTheme="majorHAnsi" w:hAnsiTheme="majorHAnsi" w:cstheme="majorHAnsi"/>
          <w:position w:val="-10"/>
        </w:rPr>
        <w:object w:dxaOrig="720" w:dyaOrig="320" w14:anchorId="70B23B2C">
          <v:shape id="_x0000_i1241" type="#_x0000_t75" style="width:36pt;height:15.55pt" o:ole="">
            <v:imagedata r:id="rId146" o:title=""/>
          </v:shape>
          <o:OLEObject Type="Embed" ProgID="Equation.DSMT4" ShapeID="_x0000_i1241" DrawAspect="Content" ObjectID="_1830672839" r:id="rId372"/>
        </w:object>
      </w:r>
    </w:p>
    <w:p w14:paraId="670B47C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Batang" w:hAnsiTheme="majorHAnsi" w:cstheme="majorHAnsi"/>
          <w:b/>
          <w:color w:val="0000FF"/>
          <w:u w:val="single"/>
          <w:lang w:val="nl-NL"/>
        </w:rPr>
        <w:t>D</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 xml:space="preserve">điểm </w:t>
      </w:r>
      <w:r w:rsidRPr="00437B64">
        <w:rPr>
          <w:rFonts w:asciiTheme="majorHAnsi" w:hAnsiTheme="majorHAnsi" w:cstheme="majorHAnsi"/>
          <w:position w:val="-4"/>
        </w:rPr>
        <w:object w:dxaOrig="300" w:dyaOrig="260" w14:anchorId="0094F548">
          <v:shape id="_x0000_i1242" type="#_x0000_t75" style="width:15.15pt;height:13.25pt" o:ole="">
            <v:imagedata r:id="rId148" o:title=""/>
          </v:shape>
          <o:OLEObject Type="Embed" ProgID="Equation.DSMT4" ShapeID="_x0000_i1242" DrawAspect="Content" ObjectID="_1830672840" r:id="rId373"/>
        </w:object>
      </w:r>
      <w:r w:rsidRPr="00437B64">
        <w:rPr>
          <w:rFonts w:asciiTheme="majorHAnsi" w:eastAsia="Batang" w:hAnsiTheme="majorHAnsi" w:cstheme="majorHAnsi"/>
          <w:lang w:val="nl-NL"/>
        </w:rPr>
        <w:t xml:space="preserve"> trên đường thẳng </w:t>
      </w:r>
      <w:r w:rsidRPr="00437B64">
        <w:rPr>
          <w:rFonts w:asciiTheme="majorHAnsi" w:hAnsiTheme="majorHAnsi" w:cstheme="majorHAnsi"/>
          <w:position w:val="-10"/>
        </w:rPr>
        <w:object w:dxaOrig="460" w:dyaOrig="320" w14:anchorId="6D928D04">
          <v:shape id="_x0000_i1243" type="#_x0000_t75" style="width:22.35pt;height:15.55pt" o:ole="">
            <v:imagedata r:id="rId150" o:title=""/>
          </v:shape>
          <o:OLEObject Type="Embed" ProgID="Equation.DSMT4" ShapeID="_x0000_i1243" DrawAspect="Content" ObjectID="_1830672841" r:id="rId374"/>
        </w:object>
      </w:r>
      <w:r w:rsidRPr="00437B64">
        <w:rPr>
          <w:rFonts w:asciiTheme="majorHAnsi" w:eastAsia="Batang" w:hAnsiTheme="majorHAnsi" w:cstheme="majorHAnsi"/>
          <w:lang w:val="nl-NL"/>
        </w:rPr>
        <w:t xml:space="preserve"> ngoài đoạn </w:t>
      </w:r>
      <w:r w:rsidRPr="00437B64">
        <w:rPr>
          <w:rFonts w:asciiTheme="majorHAnsi" w:hAnsiTheme="majorHAnsi" w:cstheme="majorHAnsi"/>
          <w:position w:val="-10"/>
        </w:rPr>
        <w:object w:dxaOrig="460" w:dyaOrig="320" w14:anchorId="2A38C5B2">
          <v:shape id="_x0000_i1244" type="#_x0000_t75" style="width:22.35pt;height:15.55pt" o:ole="">
            <v:imagedata r:id="rId152" o:title=""/>
          </v:shape>
          <o:OLEObject Type="Embed" ProgID="Equation.DSMT4" ShapeID="_x0000_i1244" DrawAspect="Content" ObjectID="_1830672842" r:id="rId375"/>
        </w:object>
      </w:r>
      <w:r w:rsidRPr="00437B64">
        <w:rPr>
          <w:rFonts w:asciiTheme="majorHAnsi" w:eastAsia="Batang" w:hAnsiTheme="majorHAnsi" w:cstheme="majorHAnsi"/>
          <w:lang w:val="nl-NL"/>
        </w:rPr>
        <w:t xml:space="preserve"> cách </w:t>
      </w:r>
      <w:r w:rsidRPr="00437B64">
        <w:rPr>
          <w:rFonts w:asciiTheme="majorHAnsi" w:hAnsiTheme="majorHAnsi" w:cstheme="majorHAnsi"/>
          <w:position w:val="-4"/>
        </w:rPr>
        <w:object w:dxaOrig="260" w:dyaOrig="260" w14:anchorId="5F050A9D">
          <v:shape id="_x0000_i1245" type="#_x0000_t75" style="width:13.25pt;height:13.25pt" o:ole="">
            <v:imagedata r:id="rId154" o:title=""/>
          </v:shape>
          <o:OLEObject Type="Embed" ProgID="Equation.DSMT4" ShapeID="_x0000_i1245" DrawAspect="Content" ObjectID="_1830672843" r:id="rId376"/>
        </w:object>
      </w:r>
      <w:r w:rsidRPr="00437B64">
        <w:rPr>
          <w:rFonts w:asciiTheme="majorHAnsi" w:eastAsia="Batang" w:hAnsiTheme="majorHAnsi" w:cstheme="majorHAnsi"/>
          <w:lang w:val="nl-NL"/>
        </w:rPr>
        <w:t xml:space="preserve"> một đoạn </w:t>
      </w:r>
      <w:r w:rsidRPr="00437B64">
        <w:rPr>
          <w:rFonts w:asciiTheme="majorHAnsi" w:hAnsiTheme="majorHAnsi" w:cstheme="majorHAnsi"/>
          <w:position w:val="-10"/>
        </w:rPr>
        <w:object w:dxaOrig="720" w:dyaOrig="320" w14:anchorId="5F7517C7">
          <v:shape id="_x0000_i1246" type="#_x0000_t75" style="width:36pt;height:15.55pt" o:ole="">
            <v:imagedata r:id="rId156" o:title=""/>
          </v:shape>
          <o:OLEObject Type="Embed" ProgID="Equation.DSMT4" ShapeID="_x0000_i1246" DrawAspect="Content" ObjectID="_1830672844" r:id="rId377"/>
        </w:object>
      </w:r>
    </w:p>
    <w:p w14:paraId="36CE0246"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lang w:val="nl-NL"/>
        </w:rPr>
      </w:pPr>
      <w:r w:rsidRPr="00437B64">
        <w:rPr>
          <w:rFonts w:asciiTheme="majorHAnsi" w:eastAsia="Calibri" w:hAnsiTheme="majorHAnsi" w:cstheme="majorHAnsi"/>
          <w:b/>
          <w:color w:val="FF0000"/>
          <w:lang w:val="nl-NL"/>
        </w:rPr>
        <w:t>Hướng dẫn giải</w:t>
      </w:r>
      <w:r w:rsidRPr="00437B64">
        <w:rPr>
          <w:rFonts w:asciiTheme="majorHAnsi" w:eastAsia="Calibri" w:hAnsiTheme="majorHAnsi" w:cstheme="majorHAnsi"/>
          <w:lang w:val="nl-NL"/>
        </w:rPr>
        <w:t xml:space="preserve"> </w:t>
      </w:r>
    </w:p>
    <w:p w14:paraId="183A14DE"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lang w:val="nl-NL"/>
        </w:rPr>
      </w:pPr>
      <w:r w:rsidRPr="00437B64">
        <w:rPr>
          <w:rFonts w:asciiTheme="majorHAnsi" w:eastAsia="Calibri" w:hAnsiTheme="majorHAnsi" w:cstheme="majorHAnsi"/>
          <w:lang w:val="nl-NL"/>
        </w:rPr>
        <w:t xml:space="preserve">Để cường độ điện trường tại </w:t>
      </w:r>
      <w:r w:rsidRPr="00437B64">
        <w:rPr>
          <w:rFonts w:asciiTheme="majorHAnsi" w:hAnsiTheme="majorHAnsi" w:cstheme="majorHAnsi"/>
          <w:position w:val="-4"/>
        </w:rPr>
        <w:object w:dxaOrig="300" w:dyaOrig="260" w14:anchorId="2A1E18F7">
          <v:shape id="_x0000_i1247" type="#_x0000_t75" style="width:15.15pt;height:13.25pt" o:ole="">
            <v:imagedata r:id="rId378" o:title=""/>
          </v:shape>
          <o:OLEObject Type="Embed" ProgID="Equation.DSMT4" ShapeID="_x0000_i1247" DrawAspect="Content" ObjectID="_1830672845" r:id="rId379"/>
        </w:object>
      </w:r>
      <w:r w:rsidRPr="00437B64">
        <w:rPr>
          <w:rFonts w:asciiTheme="majorHAnsi" w:eastAsia="Calibri" w:hAnsiTheme="majorHAnsi" w:cstheme="majorHAnsi"/>
          <w:lang w:val="nl-NL"/>
        </w:rPr>
        <w:t xml:space="preserve"> bằng 0 cần thỏa mãn </w:t>
      </w:r>
      <w:r w:rsidRPr="00437B64">
        <w:rPr>
          <w:rFonts w:asciiTheme="majorHAnsi" w:hAnsiTheme="majorHAnsi" w:cstheme="majorHAnsi"/>
          <w:position w:val="-34"/>
        </w:rPr>
        <w:object w:dxaOrig="1080" w:dyaOrig="800" w14:anchorId="5FB0963E">
          <v:shape id="_x0000_i1248" type="#_x0000_t75" style="width:54.2pt;height:40.95pt" o:ole="">
            <v:imagedata r:id="rId380" o:title=""/>
          </v:shape>
          <o:OLEObject Type="Embed" ProgID="Equation.DSMT4" ShapeID="_x0000_i1248" DrawAspect="Content" ObjectID="_1830672846" r:id="rId381"/>
        </w:object>
      </w:r>
    </w:p>
    <w:p w14:paraId="073F4F89"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Cs/>
          <w:lang w:val="nl-NL"/>
        </w:rPr>
      </w:pPr>
      <w:r w:rsidRPr="00437B64">
        <w:rPr>
          <w:rFonts w:asciiTheme="majorHAnsi" w:eastAsia="Calibri" w:hAnsiTheme="majorHAnsi" w:cstheme="majorHAnsi"/>
          <w:bCs/>
          <w:lang w:val="nl-NL"/>
        </w:rPr>
        <w:t xml:space="preserve">Do </w:t>
      </w:r>
      <w:r w:rsidRPr="00437B64">
        <w:rPr>
          <w:rFonts w:asciiTheme="majorHAnsi" w:hAnsiTheme="majorHAnsi" w:cstheme="majorHAnsi"/>
          <w:bCs/>
          <w:position w:val="-34"/>
        </w:rPr>
        <w:object w:dxaOrig="1020" w:dyaOrig="800" w14:anchorId="1480B28D">
          <v:shape id="_x0000_i1249" type="#_x0000_t75" style="width:51.15pt;height:40.95pt" o:ole="">
            <v:imagedata r:id="rId382" o:title=""/>
          </v:shape>
          <o:OLEObject Type="Embed" ProgID="Equation.DSMT4" ShapeID="_x0000_i1249" DrawAspect="Content" ObjectID="_1830672847" r:id="rId383"/>
        </w:object>
      </w:r>
      <w:r w:rsidRPr="00437B64">
        <w:rPr>
          <w:rFonts w:asciiTheme="majorHAnsi" w:eastAsia="Calibri" w:hAnsiTheme="majorHAnsi" w:cstheme="majorHAnsi"/>
          <w:bCs/>
          <w:lang w:val="nl-NL"/>
        </w:rPr>
        <w:t xml:space="preserve"> nên </w:t>
      </w:r>
      <w:r w:rsidRPr="00437B64">
        <w:rPr>
          <w:rFonts w:asciiTheme="majorHAnsi" w:hAnsiTheme="majorHAnsi" w:cstheme="majorHAnsi"/>
          <w:bCs/>
          <w:position w:val="-12"/>
        </w:rPr>
        <w:object w:dxaOrig="580" w:dyaOrig="360" w14:anchorId="284E7F86">
          <v:shape id="_x0000_i1250" type="#_x0000_t75" style="width:29.55pt;height:18.2pt" o:ole="">
            <v:imagedata r:id="rId384" o:title=""/>
          </v:shape>
          <o:OLEObject Type="Embed" ProgID="Equation.DSMT4" ShapeID="_x0000_i1250" DrawAspect="Content" ObjectID="_1830672848" r:id="rId385"/>
        </w:object>
      </w:r>
      <w:r w:rsidRPr="00437B64">
        <w:rPr>
          <w:rFonts w:asciiTheme="majorHAnsi" w:eastAsia="Calibri" w:hAnsiTheme="majorHAnsi" w:cstheme="majorHAnsi"/>
          <w:bCs/>
          <w:lang w:val="nl-NL"/>
        </w:rPr>
        <w:t xml:space="preserve"> và điểm </w:t>
      </w:r>
      <w:r w:rsidRPr="00437B64">
        <w:rPr>
          <w:rFonts w:asciiTheme="majorHAnsi" w:hAnsiTheme="majorHAnsi" w:cstheme="majorHAnsi"/>
          <w:bCs/>
          <w:position w:val="-4"/>
        </w:rPr>
        <w:object w:dxaOrig="300" w:dyaOrig="260" w14:anchorId="667F0946">
          <v:shape id="_x0000_i1251" type="#_x0000_t75" style="width:15.15pt;height:13.25pt" o:ole="">
            <v:imagedata r:id="rId386" o:title=""/>
          </v:shape>
          <o:OLEObject Type="Embed" ProgID="Equation.DSMT4" ShapeID="_x0000_i1251" DrawAspect="Content" ObjectID="_1830672849" r:id="rId387"/>
        </w:object>
      </w:r>
      <w:r w:rsidRPr="00437B64">
        <w:rPr>
          <w:rFonts w:asciiTheme="majorHAnsi" w:eastAsia="Calibri" w:hAnsiTheme="majorHAnsi" w:cstheme="majorHAnsi"/>
          <w:bCs/>
          <w:lang w:val="nl-NL"/>
        </w:rPr>
        <w:t xml:space="preserve"> nằm gần </w:t>
      </w:r>
      <w:r w:rsidRPr="00437B64">
        <w:rPr>
          <w:rFonts w:asciiTheme="majorHAnsi" w:hAnsiTheme="majorHAnsi" w:cstheme="majorHAnsi"/>
          <w:bCs/>
          <w:position w:val="-4"/>
        </w:rPr>
        <w:object w:dxaOrig="260" w:dyaOrig="260" w14:anchorId="3293BB37">
          <v:shape id="_x0000_i1252" type="#_x0000_t75" style="width:13.25pt;height:13.25pt" o:ole="">
            <v:imagedata r:id="rId388" o:title=""/>
          </v:shape>
          <o:OLEObject Type="Embed" ProgID="Equation.DSMT4" ShapeID="_x0000_i1252" DrawAspect="Content" ObjectID="_1830672850" r:id="rId389"/>
        </w:object>
      </w:r>
      <w:r w:rsidRPr="00437B64">
        <w:rPr>
          <w:rFonts w:asciiTheme="majorHAnsi" w:eastAsia="Calibri" w:hAnsiTheme="majorHAnsi" w:cstheme="majorHAnsi"/>
          <w:bCs/>
          <w:lang w:val="nl-NL"/>
        </w:rPr>
        <w:t xml:space="preserve"> hơn.</w:t>
      </w:r>
    </w:p>
    <w:p w14:paraId="22DAE7CE"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lang w:val="nl-NL"/>
        </w:rPr>
      </w:pPr>
      <w:r w:rsidRPr="00437B64">
        <w:rPr>
          <w:rFonts w:asciiTheme="majorHAnsi" w:eastAsia="Calibri" w:hAnsiTheme="majorHAnsi" w:cstheme="majorHAnsi"/>
          <w:lang w:val="nl-NL"/>
        </w:rPr>
        <w:t xml:space="preserve">Đặt x là khoảng cách từ </w:t>
      </w:r>
      <w:r w:rsidRPr="00437B64">
        <w:rPr>
          <w:rFonts w:asciiTheme="majorHAnsi" w:hAnsiTheme="majorHAnsi" w:cstheme="majorHAnsi"/>
          <w:position w:val="-4"/>
        </w:rPr>
        <w:object w:dxaOrig="300" w:dyaOrig="260" w14:anchorId="6881FF53">
          <v:shape id="_x0000_i1253" type="#_x0000_t75" style="width:15.15pt;height:13.25pt" o:ole="">
            <v:imagedata r:id="rId390" o:title=""/>
          </v:shape>
          <o:OLEObject Type="Embed" ProgID="Equation.DSMT4" ShapeID="_x0000_i1253" DrawAspect="Content" ObjectID="_1830672851" r:id="rId391"/>
        </w:object>
      </w:r>
      <w:r w:rsidRPr="00437B64">
        <w:rPr>
          <w:rFonts w:asciiTheme="majorHAnsi" w:eastAsia="Calibri" w:hAnsiTheme="majorHAnsi" w:cstheme="majorHAnsi"/>
          <w:lang w:val="nl-NL"/>
        </w:rPr>
        <w:t xml:space="preserve"> đến </w:t>
      </w:r>
      <w:r w:rsidRPr="00437B64">
        <w:rPr>
          <w:rFonts w:asciiTheme="majorHAnsi" w:hAnsiTheme="majorHAnsi" w:cstheme="majorHAnsi"/>
          <w:position w:val="-4"/>
        </w:rPr>
        <w:object w:dxaOrig="260" w:dyaOrig="260" w14:anchorId="5E2D04E4">
          <v:shape id="_x0000_i1254" type="#_x0000_t75" style="width:13.25pt;height:13.25pt" o:ole="">
            <v:imagedata r:id="rId392" o:title=""/>
          </v:shape>
          <o:OLEObject Type="Embed" ProgID="Equation.DSMT4" ShapeID="_x0000_i1254" DrawAspect="Content" ObjectID="_1830672852" r:id="rId393"/>
        </w:object>
      </w:r>
      <w:r w:rsidRPr="00437B64">
        <w:rPr>
          <w:rFonts w:asciiTheme="majorHAnsi" w:eastAsia="Calibri" w:hAnsiTheme="majorHAnsi" w:cstheme="majorHAnsi"/>
          <w:lang w:val="nl-NL"/>
        </w:rPr>
        <w:t xml:space="preserve"> </w:t>
      </w:r>
      <w:r w:rsidRPr="00437B64">
        <w:rPr>
          <w:rFonts w:asciiTheme="majorHAnsi" w:hAnsiTheme="majorHAnsi" w:cstheme="majorHAnsi"/>
          <w:position w:val="-36"/>
        </w:rPr>
        <w:object w:dxaOrig="4520" w:dyaOrig="740" w14:anchorId="002194B2">
          <v:shape id="_x0000_i1255" type="#_x0000_t75" style="width:226.25pt;height:36.75pt" o:ole="">
            <v:imagedata r:id="rId394" o:title=""/>
          </v:shape>
          <o:OLEObject Type="Embed" ProgID="Equation.DSMT4" ShapeID="_x0000_i1255" DrawAspect="Content" ObjectID="_1830672853" r:id="rId395"/>
        </w:object>
      </w:r>
    </w:p>
    <w:p w14:paraId="42FB83AE" w14:textId="5149D38D"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14: </w:t>
      </w:r>
      <w:r w:rsidRPr="00437B64">
        <w:rPr>
          <w:rFonts w:asciiTheme="majorHAnsi" w:hAnsiTheme="majorHAnsi" w:cstheme="majorHAnsi"/>
          <w:lang w:val="nl-NL"/>
        </w:rPr>
        <w:t xml:space="preserve">Trong một điện trường đều, nếu trên một đường sức, giữa hai điểm cách nhau </w:t>
      </w:r>
      <w:r w:rsidRPr="00437B64">
        <w:rPr>
          <w:rFonts w:asciiTheme="majorHAnsi" w:hAnsiTheme="majorHAnsi" w:cstheme="majorHAnsi"/>
          <w:position w:val="-10"/>
        </w:rPr>
        <w:object w:dxaOrig="560" w:dyaOrig="320" w14:anchorId="2352196D">
          <v:shape id="_x0000_i1256" type="#_x0000_t75" style="width:27.65pt;height:15.55pt" o:ole="">
            <v:imagedata r:id="rId158" o:title=""/>
          </v:shape>
          <o:OLEObject Type="Embed" ProgID="Equation.DSMT4" ShapeID="_x0000_i1256" DrawAspect="Content" ObjectID="_1830672854" r:id="rId396"/>
        </w:object>
      </w:r>
      <w:r w:rsidRPr="00437B64">
        <w:rPr>
          <w:rFonts w:asciiTheme="majorHAnsi" w:hAnsiTheme="majorHAnsi" w:cstheme="majorHAnsi"/>
          <w:lang w:val="nl-NL"/>
        </w:rPr>
        <w:t xml:space="preserve"> có hiệu điện thế </w:t>
      </w:r>
      <w:r w:rsidRPr="00437B64">
        <w:rPr>
          <w:rFonts w:asciiTheme="majorHAnsi" w:hAnsiTheme="majorHAnsi" w:cstheme="majorHAnsi"/>
          <w:position w:val="-10"/>
        </w:rPr>
        <w:object w:dxaOrig="600" w:dyaOrig="320" w14:anchorId="1FA63D3F">
          <v:shape id="_x0000_i1257" type="#_x0000_t75" style="width:29.95pt;height:15.55pt" o:ole="">
            <v:imagedata r:id="rId160" o:title=""/>
          </v:shape>
          <o:OLEObject Type="Embed" ProgID="Equation.DSMT4" ShapeID="_x0000_i1257" DrawAspect="Content" ObjectID="_1830672855" r:id="rId397"/>
        </w:object>
      </w:r>
      <w:r w:rsidRPr="00437B64">
        <w:rPr>
          <w:rFonts w:asciiTheme="majorHAnsi" w:hAnsiTheme="majorHAnsi" w:cstheme="majorHAnsi"/>
          <w:lang w:val="nl-NL"/>
        </w:rPr>
        <w:t xml:space="preserve"> giữa hai điểm cách nhau </w:t>
      </w:r>
      <w:r w:rsidRPr="00437B64">
        <w:rPr>
          <w:rFonts w:asciiTheme="majorHAnsi" w:hAnsiTheme="majorHAnsi" w:cstheme="majorHAnsi"/>
          <w:position w:val="-10"/>
        </w:rPr>
        <w:object w:dxaOrig="660" w:dyaOrig="320" w14:anchorId="47886929">
          <v:shape id="_x0000_i1258" type="#_x0000_t75" style="width:32.95pt;height:15.55pt" o:ole="">
            <v:imagedata r:id="rId162" o:title=""/>
          </v:shape>
          <o:OLEObject Type="Embed" ProgID="Equation.DSMT4" ShapeID="_x0000_i1258" DrawAspect="Content" ObjectID="_1830672856" r:id="rId398"/>
        </w:object>
      </w:r>
      <w:r w:rsidRPr="00437B64">
        <w:rPr>
          <w:rFonts w:asciiTheme="majorHAnsi" w:hAnsiTheme="majorHAnsi" w:cstheme="majorHAnsi"/>
          <w:lang w:val="nl-NL"/>
        </w:rPr>
        <w:t xml:space="preserve"> có hiệu điện thế là</w:t>
      </w:r>
    </w:p>
    <w:p w14:paraId="45F78CBE"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580" w:dyaOrig="320" w14:anchorId="57372A7A">
          <v:shape id="_x0000_i1259" type="#_x0000_t75" style="width:29.55pt;height:15.55pt" o:ole="">
            <v:imagedata r:id="rId164" o:title=""/>
          </v:shape>
          <o:OLEObject Type="Embed" ProgID="Equation.DSMT4" ShapeID="_x0000_i1259" DrawAspect="Content" ObjectID="_1830672857" r:id="rId399"/>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580" w:dyaOrig="320" w14:anchorId="7A656953">
          <v:shape id="_x0000_i1260" type="#_x0000_t75" style="width:29.55pt;height:15.55pt" o:ole="">
            <v:imagedata r:id="rId166" o:title=""/>
          </v:shape>
          <o:OLEObject Type="Embed" ProgID="Equation.DSMT4" ShapeID="_x0000_i1260" DrawAspect="Content" ObjectID="_1830672858" r:id="rId400"/>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C</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600" w:dyaOrig="320" w14:anchorId="1F86A1A5">
          <v:shape id="_x0000_i1261" type="#_x0000_t75" style="width:29.95pt;height:15.55pt" o:ole="">
            <v:imagedata r:id="rId168" o:title=""/>
          </v:shape>
          <o:OLEObject Type="Embed" ProgID="Equation.DSMT4" ShapeID="_x0000_i1261" DrawAspect="Content" ObjectID="_1830672859" r:id="rId401"/>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800" w:dyaOrig="320" w14:anchorId="0AF40099">
          <v:shape id="_x0000_i1262" type="#_x0000_t75" style="width:40.95pt;height:15.55pt" o:ole="">
            <v:imagedata r:id="rId170" o:title=""/>
          </v:shape>
          <o:OLEObject Type="Embed" ProgID="Equation.DSMT4" ShapeID="_x0000_i1262" DrawAspect="Content" ObjectID="_1830672860" r:id="rId402"/>
        </w:object>
      </w:r>
    </w:p>
    <w:p w14:paraId="44DF2965"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4043CF6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Calibri" w:hAnsiTheme="majorHAnsi" w:cstheme="majorHAnsi"/>
          <w:b/>
          <w:color w:val="800080"/>
          <w:lang w:val="nl-NL"/>
        </w:rPr>
        <w:t xml:space="preserve"> </w:t>
      </w:r>
      <w:r w:rsidRPr="00437B64">
        <w:rPr>
          <w:rFonts w:asciiTheme="majorHAnsi" w:hAnsiTheme="majorHAnsi" w:cstheme="majorHAnsi"/>
          <w:position w:val="-32"/>
        </w:rPr>
        <w:object w:dxaOrig="3660" w:dyaOrig="760" w14:anchorId="4DC7B643">
          <v:shape id="_x0000_i1263" type="#_x0000_t75" style="width:183.05pt;height:37.9pt" o:ole="">
            <v:imagedata r:id="rId403" o:title=""/>
          </v:shape>
          <o:OLEObject Type="Embed" ProgID="Equation.DSMT4" ShapeID="_x0000_i1263" DrawAspect="Content" ObjectID="_1830672861" r:id="rId404"/>
        </w:object>
      </w:r>
    </w:p>
    <w:p w14:paraId="04784F61" w14:textId="18459613"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15: </w:t>
      </w:r>
      <w:r w:rsidRPr="00437B64">
        <w:rPr>
          <w:rFonts w:asciiTheme="majorHAnsi" w:hAnsiTheme="majorHAnsi" w:cstheme="majorHAnsi"/>
          <w:lang w:val="nl-NL"/>
        </w:rPr>
        <w:t xml:space="preserve">Công của lực điện trường dịch chuyển một điện tích </w:t>
      </w:r>
      <w:r w:rsidRPr="00437B64">
        <w:rPr>
          <w:rFonts w:asciiTheme="majorHAnsi" w:hAnsiTheme="majorHAnsi" w:cstheme="majorHAnsi"/>
          <w:position w:val="-10"/>
        </w:rPr>
        <w:object w:dxaOrig="700" w:dyaOrig="320" w14:anchorId="01A80987">
          <v:shape id="_x0000_i1264" type="#_x0000_t75" style="width:35.25pt;height:15.55pt" o:ole="">
            <v:imagedata r:id="rId172" o:title=""/>
          </v:shape>
          <o:OLEObject Type="Embed" ProgID="Equation.DSMT4" ShapeID="_x0000_i1264" DrawAspect="Content" ObjectID="_1830672862" r:id="rId405"/>
        </w:object>
      </w:r>
      <w:r w:rsidRPr="00437B64">
        <w:rPr>
          <w:rFonts w:asciiTheme="majorHAnsi" w:hAnsiTheme="majorHAnsi" w:cstheme="majorHAnsi"/>
          <w:lang w:val="nl-NL"/>
        </w:rPr>
        <w:t xml:space="preserve"> song song với các đường sức trong một điện trường đều với quãng đường </w:t>
      </w:r>
      <w:r w:rsidRPr="00437B64">
        <w:rPr>
          <w:rFonts w:asciiTheme="majorHAnsi" w:hAnsiTheme="majorHAnsi" w:cstheme="majorHAnsi"/>
          <w:position w:val="-10"/>
        </w:rPr>
        <w:object w:dxaOrig="660" w:dyaOrig="320" w14:anchorId="268223B6">
          <v:shape id="_x0000_i1265" type="#_x0000_t75" style="width:32.95pt;height:15.55pt" o:ole="">
            <v:imagedata r:id="rId174" o:title=""/>
          </v:shape>
          <o:OLEObject Type="Embed" ProgID="Equation.DSMT4" ShapeID="_x0000_i1265" DrawAspect="Content" ObjectID="_1830672863" r:id="rId406"/>
        </w:object>
      </w:r>
      <w:r w:rsidRPr="00437B64">
        <w:rPr>
          <w:rFonts w:asciiTheme="majorHAnsi" w:hAnsiTheme="majorHAnsi" w:cstheme="majorHAnsi"/>
          <w:lang w:val="nl-NL"/>
        </w:rPr>
        <w:t xml:space="preserve"> là </w:t>
      </w:r>
      <w:r w:rsidRPr="00437B64">
        <w:rPr>
          <w:rFonts w:asciiTheme="majorHAnsi" w:hAnsiTheme="majorHAnsi" w:cstheme="majorHAnsi"/>
          <w:position w:val="-10"/>
        </w:rPr>
        <w:object w:dxaOrig="360" w:dyaOrig="320" w14:anchorId="69A0C246">
          <v:shape id="_x0000_i1266" type="#_x0000_t75" style="width:18.2pt;height:15.55pt" o:ole="">
            <v:imagedata r:id="rId176" o:title=""/>
          </v:shape>
          <o:OLEObject Type="Embed" ProgID="Equation.DSMT4" ShapeID="_x0000_i1266" DrawAspect="Content" ObjectID="_1830672864" r:id="rId407"/>
        </w:object>
      </w:r>
      <w:r w:rsidRPr="00437B64">
        <w:rPr>
          <w:rFonts w:asciiTheme="majorHAnsi" w:hAnsiTheme="majorHAnsi" w:cstheme="majorHAnsi"/>
          <w:lang w:val="nl-NL"/>
        </w:rPr>
        <w:t xml:space="preserve"> Độ lớn cường độ điện trường đó là</w:t>
      </w:r>
    </w:p>
    <w:p w14:paraId="1689EF1E"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1200" w:dyaOrig="320" w14:anchorId="5749F5DF">
          <v:shape id="_x0000_i1267" type="#_x0000_t75" style="width:59.85pt;height:15.55pt" o:ole="">
            <v:imagedata r:id="rId178" o:title=""/>
          </v:shape>
          <o:OLEObject Type="Embed" ProgID="Equation.DSMT4" ShapeID="_x0000_i1267" DrawAspect="Content" ObjectID="_1830672865" r:id="rId408"/>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960" w:dyaOrig="320" w14:anchorId="4B6A4686">
          <v:shape id="_x0000_i1268" type="#_x0000_t75" style="width:48.15pt;height:15.55pt" o:ole="">
            <v:imagedata r:id="rId180" o:title=""/>
          </v:shape>
          <o:OLEObject Type="Embed" ProgID="Equation.DSMT4" ShapeID="_x0000_i1268" DrawAspect="Content" ObjectID="_1830672866" r:id="rId409"/>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C</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1080" w:dyaOrig="320" w14:anchorId="47206CB4">
          <v:shape id="_x0000_i1269" type="#_x0000_t75" style="width:54.2pt;height:15.55pt" o:ole="">
            <v:imagedata r:id="rId182" o:title=""/>
          </v:shape>
          <o:OLEObject Type="Embed" ProgID="Equation.DSMT4" ShapeID="_x0000_i1269" DrawAspect="Content" ObjectID="_1830672867" r:id="rId410"/>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700" w:dyaOrig="320" w14:anchorId="41F7100E">
          <v:shape id="_x0000_i1270" type="#_x0000_t75" style="width:35.25pt;height:15.55pt" o:ole="">
            <v:imagedata r:id="rId184" o:title=""/>
          </v:shape>
          <o:OLEObject Type="Embed" ProgID="Equation.DSMT4" ShapeID="_x0000_i1270" DrawAspect="Content" ObjectID="_1830672868" r:id="rId411"/>
        </w:object>
      </w:r>
    </w:p>
    <w:p w14:paraId="44A71230"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r w:rsidRPr="00437B64">
        <w:rPr>
          <w:rFonts w:asciiTheme="majorHAnsi" w:eastAsia="Calibri" w:hAnsiTheme="majorHAnsi" w:cstheme="majorHAnsi"/>
          <w:b/>
          <w:color w:val="800080"/>
          <w:lang w:val="nl-NL"/>
        </w:rPr>
        <w:t xml:space="preserve"> </w:t>
      </w:r>
    </w:p>
    <w:p w14:paraId="58718F6E"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lang w:val="nl-NL"/>
        </w:rPr>
      </w:pPr>
      <w:r w:rsidRPr="00437B64">
        <w:rPr>
          <w:rFonts w:asciiTheme="majorHAnsi" w:hAnsiTheme="majorHAnsi" w:cstheme="majorHAnsi"/>
          <w:position w:val="-32"/>
        </w:rPr>
        <w:object w:dxaOrig="4500" w:dyaOrig="700" w14:anchorId="3E2FBAAF">
          <v:shape id="_x0000_i1271" type="#_x0000_t75" style="width:225.1pt;height:35.25pt" o:ole="">
            <v:imagedata r:id="rId412" o:title=""/>
          </v:shape>
          <o:OLEObject Type="Embed" ProgID="Equation.DSMT4" ShapeID="_x0000_i1271" DrawAspect="Content" ObjectID="_1830672869" r:id="rId413"/>
        </w:object>
      </w:r>
    </w:p>
    <w:p w14:paraId="1798608E" w14:textId="409B262D"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16: </w:t>
      </w:r>
      <w:r w:rsidRPr="00437B64">
        <w:rPr>
          <w:rFonts w:asciiTheme="majorHAnsi" w:hAnsiTheme="majorHAnsi" w:cstheme="majorHAnsi"/>
          <w:lang w:val="nl-NL"/>
        </w:rPr>
        <w:t xml:space="preserve">Nếu hiệu điện thế giữa hai bản tụ tăng </w:t>
      </w:r>
      <w:r w:rsidRPr="00437B64">
        <w:rPr>
          <w:rFonts w:asciiTheme="majorHAnsi" w:hAnsiTheme="majorHAnsi" w:cstheme="majorHAnsi"/>
          <w:position w:val="-4"/>
        </w:rPr>
        <w:object w:dxaOrig="200" w:dyaOrig="260" w14:anchorId="48199DFF">
          <v:shape id="_x0000_i1272" type="#_x0000_t75" style="width:11pt;height:13.25pt" o:ole="">
            <v:imagedata r:id="rId186" o:title=""/>
          </v:shape>
          <o:OLEObject Type="Embed" ProgID="Equation.DSMT4" ShapeID="_x0000_i1272" DrawAspect="Content" ObjectID="_1830672870" r:id="rId414"/>
        </w:object>
      </w:r>
      <w:r w:rsidRPr="00437B64">
        <w:rPr>
          <w:rFonts w:asciiTheme="majorHAnsi" w:hAnsiTheme="majorHAnsi" w:cstheme="majorHAnsi"/>
          <w:lang w:val="nl-NL"/>
        </w:rPr>
        <w:t xml:space="preserve"> lần thì điện tích của tụ sẽ</w:t>
      </w:r>
    </w:p>
    <w:p w14:paraId="4BBCE92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không đổi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u w:val="single"/>
          <w:lang w:val="nl-NL"/>
        </w:rPr>
        <w:t>B</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 xml:space="preserve">tăng </w:t>
      </w:r>
      <w:r w:rsidRPr="00437B64">
        <w:rPr>
          <w:rFonts w:asciiTheme="majorHAnsi" w:hAnsiTheme="majorHAnsi" w:cstheme="majorHAnsi"/>
          <w:position w:val="-4"/>
        </w:rPr>
        <w:object w:dxaOrig="200" w:dyaOrig="260" w14:anchorId="19CF11FC">
          <v:shape id="_x0000_i1273" type="#_x0000_t75" style="width:11pt;height:13.25pt" o:ole="">
            <v:imagedata r:id="rId188" o:title=""/>
          </v:shape>
          <o:OLEObject Type="Embed" ProgID="Equation.DSMT4" ShapeID="_x0000_i1273" DrawAspect="Content" ObjectID="_1830672871" r:id="rId415"/>
        </w:object>
      </w:r>
      <w:r w:rsidRPr="00437B64">
        <w:rPr>
          <w:rFonts w:asciiTheme="majorHAnsi" w:eastAsia="Batang" w:hAnsiTheme="majorHAnsi" w:cstheme="majorHAnsi"/>
          <w:lang w:val="nl-NL"/>
        </w:rPr>
        <w:t xml:space="preserve">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 xml:space="preserve">giảm </w:t>
      </w:r>
      <w:r w:rsidRPr="00437B64">
        <w:rPr>
          <w:rFonts w:asciiTheme="majorHAnsi" w:hAnsiTheme="majorHAnsi" w:cstheme="majorHAnsi"/>
          <w:position w:val="-4"/>
        </w:rPr>
        <w:object w:dxaOrig="200" w:dyaOrig="260" w14:anchorId="37F1BBED">
          <v:shape id="_x0000_i1274" type="#_x0000_t75" style="width:11pt;height:13.25pt" o:ole="">
            <v:imagedata r:id="rId190" o:title=""/>
          </v:shape>
          <o:OLEObject Type="Embed" ProgID="Equation.DSMT4" ShapeID="_x0000_i1274" DrawAspect="Content" ObjectID="_1830672872" r:id="rId416"/>
        </w:object>
      </w:r>
      <w:r w:rsidRPr="00437B64">
        <w:rPr>
          <w:rFonts w:asciiTheme="majorHAnsi" w:eastAsia="Batang" w:hAnsiTheme="majorHAnsi" w:cstheme="majorHAnsi"/>
          <w:lang w:val="nl-NL"/>
        </w:rPr>
        <w:t xml:space="preserve">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 xml:space="preserve">tăng </w:t>
      </w:r>
      <w:r w:rsidRPr="00437B64">
        <w:rPr>
          <w:rFonts w:asciiTheme="majorHAnsi" w:hAnsiTheme="majorHAnsi" w:cstheme="majorHAnsi"/>
          <w:position w:val="-4"/>
        </w:rPr>
        <w:object w:dxaOrig="200" w:dyaOrig="260" w14:anchorId="4FC34299">
          <v:shape id="_x0000_i1275" type="#_x0000_t75" style="width:11pt;height:13.25pt" o:ole="">
            <v:imagedata r:id="rId192" o:title=""/>
          </v:shape>
          <o:OLEObject Type="Embed" ProgID="Equation.DSMT4" ShapeID="_x0000_i1275" DrawAspect="Content" ObjectID="_1830672873" r:id="rId417"/>
        </w:object>
      </w:r>
      <w:r w:rsidRPr="00437B64">
        <w:rPr>
          <w:rFonts w:asciiTheme="majorHAnsi" w:eastAsia="Batang" w:hAnsiTheme="majorHAnsi" w:cstheme="majorHAnsi"/>
          <w:lang w:val="nl-NL"/>
        </w:rPr>
        <w:t xml:space="preserve"> lần.</w:t>
      </w:r>
    </w:p>
    <w:p w14:paraId="29492E2C"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437B64">
        <w:rPr>
          <w:rFonts w:asciiTheme="majorHAnsi" w:eastAsia="Calibri" w:hAnsiTheme="majorHAnsi" w:cstheme="majorHAnsi"/>
          <w:b/>
          <w:color w:val="FF0000"/>
        </w:rPr>
        <w:t>Hướng dẫn giải</w:t>
      </w:r>
    </w:p>
    <w:p w14:paraId="777D1FE1"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800080"/>
        </w:rPr>
      </w:pPr>
      <w:r w:rsidRPr="00437B64">
        <w:rPr>
          <w:rFonts w:asciiTheme="majorHAnsi" w:hAnsiTheme="majorHAnsi" w:cstheme="majorHAnsi"/>
          <w:position w:val="-10"/>
        </w:rPr>
        <w:object w:dxaOrig="3080" w:dyaOrig="320" w14:anchorId="10DEB6B6">
          <v:shape id="_x0000_i1276" type="#_x0000_t75" style="width:154.25pt;height:15.55pt" o:ole="">
            <v:imagedata r:id="rId418" o:title=""/>
          </v:shape>
          <o:OLEObject Type="Embed" ProgID="Equation.DSMT4" ShapeID="_x0000_i1276" DrawAspect="Content" ObjectID="_1830672874" r:id="rId419"/>
        </w:object>
      </w:r>
    </w:p>
    <w:p w14:paraId="163CE909"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bCs/>
          <w:color w:val="0000FF"/>
        </w:rPr>
      </w:pPr>
      <w:r w:rsidRPr="00437B64">
        <w:rPr>
          <w:rFonts w:asciiTheme="majorHAnsi" w:eastAsia="Calibri" w:hAnsiTheme="majorHAnsi" w:cstheme="majorHAnsi"/>
          <w:bCs/>
        </w:rPr>
        <w:t>Điện tích của tụ tăng lên 2 lần với hiệu điện thế không vượt quá giá trị định mức của tụ.</w:t>
      </w:r>
    </w:p>
    <w:p w14:paraId="39C4C022" w14:textId="1B146CEF"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17: </w:t>
      </w:r>
      <w:r w:rsidRPr="00437B64">
        <w:rPr>
          <w:rFonts w:asciiTheme="majorHAnsi" w:hAnsiTheme="majorHAnsi" w:cstheme="majorHAnsi"/>
          <w:lang w:val="nl-NL"/>
        </w:rPr>
        <w:t xml:space="preserve">Cho </w:t>
      </w:r>
      <w:r w:rsidRPr="00437B64">
        <w:rPr>
          <w:rFonts w:asciiTheme="majorHAnsi" w:hAnsiTheme="majorHAnsi" w:cstheme="majorHAnsi"/>
          <w:position w:val="-6"/>
        </w:rPr>
        <w:object w:dxaOrig="180" w:dyaOrig="279" w14:anchorId="4B141066">
          <v:shape id="_x0000_i1277" type="#_x0000_t75" style="width:9.1pt;height:14.4pt" o:ole="">
            <v:imagedata r:id="rId194" o:title=""/>
          </v:shape>
          <o:OLEObject Type="Embed" ProgID="Equation.DSMT4" ShapeID="_x0000_i1277" DrawAspect="Content" ObjectID="_1830672875" r:id="rId420"/>
        </w:object>
      </w:r>
      <w:r w:rsidRPr="00437B64">
        <w:rPr>
          <w:rFonts w:asciiTheme="majorHAnsi" w:hAnsiTheme="majorHAnsi" w:cstheme="majorHAnsi"/>
          <w:lang w:val="nl-NL"/>
        </w:rPr>
        <w:t xml:space="preserve"> quả cầu kim loại tích điện lần lượt tích điện là </w:t>
      </w:r>
      <w:r w:rsidRPr="00437B64">
        <w:rPr>
          <w:rFonts w:asciiTheme="majorHAnsi" w:hAnsiTheme="majorHAnsi" w:cstheme="majorHAnsi"/>
          <w:position w:val="-10"/>
        </w:rPr>
        <w:object w:dxaOrig="1120" w:dyaOrig="320" w14:anchorId="5BC6004E">
          <v:shape id="_x0000_i1278" type="#_x0000_t75" style="width:56.45pt;height:15.55pt" o:ole="">
            <v:imagedata r:id="rId196" o:title=""/>
          </v:shape>
          <o:OLEObject Type="Embed" ProgID="Equation.DSMT4" ShapeID="_x0000_i1278" DrawAspect="Content" ObjectID="_1830672876" r:id="rId421"/>
        </w:object>
      </w:r>
      <w:r w:rsidRPr="00437B64">
        <w:rPr>
          <w:rFonts w:asciiTheme="majorHAnsi" w:hAnsiTheme="majorHAnsi" w:cstheme="majorHAnsi"/>
          <w:lang w:val="nl-NL"/>
        </w:rPr>
        <w:t xml:space="preserve"> và </w:t>
      </w:r>
      <w:r w:rsidRPr="00437B64">
        <w:rPr>
          <w:rFonts w:asciiTheme="majorHAnsi" w:hAnsiTheme="majorHAnsi" w:cstheme="majorHAnsi"/>
          <w:position w:val="-10"/>
        </w:rPr>
        <w:object w:dxaOrig="560" w:dyaOrig="320" w14:anchorId="560695B7">
          <v:shape id="_x0000_i1279" type="#_x0000_t75" style="width:27.65pt;height:15.55pt" o:ole="">
            <v:imagedata r:id="rId198" o:title=""/>
          </v:shape>
          <o:OLEObject Type="Embed" ProgID="Equation.DSMT4" ShapeID="_x0000_i1279" DrawAspect="Content" ObjectID="_1830672877" r:id="rId422"/>
        </w:object>
      </w:r>
      <w:r w:rsidRPr="00437B64">
        <w:rPr>
          <w:rFonts w:asciiTheme="majorHAnsi" w:hAnsiTheme="majorHAnsi" w:cstheme="majorHAnsi"/>
          <w:lang w:val="nl-NL"/>
        </w:rPr>
        <w:t xml:space="preserve"> Khi cho chúng được tiếp xúc với nhau thì điện tích của hệ là</w:t>
      </w:r>
    </w:p>
    <w:p w14:paraId="4C0BA53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720" w:dyaOrig="320" w14:anchorId="55AA5E1A">
          <v:shape id="_x0000_i1280" type="#_x0000_t75" style="width:36pt;height:15.55pt" o:ole="">
            <v:imagedata r:id="rId200" o:title=""/>
          </v:shape>
          <o:OLEObject Type="Embed" ProgID="Equation.DSMT4" ShapeID="_x0000_i1280" DrawAspect="Content" ObjectID="_1830672878" r:id="rId423"/>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B</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580" w:dyaOrig="320" w14:anchorId="03E8F65F">
          <v:shape id="_x0000_i1281" type="#_x0000_t75" style="width:29.55pt;height:15.55pt" o:ole="">
            <v:imagedata r:id="rId202" o:title=""/>
          </v:shape>
          <o:OLEObject Type="Embed" ProgID="Equation.DSMT4" ShapeID="_x0000_i1281" DrawAspect="Content" ObjectID="_1830672879" r:id="rId424"/>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700" w:dyaOrig="320" w14:anchorId="1B4055B5">
          <v:shape id="_x0000_i1282" type="#_x0000_t75" style="width:35.25pt;height:15.55pt" o:ole="">
            <v:imagedata r:id="rId204" o:title=""/>
          </v:shape>
          <o:OLEObject Type="Embed" ProgID="Equation.DSMT4" ShapeID="_x0000_i1282" DrawAspect="Content" ObjectID="_1830672880" r:id="rId425"/>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580" w:dyaOrig="320" w14:anchorId="0E24C744">
          <v:shape id="_x0000_i1283" type="#_x0000_t75" style="width:29.55pt;height:15.55pt" o:ole="">
            <v:imagedata r:id="rId206" o:title=""/>
          </v:shape>
          <o:OLEObject Type="Embed" ProgID="Equation.DSMT4" ShapeID="_x0000_i1283" DrawAspect="Content" ObjectID="_1830672881" r:id="rId426"/>
        </w:object>
      </w:r>
    </w:p>
    <w:p w14:paraId="75CE89D8"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0F8B1344"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Cs/>
        </w:rPr>
      </w:pPr>
      <w:r w:rsidRPr="00437B64">
        <w:rPr>
          <w:rFonts w:asciiTheme="majorHAnsi" w:eastAsia="Calibri" w:hAnsiTheme="majorHAnsi" w:cstheme="majorHAnsi"/>
          <w:bCs/>
        </w:rPr>
        <w:t>Điện tích của hệ</w:t>
      </w:r>
      <w:r w:rsidRPr="00437B64">
        <w:rPr>
          <w:rFonts w:asciiTheme="majorHAnsi" w:hAnsiTheme="majorHAnsi" w:cstheme="majorHAnsi"/>
          <w:position w:val="-14"/>
        </w:rPr>
        <w:object w:dxaOrig="3840" w:dyaOrig="400" w14:anchorId="33FD2C42">
          <v:shape id="_x0000_i1284" type="#_x0000_t75" style="width:192.15pt;height:20.45pt" o:ole="">
            <v:imagedata r:id="rId427" o:title=""/>
          </v:shape>
          <o:OLEObject Type="Embed" ProgID="Equation.DSMT4" ShapeID="_x0000_i1284" DrawAspect="Content" ObjectID="_1830672882" r:id="rId428"/>
        </w:object>
      </w:r>
    </w:p>
    <w:p w14:paraId="656ECB7A" w14:textId="77777777" w:rsidR="00324E5D" w:rsidRDefault="00324E5D" w:rsidP="00324E5D">
      <w:pPr>
        <w:tabs>
          <w:tab w:val="left" w:pos="426"/>
        </w:tabs>
        <w:spacing w:before="120" w:line="276" w:lineRule="auto"/>
        <w:jc w:val="both"/>
        <w:rPr>
          <w:rFonts w:asciiTheme="majorHAnsi" w:eastAsia="Batang" w:hAnsiTheme="majorHAnsi" w:cstheme="majorHAnsi"/>
          <w:b/>
          <w:color w:val="0000FF"/>
          <w:lang w:val="nl-NL"/>
        </w:rPr>
      </w:pPr>
    </w:p>
    <w:p w14:paraId="6680F4DD" w14:textId="79A3C578"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lastRenderedPageBreak/>
        <w:t xml:space="preserve">Câu 18: </w:t>
      </w:r>
      <w:r w:rsidRPr="00437B64">
        <w:rPr>
          <w:rFonts w:asciiTheme="majorHAnsi" w:hAnsiTheme="majorHAnsi" w:cstheme="majorHAnsi"/>
          <w:lang w:val="nl-NL"/>
        </w:rPr>
        <w:t xml:space="preserve">Phát biểu nào sau đây là </w:t>
      </w:r>
      <w:r w:rsidRPr="00437B64">
        <w:rPr>
          <w:rFonts w:asciiTheme="majorHAnsi" w:hAnsiTheme="majorHAnsi" w:cstheme="majorHAnsi"/>
          <w:b/>
          <w:bCs/>
          <w:color w:val="0000FF"/>
          <w:lang w:val="nl-NL"/>
        </w:rPr>
        <w:t>không đúng</w:t>
      </w:r>
      <w:r w:rsidRPr="00437B64">
        <w:rPr>
          <w:rFonts w:asciiTheme="majorHAnsi" w:hAnsiTheme="majorHAnsi" w:cstheme="majorHAnsi"/>
          <w:lang w:val="nl-NL"/>
        </w:rPr>
        <w:t>?</w:t>
      </w:r>
    </w:p>
    <w:p w14:paraId="7C3EB18D"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eastAsia="Batang" w:hAnsiTheme="majorHAnsi" w:cstheme="majorHAnsi"/>
          <w:lang w:val="nl-NL"/>
        </w:rPr>
        <w:t>Điện phổ của điện trường gây ra bởi một điện tích điểm là những đường thẳng song song.</w:t>
      </w:r>
    </w:p>
    <w:p w14:paraId="0C2E6450"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Các đường sức của điện trường đều là các đường thẳng song song và cách đều nhau.</w:t>
      </w:r>
    </w:p>
    <w:p w14:paraId="6ACB0EB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Điện phổ cho ta hình ảnh về hình dạng của đường sức điện.</w:t>
      </w:r>
    </w:p>
    <w:p w14:paraId="0B00E23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Điện phổ cho ta biết sự phân bố của các đường sức điện.</w:t>
      </w:r>
    </w:p>
    <w:p w14:paraId="3BF34082"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7DFE7D9C"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Calibri" w:hAnsiTheme="majorHAnsi" w:cstheme="majorHAnsi"/>
        </w:rPr>
        <w:t>Đường sức điện của một điện tích điểm có dạng như hình vẽ.</w:t>
      </w:r>
    </w:p>
    <w:p w14:paraId="2725C754"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0000FF"/>
          <w:lang w:val="nl-NL"/>
        </w:rPr>
      </w:pPr>
      <w:r w:rsidRPr="00437B64">
        <w:rPr>
          <w:rFonts w:asciiTheme="majorHAnsi" w:hAnsiTheme="majorHAnsi" w:cstheme="majorHAnsi"/>
          <w:noProof/>
        </w:rPr>
        <w:drawing>
          <wp:inline distT="0" distB="0" distL="0" distR="0" wp14:anchorId="2C5F8F9A" wp14:editId="6914CAAE">
            <wp:extent cx="2780339" cy="1201980"/>
            <wp:effectExtent l="0" t="0" r="1270" b="0"/>
            <wp:docPr id="2140584775" name="Picture 1" descr="A black arrows pointing to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584775" name="Picture 1" descr="A black arrows pointing to the center&#10;&#10;Description automatically generated"/>
                    <pic:cNvPicPr/>
                  </pic:nvPicPr>
                  <pic:blipFill>
                    <a:blip r:embed="rId429"/>
                    <a:stretch>
                      <a:fillRect/>
                    </a:stretch>
                  </pic:blipFill>
                  <pic:spPr>
                    <a:xfrm>
                      <a:off x="0" y="0"/>
                      <a:ext cx="2779992" cy="1201830"/>
                    </a:xfrm>
                    <a:prstGeom prst="rect">
                      <a:avLst/>
                    </a:prstGeom>
                  </pic:spPr>
                </pic:pic>
              </a:graphicData>
            </a:graphic>
          </wp:inline>
        </w:drawing>
      </w:r>
    </w:p>
    <w:p w14:paraId="308A0A53" w14:textId="77777777" w:rsidR="00324E5D" w:rsidRPr="00D6039E" w:rsidRDefault="00324E5D" w:rsidP="00324E5D">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6600"/>
        </w:rPr>
        <w:tab/>
        <w:t>PHẦN II. CÂU TRẮC NGHIỆM ĐÚNG SAI.</w:t>
      </w:r>
      <w:r w:rsidRPr="00D6039E">
        <w:rPr>
          <w:rFonts w:asciiTheme="majorHAnsi" w:hAnsiTheme="majorHAnsi" w:cstheme="majorHAnsi"/>
          <w:b/>
          <w:color w:val="0000FF"/>
        </w:rPr>
        <w:t xml:space="preserve"> </w:t>
      </w:r>
      <w:r w:rsidRPr="00D6039E">
        <w:rPr>
          <w:rFonts w:asciiTheme="majorHAnsi" w:hAnsiTheme="majorHAnsi" w:cstheme="majorHAnsi"/>
        </w:rPr>
        <w:t xml:space="preserve">Thí sinh trả lời từ câu 1 đến câu 4. Trong mỗi ý a), b), c), d) ở mỗi câu, thí sinh chọn </w:t>
      </w:r>
      <w:r w:rsidRPr="00D6039E">
        <w:rPr>
          <w:rFonts w:asciiTheme="majorHAnsi" w:hAnsiTheme="majorHAnsi" w:cstheme="majorHAnsi"/>
          <w:b/>
          <w:color w:val="0000FF"/>
        </w:rPr>
        <w:t>đúng</w:t>
      </w:r>
      <w:r w:rsidRPr="00D6039E">
        <w:rPr>
          <w:rFonts w:asciiTheme="majorHAnsi" w:hAnsiTheme="majorHAnsi" w:cstheme="majorHAnsi"/>
        </w:rPr>
        <w:t xml:space="preserve"> hoặc </w:t>
      </w:r>
      <w:r w:rsidRPr="00D6039E">
        <w:rPr>
          <w:rFonts w:asciiTheme="majorHAnsi" w:hAnsiTheme="majorHAnsi" w:cstheme="majorHAnsi"/>
          <w:b/>
          <w:color w:val="0000FF"/>
        </w:rPr>
        <w:t>sai</w:t>
      </w:r>
      <w:r w:rsidRPr="00D6039E">
        <w:rPr>
          <w:rFonts w:asciiTheme="majorHAnsi" w:hAnsiTheme="majorHAnsi" w:cstheme="majorHAnsi"/>
        </w:rPr>
        <w:t>.</w:t>
      </w:r>
    </w:p>
    <w:p w14:paraId="51533D56" w14:textId="1ADB72B9" w:rsidR="00324E5D" w:rsidRPr="00437B64" w:rsidRDefault="00324E5D" w:rsidP="00324E5D">
      <w:pPr>
        <w:tabs>
          <w:tab w:val="left" w:pos="426"/>
        </w:tabs>
        <w:spacing w:line="276" w:lineRule="auto"/>
        <w:jc w:val="both"/>
        <w:rPr>
          <w:rFonts w:asciiTheme="majorHAnsi" w:hAnsiTheme="majorHAnsi" w:cstheme="majorHAnsi"/>
          <w:color w:val="FF0000"/>
          <w:lang w:val="nl-NL"/>
        </w:rPr>
      </w:pPr>
      <w:r>
        <w:rPr>
          <w:rFonts w:asciiTheme="majorHAnsi" w:eastAsia="Batang" w:hAnsiTheme="majorHAnsi" w:cstheme="majorHAnsi"/>
          <w:b/>
          <w:color w:val="0000FF"/>
          <w:lang w:val="nl-NL"/>
        </w:rPr>
        <w:tab/>
      </w:r>
      <w:r w:rsidRPr="00437B64">
        <w:rPr>
          <w:rFonts w:asciiTheme="majorHAnsi" w:eastAsia="Batang" w:hAnsiTheme="majorHAnsi" w:cstheme="majorHAnsi"/>
          <w:b/>
          <w:color w:val="0000FF"/>
          <w:lang w:val="nl-NL"/>
        </w:rPr>
        <w:t xml:space="preserve">Câu 1: </w:t>
      </w:r>
      <w:r w:rsidRPr="00437B64">
        <w:rPr>
          <w:rFonts w:asciiTheme="majorHAnsi" w:hAnsiTheme="majorHAnsi" w:cstheme="majorHAnsi"/>
        </w:rPr>
        <w:t>Cho các phát biểu sau, phát biểu nào</w:t>
      </w:r>
      <w:r w:rsidRPr="00437B64">
        <w:rPr>
          <w:rFonts w:asciiTheme="majorHAnsi" w:hAnsiTheme="majorHAnsi" w:cstheme="majorHAnsi"/>
          <w:b/>
        </w:rPr>
        <w:t xml:space="preserve"> </w:t>
      </w:r>
      <w:r w:rsidRPr="00437B64">
        <w:rPr>
          <w:rFonts w:asciiTheme="majorHAnsi" w:hAnsiTheme="majorHAnsi" w:cstheme="majorHAnsi"/>
          <w:b/>
          <w:color w:val="0000FF"/>
        </w:rPr>
        <w:t>đúng</w:t>
      </w:r>
      <w:r w:rsidRPr="00437B64">
        <w:rPr>
          <w:rFonts w:asciiTheme="majorHAnsi" w:hAnsiTheme="majorHAnsi" w:cstheme="majorHAnsi"/>
          <w:bCs/>
        </w:rPr>
        <w:t>,</w:t>
      </w:r>
      <w:r w:rsidRPr="00437B64">
        <w:rPr>
          <w:rFonts w:asciiTheme="majorHAnsi" w:hAnsiTheme="majorHAnsi" w:cstheme="majorHAnsi"/>
          <w:b/>
          <w:color w:val="0000FF"/>
        </w:rPr>
        <w:t xml:space="preserve"> </w:t>
      </w:r>
      <w:r w:rsidRPr="00437B64">
        <w:rPr>
          <w:rFonts w:asciiTheme="majorHAnsi" w:hAnsiTheme="majorHAnsi" w:cstheme="majorHAnsi"/>
        </w:rPr>
        <w:t>phát biểu nào</w:t>
      </w:r>
      <w:r w:rsidRPr="00437B64">
        <w:rPr>
          <w:rFonts w:asciiTheme="majorHAnsi" w:hAnsiTheme="majorHAnsi" w:cstheme="majorHAnsi"/>
          <w:b/>
        </w:rPr>
        <w:t xml:space="preserve"> </w:t>
      </w:r>
      <w:r w:rsidRPr="00437B64">
        <w:rPr>
          <w:rFonts w:asciiTheme="majorHAnsi" w:hAnsiTheme="majorHAnsi" w:cstheme="majorHAnsi"/>
          <w:b/>
          <w:color w:val="0000FF"/>
        </w:rPr>
        <w:t>sai</w:t>
      </w:r>
      <w:r w:rsidRPr="00437B64">
        <w:rPr>
          <w:rFonts w:asciiTheme="majorHAnsi" w:hAnsiTheme="majorHAnsi" w:cstheme="majorHAnsi"/>
          <w:bCs/>
        </w:rPr>
        <w:t>?</w:t>
      </w:r>
      <w:r w:rsidRPr="00437B64">
        <w:rPr>
          <w:rFonts w:asciiTheme="majorHAnsi" w:hAnsiTheme="majorHAnsi" w:cstheme="majorHAnsi"/>
          <w:b/>
          <w:color w:val="0000FF"/>
        </w:rPr>
        <w:t xml:space="preserve"> </w:t>
      </w:r>
      <w:r w:rsidRPr="00437B64">
        <w:rPr>
          <w:rFonts w:asciiTheme="majorHAnsi" w:hAnsiTheme="majorHAnsi" w:cstheme="majorHAnsi"/>
          <w:color w:val="FF0000"/>
          <w:lang w:val="nl-NL"/>
        </w:rPr>
        <w:t xml:space="preserve"> </w:t>
      </w:r>
    </w:p>
    <w:p w14:paraId="0164EFFA"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eastAsia="Batang" w:hAnsiTheme="majorHAnsi" w:cstheme="majorHAnsi"/>
          <w:lang w:val="nl-NL"/>
        </w:rPr>
      </w:pPr>
      <w:r>
        <w:rPr>
          <w:rFonts w:asciiTheme="majorHAnsi" w:eastAsia="Batang" w:hAnsiTheme="majorHAnsi" w:cstheme="majorHAnsi"/>
          <w:lang w:val="nl-NL"/>
        </w:rPr>
        <w:tab/>
      </w:r>
      <w:r>
        <w:rPr>
          <w:rFonts w:asciiTheme="majorHAnsi" w:eastAsia="Batang" w:hAnsiTheme="majorHAnsi" w:cstheme="majorHAnsi"/>
          <w:lang w:val="nl-NL"/>
        </w:rPr>
        <w:tab/>
      </w:r>
      <w:r w:rsidRPr="00437B64">
        <w:rPr>
          <w:rFonts w:asciiTheme="majorHAnsi" w:eastAsia="Batang" w:hAnsiTheme="majorHAnsi" w:cstheme="majorHAnsi"/>
          <w:lang w:val="nl-NL"/>
        </w:rPr>
        <w:t xml:space="preserve">a. Vật nhiễm điện âm khi số electron lớn hơn số proton. </w:t>
      </w:r>
    </w:p>
    <w:p w14:paraId="1856F43C"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hAnsiTheme="majorHAnsi" w:cstheme="majorHAnsi"/>
          <w:b/>
          <w:color w:val="0000FF"/>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1297AE6E">
          <v:shape id="_x0000_i1285" type="#_x0000_t75" style="width:15.15pt;height:12.15pt" o:ole="">
            <v:imagedata r:id="rId430" o:title=""/>
          </v:shape>
          <o:OLEObject Type="Embed" ProgID="Equation.DSMT4" ShapeID="_x0000_i1285" DrawAspect="Content" ObjectID="_1830672883" r:id="rId431"/>
        </w:object>
      </w:r>
      <w:r w:rsidRPr="00437B64">
        <w:rPr>
          <w:rFonts w:asciiTheme="majorHAnsi" w:hAnsiTheme="majorHAnsi" w:cstheme="majorHAnsi"/>
          <w:color w:val="000000" w:themeColor="text1"/>
        </w:rPr>
        <w:t>Phát biểu a</w:t>
      </w:r>
      <w:r w:rsidRPr="00437B64">
        <w:rPr>
          <w:rFonts w:asciiTheme="majorHAnsi" w:hAnsiTheme="majorHAnsi" w:cstheme="majorHAnsi"/>
          <w:b/>
          <w:color w:val="0000FF"/>
        </w:rPr>
        <w:t xml:space="preserve"> đúng </w:t>
      </w:r>
    </w:p>
    <w:p w14:paraId="5AE44DEE" w14:textId="77777777" w:rsidR="00324E5D" w:rsidRPr="00437B64" w:rsidRDefault="00324E5D" w:rsidP="00324E5D">
      <w:pPr>
        <w:tabs>
          <w:tab w:val="left" w:pos="426"/>
        </w:tabs>
        <w:spacing w:line="276" w:lineRule="auto"/>
        <w:ind w:right="48"/>
        <w:jc w:val="both"/>
        <w:rPr>
          <w:rFonts w:asciiTheme="majorHAnsi" w:hAnsiTheme="majorHAnsi" w:cstheme="majorHAnsi"/>
        </w:rPr>
      </w:pPr>
      <w:r>
        <w:rPr>
          <w:rFonts w:asciiTheme="majorHAnsi" w:hAnsiTheme="majorHAnsi" w:cstheme="majorHAnsi"/>
          <w:color w:val="212529"/>
          <w:shd w:val="clear" w:color="auto" w:fill="FFFFFF"/>
        </w:rPr>
        <w:tab/>
      </w:r>
      <w:r w:rsidRPr="00437B64">
        <w:rPr>
          <w:rFonts w:asciiTheme="majorHAnsi" w:hAnsiTheme="majorHAnsi" w:cstheme="majorHAnsi"/>
          <w:color w:val="212529"/>
          <w:shd w:val="clear" w:color="auto" w:fill="FFFFFF"/>
        </w:rPr>
        <w:t>b. Véctơ cường độ điện trường gây bởi điện tích điểm Q có chiều: hướng ra xa Q nếu Q âm, hướng về phía Q nếu Q dương.</w:t>
      </w:r>
    </w:p>
    <w:p w14:paraId="038E8848" w14:textId="77777777" w:rsidR="00324E5D" w:rsidRPr="00437B64" w:rsidRDefault="00324E5D" w:rsidP="00324E5D">
      <w:pPr>
        <w:tabs>
          <w:tab w:val="left" w:pos="426"/>
        </w:tabs>
        <w:spacing w:line="276" w:lineRule="auto"/>
        <w:ind w:right="48"/>
        <w:jc w:val="both"/>
        <w:rPr>
          <w:rFonts w:asciiTheme="majorHAnsi" w:hAnsiTheme="majorHAnsi" w:cstheme="majorHAnsi"/>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600B6C41">
          <v:shape id="_x0000_i1286" type="#_x0000_t75" style="width:15.15pt;height:12.15pt" o:ole="">
            <v:imagedata r:id="rId430" o:title=""/>
          </v:shape>
          <o:OLEObject Type="Embed" ProgID="Equation.DSMT4" ShapeID="_x0000_i1286" DrawAspect="Content" ObjectID="_1830672884" r:id="rId432"/>
        </w:object>
      </w:r>
      <w:r w:rsidRPr="00437B64">
        <w:rPr>
          <w:rFonts w:asciiTheme="majorHAnsi" w:hAnsiTheme="majorHAnsi" w:cstheme="majorHAnsi"/>
          <w:color w:val="000000" w:themeColor="text1"/>
        </w:rPr>
        <w:t>Phát biểu b</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3144DF98">
          <v:shape id="_x0000_i1287" type="#_x0000_t75" style="width:15.15pt;height:12.15pt" o:ole="">
            <v:imagedata r:id="rId430" o:title=""/>
          </v:shape>
          <o:OLEObject Type="Embed" ProgID="Equation.DSMT4" ShapeID="_x0000_i1287" DrawAspect="Content" ObjectID="_1830672885" r:id="rId433"/>
        </w:object>
      </w:r>
      <w:r w:rsidRPr="00437B64">
        <w:rPr>
          <w:rFonts w:asciiTheme="majorHAnsi" w:hAnsiTheme="majorHAnsi" w:cstheme="majorHAnsi"/>
          <w:color w:val="000000" w:themeColor="text1"/>
        </w:rPr>
        <w:t xml:space="preserve"> </w:t>
      </w:r>
      <w:r w:rsidRPr="00437B64">
        <w:rPr>
          <w:rFonts w:asciiTheme="majorHAnsi" w:hAnsiTheme="majorHAnsi" w:cstheme="majorHAnsi"/>
          <w:color w:val="212529"/>
          <w:shd w:val="clear" w:color="auto" w:fill="FFFFFF"/>
        </w:rPr>
        <w:t>Véctơ cường độ điện trường gây bởi điện tích điểm Q có chiều hướng ra xa Q nếu Q dương, hướng về phía Q nếu Q âm.</w:t>
      </w:r>
    </w:p>
    <w:p w14:paraId="0E0EE1AA"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hAnsiTheme="majorHAnsi" w:cstheme="majorHAnsi"/>
          <w:color w:val="000000" w:themeColor="text1"/>
        </w:rPr>
      </w:pPr>
      <w:r>
        <w:rPr>
          <w:rFonts w:asciiTheme="majorHAnsi" w:eastAsia="Batang" w:hAnsiTheme="majorHAnsi" w:cstheme="majorHAnsi"/>
          <w:lang w:val="nl-NL"/>
        </w:rPr>
        <w:tab/>
      </w:r>
      <w:r w:rsidRPr="00437B64">
        <w:rPr>
          <w:rFonts w:asciiTheme="majorHAnsi" w:eastAsia="Batang" w:hAnsiTheme="majorHAnsi" w:cstheme="majorHAnsi"/>
          <w:lang w:val="nl-NL"/>
        </w:rPr>
        <w:t xml:space="preserve">c. </w:t>
      </w:r>
      <w:r w:rsidRPr="00437B64">
        <w:rPr>
          <w:rFonts w:asciiTheme="majorHAnsi" w:hAnsiTheme="majorHAnsi" w:cstheme="majorHAnsi"/>
          <w:color w:val="000000" w:themeColor="text1"/>
        </w:rPr>
        <w:t xml:space="preserve">Lực tương tác giữa hai điện tích điểm đứng yên sẽ </w:t>
      </w:r>
      <w:r w:rsidRPr="00437B64">
        <w:rPr>
          <w:rFonts w:asciiTheme="majorHAnsi" w:hAnsiTheme="majorHAnsi" w:cstheme="majorHAnsi"/>
        </w:rPr>
        <w:t xml:space="preserve">tỉ lệ nghịch với khoảng cách hai điện tích. </w:t>
      </w:r>
    </w:p>
    <w:p w14:paraId="6BF3F060"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3A4285DD">
          <v:shape id="_x0000_i1288" type="#_x0000_t75" style="width:15.15pt;height:12.15pt" o:ole="">
            <v:imagedata r:id="rId430" o:title=""/>
          </v:shape>
          <o:OLEObject Type="Embed" ProgID="Equation.DSMT4" ShapeID="_x0000_i1288" DrawAspect="Content" ObjectID="_1830672886" r:id="rId434"/>
        </w:object>
      </w:r>
      <w:r w:rsidRPr="00437B64">
        <w:rPr>
          <w:rFonts w:asciiTheme="majorHAnsi" w:hAnsiTheme="majorHAnsi" w:cstheme="majorHAnsi"/>
          <w:color w:val="000000" w:themeColor="text1"/>
        </w:rPr>
        <w:t>Phát biểu c</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2516393E">
          <v:shape id="_x0000_i1289" type="#_x0000_t75" style="width:15.15pt;height:12.15pt" o:ole="">
            <v:imagedata r:id="rId430" o:title=""/>
          </v:shape>
          <o:OLEObject Type="Embed" ProgID="Equation.DSMT4" ShapeID="_x0000_i1289" DrawAspect="Content" ObjectID="_1830672887" r:id="rId435"/>
        </w:object>
      </w:r>
      <w:r w:rsidRPr="00437B64">
        <w:rPr>
          <w:rFonts w:asciiTheme="majorHAnsi" w:hAnsiTheme="majorHAnsi" w:cstheme="majorHAnsi"/>
          <w:color w:val="000000" w:themeColor="text1"/>
        </w:rPr>
        <w:t xml:space="preserve"> Lực tương tác giữa hai điện tích điểm đứng yên sẽ tỉ lệ nghịch với bình phương khoảng cách giữa hai điện tích.</w:t>
      </w:r>
    </w:p>
    <w:p w14:paraId="085986DE" w14:textId="77777777" w:rsidR="00324E5D" w:rsidRPr="00437B64" w:rsidRDefault="00324E5D" w:rsidP="00324E5D">
      <w:pPr>
        <w:tabs>
          <w:tab w:val="left" w:pos="426"/>
          <w:tab w:val="left" w:pos="2835"/>
          <w:tab w:val="left" w:pos="5386"/>
          <w:tab w:val="left" w:pos="7937"/>
        </w:tabs>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ab/>
      </w:r>
      <w:r w:rsidRPr="00437B64">
        <w:rPr>
          <w:rFonts w:asciiTheme="majorHAnsi" w:hAnsiTheme="majorHAnsi" w:cstheme="majorHAnsi"/>
          <w:color w:val="000000" w:themeColor="text1"/>
        </w:rPr>
        <w:t xml:space="preserve">d. Điện thế tại một điểm M đặc trưng cho khả năng sinh công của điện trường khi đặt tại đó một điện tích q. </w:t>
      </w:r>
    </w:p>
    <w:p w14:paraId="6D97AD04"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609EBDB6">
          <v:shape id="_x0000_i1290" type="#_x0000_t75" style="width:15.15pt;height:12.15pt" o:ole="">
            <v:imagedata r:id="rId430" o:title=""/>
          </v:shape>
          <o:OLEObject Type="Embed" ProgID="Equation.DSMT4" ShapeID="_x0000_i1290" DrawAspect="Content" ObjectID="_1830672888" r:id="rId436"/>
        </w:object>
      </w:r>
      <w:r w:rsidRPr="00437B64">
        <w:rPr>
          <w:rFonts w:asciiTheme="majorHAnsi" w:hAnsiTheme="majorHAnsi" w:cstheme="majorHAnsi"/>
          <w:color w:val="000000" w:themeColor="text1"/>
        </w:rPr>
        <w:t>Phát biểu d</w:t>
      </w:r>
      <w:r w:rsidRPr="00437B64">
        <w:rPr>
          <w:rFonts w:asciiTheme="majorHAnsi" w:hAnsiTheme="majorHAnsi" w:cstheme="majorHAnsi"/>
          <w:b/>
          <w:color w:val="0000FF"/>
        </w:rPr>
        <w:t xml:space="preserve"> đúng </w:t>
      </w:r>
    </w:p>
    <w:p w14:paraId="6ED55F65" w14:textId="6FCCECDC" w:rsidR="00324E5D" w:rsidRPr="00437B64" w:rsidRDefault="00324E5D" w:rsidP="00324E5D">
      <w:pPr>
        <w:tabs>
          <w:tab w:val="left" w:pos="426"/>
          <w:tab w:val="left" w:pos="540"/>
          <w:tab w:val="left" w:pos="567"/>
          <w:tab w:val="left" w:pos="992"/>
        </w:tabs>
        <w:spacing w:line="276" w:lineRule="auto"/>
        <w:jc w:val="both"/>
        <w:rPr>
          <w:rFonts w:asciiTheme="majorHAnsi" w:hAnsiTheme="majorHAnsi" w:cstheme="majorHAnsi"/>
          <w:lang w:val="nl-NL"/>
        </w:rPr>
      </w:pPr>
      <w:r>
        <w:rPr>
          <w:rFonts w:asciiTheme="majorHAnsi" w:eastAsia="Batang" w:hAnsiTheme="majorHAnsi" w:cstheme="majorHAnsi"/>
          <w:b/>
          <w:color w:val="0000FF"/>
          <w:lang w:val="nl-NL"/>
        </w:rPr>
        <w:tab/>
      </w:r>
      <w:r w:rsidRPr="00437B64">
        <w:rPr>
          <w:rFonts w:asciiTheme="majorHAnsi" w:eastAsia="Batang" w:hAnsiTheme="majorHAnsi" w:cstheme="majorHAnsi"/>
          <w:b/>
          <w:color w:val="0000FF"/>
          <w:lang w:val="nl-NL"/>
        </w:rPr>
        <w:t xml:space="preserve">Câu </w:t>
      </w:r>
      <w:r>
        <w:rPr>
          <w:rFonts w:asciiTheme="majorHAnsi" w:eastAsia="Batang" w:hAnsiTheme="majorHAnsi" w:cstheme="majorHAnsi"/>
          <w:b/>
          <w:color w:val="0000FF"/>
          <w:lang w:val="nl-NL"/>
        </w:rPr>
        <w:t>2</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rPr>
        <w:t>Một</w:t>
      </w:r>
      <w:r w:rsidRPr="00437B64">
        <w:rPr>
          <w:rFonts w:asciiTheme="majorHAnsi" w:hAnsiTheme="majorHAnsi" w:cstheme="majorHAnsi"/>
          <w:lang w:val="nl-NL"/>
        </w:rPr>
        <w:t xml:space="preserve"> hạt electron </w:t>
      </w:r>
      <w:r w:rsidRPr="00437B64">
        <w:rPr>
          <w:rFonts w:asciiTheme="majorHAnsi" w:hAnsiTheme="majorHAnsi" w:cstheme="majorHAnsi"/>
          <w:spacing w:val="2"/>
          <w:lang w:val="pt-BR"/>
        </w:rPr>
        <w:t>chuyển</w:t>
      </w:r>
      <w:r w:rsidRPr="00437B64">
        <w:rPr>
          <w:rFonts w:asciiTheme="majorHAnsi" w:hAnsiTheme="majorHAnsi" w:cstheme="majorHAnsi"/>
          <w:lang w:val="nl-NL"/>
        </w:rPr>
        <w:t xml:space="preserve"> động dọc theo đường sức của một điện trường đều có cường độ 364 V/m. Electron xuất phát từ điểm M với vận tốc 3,2.10</w:t>
      </w:r>
      <w:r w:rsidRPr="00437B64">
        <w:rPr>
          <w:rFonts w:asciiTheme="majorHAnsi" w:hAnsiTheme="majorHAnsi" w:cstheme="majorHAnsi"/>
          <w:vertAlign w:val="superscript"/>
          <w:lang w:val="nl-NL"/>
        </w:rPr>
        <w:t>6</w:t>
      </w:r>
      <w:r w:rsidRPr="00437B64">
        <w:rPr>
          <w:rFonts w:asciiTheme="majorHAnsi" w:hAnsiTheme="majorHAnsi" w:cstheme="majorHAnsi"/>
          <w:lang w:val="nl-NL"/>
        </w:rPr>
        <w:t xml:space="preserve"> m/s.</w:t>
      </w:r>
    </w:p>
    <w:p w14:paraId="0AB9AA18" w14:textId="77777777" w:rsidR="00324E5D" w:rsidRPr="00437B64" w:rsidRDefault="00324E5D" w:rsidP="00324E5D">
      <w:pPr>
        <w:tabs>
          <w:tab w:val="left" w:pos="426"/>
          <w:tab w:val="left" w:pos="540"/>
          <w:tab w:val="left" w:pos="567"/>
          <w:tab w:val="left" w:pos="992"/>
        </w:tabs>
        <w:spacing w:line="276" w:lineRule="auto"/>
        <w:jc w:val="both"/>
        <w:rPr>
          <w:rFonts w:asciiTheme="majorHAnsi" w:hAnsiTheme="majorHAnsi" w:cstheme="majorHAnsi"/>
          <w:lang w:val="nl-NL"/>
        </w:rPr>
      </w:pPr>
      <w:r>
        <w:rPr>
          <w:rFonts w:asciiTheme="majorHAnsi" w:hAnsiTheme="majorHAnsi" w:cstheme="majorHAnsi"/>
          <w:lang w:val="nl-NL"/>
        </w:rPr>
        <w:tab/>
      </w:r>
      <w:r w:rsidRPr="00437B64">
        <w:rPr>
          <w:rFonts w:asciiTheme="majorHAnsi" w:hAnsiTheme="majorHAnsi" w:cstheme="majorHAnsi"/>
          <w:lang w:val="nl-NL"/>
        </w:rPr>
        <w:t xml:space="preserve">a. Gia tốc của electron bằng </w:t>
      </w:r>
      <w:r w:rsidRPr="00437B64">
        <w:rPr>
          <w:rFonts w:asciiTheme="majorHAnsi" w:hAnsiTheme="majorHAnsi" w:cstheme="majorHAnsi"/>
          <w:position w:val="-10"/>
          <w:lang w:val="nl-NL"/>
        </w:rPr>
        <w:object w:dxaOrig="1380" w:dyaOrig="360" w14:anchorId="44E0E62E">
          <v:shape id="_x0000_i1291" type="#_x0000_t75" style="width:68.95pt;height:18.2pt" o:ole="">
            <v:imagedata r:id="rId208" o:title=""/>
          </v:shape>
          <o:OLEObject Type="Embed" ProgID="Equation.DSMT4" ShapeID="_x0000_i1291" DrawAspect="Content" ObjectID="_1830672889" r:id="rId437"/>
        </w:object>
      </w:r>
    </w:p>
    <w:p w14:paraId="0FBF0CB3" w14:textId="77777777" w:rsidR="00324E5D" w:rsidRPr="00437B64" w:rsidRDefault="00324E5D" w:rsidP="00324E5D">
      <w:pPr>
        <w:tabs>
          <w:tab w:val="left" w:pos="426"/>
          <w:tab w:val="left" w:pos="540"/>
          <w:tab w:val="left" w:pos="567"/>
          <w:tab w:val="left" w:pos="992"/>
        </w:tabs>
        <w:spacing w:line="276" w:lineRule="auto"/>
        <w:jc w:val="both"/>
        <w:rPr>
          <w:rFonts w:asciiTheme="majorHAnsi" w:hAnsiTheme="majorHAnsi" w:cstheme="majorHAnsi"/>
          <w:lang w:val="nl-NL"/>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02EB3E3E">
          <v:shape id="_x0000_i1292" type="#_x0000_t75" style="width:15.15pt;height:12.15pt" o:ole="">
            <v:imagedata r:id="rId430" o:title=""/>
          </v:shape>
          <o:OLEObject Type="Embed" ProgID="Equation.DSMT4" ShapeID="_x0000_i1292" DrawAspect="Content" ObjectID="_1830672890" r:id="rId438"/>
        </w:object>
      </w:r>
      <w:r w:rsidRPr="00437B64">
        <w:rPr>
          <w:rFonts w:asciiTheme="majorHAnsi" w:hAnsiTheme="majorHAnsi" w:cstheme="majorHAnsi"/>
          <w:color w:val="000000" w:themeColor="text1"/>
        </w:rPr>
        <w:t>Phát biểu a</w:t>
      </w:r>
      <w:r w:rsidRPr="00437B64">
        <w:rPr>
          <w:rFonts w:asciiTheme="majorHAnsi" w:hAnsiTheme="majorHAnsi" w:cstheme="majorHAnsi"/>
          <w:b/>
          <w:color w:val="0000FF"/>
        </w:rPr>
        <w:t xml:space="preserve"> đúng </w:t>
      </w:r>
      <w:r w:rsidRPr="00437B64">
        <w:rPr>
          <w:rFonts w:asciiTheme="majorHAnsi" w:hAnsiTheme="majorHAnsi" w:cstheme="majorHAnsi"/>
          <w:color w:val="000000" w:themeColor="text1"/>
          <w:position w:val="-6"/>
        </w:rPr>
        <w:object w:dxaOrig="300" w:dyaOrig="240" w14:anchorId="15BF8799">
          <v:shape id="_x0000_i1293" type="#_x0000_t75" style="width:15.15pt;height:12.15pt" o:ole="">
            <v:imagedata r:id="rId430" o:title=""/>
          </v:shape>
          <o:OLEObject Type="Embed" ProgID="Equation.DSMT4" ShapeID="_x0000_i1293" DrawAspect="Content" ObjectID="_1830672891" r:id="rId439"/>
        </w:object>
      </w:r>
      <w:r w:rsidRPr="00437B64">
        <w:rPr>
          <w:rFonts w:asciiTheme="majorHAnsi" w:hAnsiTheme="majorHAnsi" w:cstheme="majorHAnsi"/>
          <w:lang w:val="nl-NL"/>
        </w:rPr>
        <w:t xml:space="preserve"> Gia tốc của electron là </w:t>
      </w:r>
      <w:r w:rsidRPr="00437B64">
        <w:rPr>
          <w:rFonts w:asciiTheme="majorHAnsi" w:hAnsiTheme="majorHAnsi" w:cstheme="majorHAnsi"/>
          <w:position w:val="-28"/>
          <w:lang w:val="nl-NL"/>
        </w:rPr>
        <w:object w:dxaOrig="4260" w:dyaOrig="700" w14:anchorId="6FC1BF77">
          <v:shape id="_x0000_i1294" type="#_x0000_t75" style="width:213.75pt;height:36pt" o:ole="">
            <v:imagedata r:id="rId440" o:title=""/>
          </v:shape>
          <o:OLEObject Type="Embed" ProgID="Equation.DSMT4" ShapeID="_x0000_i1294" DrawAspect="Content" ObjectID="_1830672892" r:id="rId441"/>
        </w:object>
      </w:r>
    </w:p>
    <w:p w14:paraId="2F56E86C" w14:textId="77777777" w:rsidR="00324E5D" w:rsidRPr="00437B64" w:rsidRDefault="00324E5D" w:rsidP="00324E5D">
      <w:pPr>
        <w:tabs>
          <w:tab w:val="left" w:pos="426"/>
          <w:tab w:val="left" w:pos="540"/>
          <w:tab w:val="left" w:pos="567"/>
          <w:tab w:val="left" w:pos="992"/>
        </w:tabs>
        <w:spacing w:line="276" w:lineRule="auto"/>
        <w:rPr>
          <w:rFonts w:asciiTheme="majorHAnsi" w:hAnsiTheme="majorHAnsi" w:cstheme="majorHAnsi"/>
          <w:lang w:val="nl-NL"/>
        </w:rPr>
      </w:pPr>
      <w:r>
        <w:rPr>
          <w:rFonts w:asciiTheme="majorHAnsi" w:hAnsiTheme="majorHAnsi" w:cstheme="majorHAnsi"/>
          <w:lang w:val="nl-NL"/>
        </w:rPr>
        <w:tab/>
      </w:r>
      <w:r w:rsidRPr="00437B64">
        <w:rPr>
          <w:rFonts w:asciiTheme="majorHAnsi" w:hAnsiTheme="majorHAnsi" w:cstheme="majorHAnsi"/>
          <w:lang w:val="nl-NL"/>
        </w:rPr>
        <w:t>b. Để vận tốc của electron bằng không thì electron phải đi một quãng đường 0,008 m.</w:t>
      </w:r>
    </w:p>
    <w:p w14:paraId="341F5652" w14:textId="77777777" w:rsidR="00324E5D" w:rsidRPr="00437B64" w:rsidRDefault="00324E5D" w:rsidP="00324E5D">
      <w:pPr>
        <w:tabs>
          <w:tab w:val="left" w:pos="426"/>
          <w:tab w:val="left" w:pos="540"/>
          <w:tab w:val="left" w:pos="567"/>
          <w:tab w:val="left" w:pos="992"/>
        </w:tabs>
        <w:spacing w:line="276" w:lineRule="auto"/>
        <w:rPr>
          <w:rFonts w:asciiTheme="majorHAnsi" w:hAnsiTheme="majorHAnsi" w:cstheme="majorHAnsi"/>
          <w:color w:val="000000" w:themeColor="text1"/>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76DB22A0">
          <v:shape id="_x0000_i1295" type="#_x0000_t75" style="width:15.15pt;height:12.15pt" o:ole="">
            <v:imagedata r:id="rId430" o:title=""/>
          </v:shape>
          <o:OLEObject Type="Embed" ProgID="Equation.DSMT4" ShapeID="_x0000_i1295" DrawAspect="Content" ObjectID="_1830672893" r:id="rId442"/>
        </w:object>
      </w:r>
      <w:r w:rsidRPr="00437B64">
        <w:rPr>
          <w:rFonts w:asciiTheme="majorHAnsi" w:hAnsiTheme="majorHAnsi" w:cstheme="majorHAnsi"/>
          <w:color w:val="000000" w:themeColor="text1"/>
        </w:rPr>
        <w:t xml:space="preserve">Phát biểu b </w:t>
      </w:r>
      <w:r w:rsidRPr="00437B64">
        <w:rPr>
          <w:rFonts w:asciiTheme="majorHAnsi" w:hAnsiTheme="majorHAnsi" w:cstheme="majorHAnsi"/>
          <w:b/>
          <w:color w:val="0000FF"/>
        </w:rPr>
        <w:t xml:space="preserve">sai </w:t>
      </w:r>
      <w:r w:rsidRPr="00437B64">
        <w:rPr>
          <w:rFonts w:asciiTheme="majorHAnsi" w:hAnsiTheme="majorHAnsi" w:cstheme="majorHAnsi"/>
          <w:color w:val="000000" w:themeColor="text1"/>
          <w:position w:val="-6"/>
        </w:rPr>
        <w:object w:dxaOrig="300" w:dyaOrig="240" w14:anchorId="4FCC51A1">
          <v:shape id="_x0000_i1296" type="#_x0000_t75" style="width:15.15pt;height:12.15pt" o:ole="">
            <v:imagedata r:id="rId430" o:title=""/>
          </v:shape>
          <o:OLEObject Type="Embed" ProgID="Equation.DSMT4" ShapeID="_x0000_i1296" DrawAspect="Content" ObjectID="_1830672894" r:id="rId443"/>
        </w:object>
      </w:r>
      <w:r w:rsidRPr="00437B64">
        <w:rPr>
          <w:rFonts w:asciiTheme="majorHAnsi" w:hAnsiTheme="majorHAnsi" w:cstheme="majorHAnsi"/>
          <w:lang w:val="nl-NL"/>
        </w:rPr>
        <w:t xml:space="preserve"> Gọi N là điểm electron dừng lại, áp dụng định lí biến thiên động năng khi electron chuyển động từ M đến N ta có</w:t>
      </w:r>
    </w:p>
    <w:p w14:paraId="313F4E86" w14:textId="77777777" w:rsidR="00324E5D" w:rsidRPr="00437B64" w:rsidRDefault="00324E5D" w:rsidP="00324E5D">
      <w:pPr>
        <w:tabs>
          <w:tab w:val="left" w:pos="426"/>
          <w:tab w:val="left" w:pos="540"/>
          <w:tab w:val="left" w:pos="567"/>
          <w:tab w:val="left" w:pos="992"/>
        </w:tabs>
        <w:spacing w:line="276" w:lineRule="auto"/>
        <w:rPr>
          <w:rFonts w:asciiTheme="majorHAnsi" w:hAnsiTheme="majorHAnsi" w:cstheme="majorHAnsi"/>
          <w:lang w:val="nl-NL"/>
        </w:rPr>
      </w:pPr>
      <w:r>
        <w:rPr>
          <w:rFonts w:asciiTheme="majorHAnsi" w:hAnsiTheme="majorHAnsi" w:cstheme="majorHAnsi"/>
          <w:lang w:val="nl-NL"/>
        </w:rPr>
        <w:tab/>
      </w:r>
      <w:r w:rsidRPr="00437B64">
        <w:rPr>
          <w:rFonts w:asciiTheme="majorHAnsi" w:hAnsiTheme="majorHAnsi" w:cstheme="majorHAnsi"/>
          <w:position w:val="-28"/>
          <w:lang w:val="nl-NL"/>
        </w:rPr>
        <w:object w:dxaOrig="8860" w:dyaOrig="940" w14:anchorId="6C6470EA">
          <v:shape id="_x0000_i1297" type="#_x0000_t75" style="width:443.35pt;height:47.35pt" o:ole="">
            <v:imagedata r:id="rId444" o:title=""/>
          </v:shape>
          <o:OLEObject Type="Embed" ProgID="Equation.DSMT4" ShapeID="_x0000_i1297" DrawAspect="Content" ObjectID="_1830672895" r:id="rId445"/>
        </w:object>
      </w:r>
    </w:p>
    <w:p w14:paraId="64B43023" w14:textId="77777777" w:rsidR="00324E5D" w:rsidRPr="00437B64" w:rsidRDefault="00324E5D" w:rsidP="00324E5D">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Pr>
          <w:rFonts w:asciiTheme="majorHAnsi" w:hAnsiTheme="majorHAnsi" w:cstheme="majorHAnsi"/>
          <w:lang w:val="nl-NL"/>
        </w:rPr>
        <w:tab/>
      </w:r>
      <w:r w:rsidRPr="00437B64">
        <w:rPr>
          <w:rFonts w:asciiTheme="majorHAnsi" w:hAnsiTheme="majorHAnsi" w:cstheme="majorHAnsi"/>
          <w:lang w:val="nl-NL"/>
        </w:rPr>
        <w:t xml:space="preserve">c. Vận tốc của electron còn lại một nửa (vẫn cùng chiều) so với lúc ban đầu tại thời điểm là </w:t>
      </w:r>
      <w:r w:rsidRPr="00437B64">
        <w:rPr>
          <w:rFonts w:asciiTheme="majorHAnsi" w:hAnsiTheme="majorHAnsi" w:cstheme="majorHAnsi"/>
          <w:position w:val="-10"/>
          <w:lang w:val="nl-NL"/>
        </w:rPr>
        <w:object w:dxaOrig="1020" w:dyaOrig="360" w14:anchorId="644CC2A2">
          <v:shape id="_x0000_i1298" type="#_x0000_t75" style="width:51.15pt;height:18.2pt" o:ole="">
            <v:imagedata r:id="rId210" o:title=""/>
          </v:shape>
          <o:OLEObject Type="Embed" ProgID="Equation.DSMT4" ShapeID="_x0000_i1298" DrawAspect="Content" ObjectID="_1830672896" r:id="rId446"/>
        </w:object>
      </w:r>
    </w:p>
    <w:p w14:paraId="6FA7972A" w14:textId="77777777" w:rsidR="00324E5D" w:rsidRPr="00437B64" w:rsidRDefault="00324E5D" w:rsidP="00324E5D">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Pr>
          <w:rFonts w:asciiTheme="majorHAnsi" w:hAnsiTheme="majorHAnsi" w:cstheme="majorHAnsi"/>
          <w:color w:val="000000" w:themeColor="text1"/>
        </w:rPr>
        <w:tab/>
      </w: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6FD3A3FB">
          <v:shape id="_x0000_i1299" type="#_x0000_t75" style="width:15.15pt;height:12.15pt" o:ole="">
            <v:imagedata r:id="rId430" o:title=""/>
          </v:shape>
          <o:OLEObject Type="Embed" ProgID="Equation.DSMT4" ShapeID="_x0000_i1299" DrawAspect="Content" ObjectID="_1830672897" r:id="rId447"/>
        </w:object>
      </w:r>
      <w:r w:rsidRPr="00437B64">
        <w:rPr>
          <w:rFonts w:asciiTheme="majorHAnsi" w:hAnsiTheme="majorHAnsi" w:cstheme="majorHAnsi"/>
          <w:color w:val="000000" w:themeColor="text1"/>
        </w:rPr>
        <w:t>Phát biểu c</w:t>
      </w:r>
      <w:r w:rsidRPr="00437B64">
        <w:rPr>
          <w:rFonts w:asciiTheme="majorHAnsi" w:hAnsiTheme="majorHAnsi" w:cstheme="majorHAnsi"/>
          <w:b/>
          <w:color w:val="0000FF"/>
        </w:rPr>
        <w:t xml:space="preserve"> đúng </w:t>
      </w:r>
      <w:r w:rsidRPr="00437B64">
        <w:rPr>
          <w:rFonts w:asciiTheme="majorHAnsi" w:hAnsiTheme="majorHAnsi" w:cstheme="majorHAnsi"/>
          <w:color w:val="000000" w:themeColor="text1"/>
          <w:position w:val="-6"/>
        </w:rPr>
        <w:object w:dxaOrig="300" w:dyaOrig="240" w14:anchorId="2546B9F0">
          <v:shape id="_x0000_i1300" type="#_x0000_t75" style="width:15.15pt;height:12.15pt" o:ole="">
            <v:imagedata r:id="rId430" o:title=""/>
          </v:shape>
          <o:OLEObject Type="Embed" ProgID="Equation.DSMT4" ShapeID="_x0000_i1300" DrawAspect="Content" ObjectID="_1830672898" r:id="rId448"/>
        </w:object>
      </w:r>
      <w:r w:rsidRPr="00437B64">
        <w:rPr>
          <w:rFonts w:asciiTheme="majorHAnsi" w:hAnsiTheme="majorHAnsi" w:cstheme="majorHAnsi"/>
          <w:position w:val="-28"/>
          <w:lang w:val="nl-NL"/>
        </w:rPr>
        <w:object w:dxaOrig="3879" w:dyaOrig="700" w14:anchorId="2557F971">
          <v:shape id="_x0000_i1301" type="#_x0000_t75" style="width:194.8pt;height:36pt" o:ole="">
            <v:imagedata r:id="rId449" o:title=""/>
          </v:shape>
          <o:OLEObject Type="Embed" ProgID="Equation.DSMT4" ShapeID="_x0000_i1301" DrawAspect="Content" ObjectID="_1830672899" r:id="rId450"/>
        </w:object>
      </w:r>
    </w:p>
    <w:p w14:paraId="0B5F080B" w14:textId="77777777" w:rsidR="00324E5D" w:rsidRPr="00437B64" w:rsidRDefault="00324E5D" w:rsidP="00324E5D">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Pr>
          <w:rFonts w:asciiTheme="majorHAnsi" w:hAnsiTheme="majorHAnsi" w:cstheme="majorHAnsi"/>
          <w:lang w:val="nl-NL"/>
        </w:rPr>
        <w:tab/>
      </w:r>
      <w:r>
        <w:rPr>
          <w:rFonts w:asciiTheme="majorHAnsi" w:hAnsiTheme="majorHAnsi" w:cstheme="majorHAnsi"/>
          <w:lang w:val="nl-NL"/>
        </w:rPr>
        <w:tab/>
      </w:r>
      <w:r w:rsidRPr="00437B64">
        <w:rPr>
          <w:rFonts w:asciiTheme="majorHAnsi" w:hAnsiTheme="majorHAnsi" w:cstheme="majorHAnsi"/>
          <w:lang w:val="nl-NL"/>
        </w:rPr>
        <w:t xml:space="preserve">d. Thời gian electron trở về điểm M là </w:t>
      </w:r>
      <w:r w:rsidRPr="00437B64">
        <w:rPr>
          <w:rFonts w:asciiTheme="majorHAnsi" w:hAnsiTheme="majorHAnsi" w:cstheme="majorHAnsi"/>
          <w:position w:val="-10"/>
          <w:lang w:val="nl-NL"/>
        </w:rPr>
        <w:object w:dxaOrig="639" w:dyaOrig="360" w14:anchorId="3B0921F1">
          <v:shape id="_x0000_i1302" type="#_x0000_t75" style="width:31.85pt;height:18.2pt" o:ole="">
            <v:imagedata r:id="rId212" o:title=""/>
          </v:shape>
          <o:OLEObject Type="Embed" ProgID="Equation.DSMT4" ShapeID="_x0000_i1302" DrawAspect="Content" ObjectID="_1830672900" r:id="rId451"/>
        </w:object>
      </w:r>
    </w:p>
    <w:p w14:paraId="57C4431E" w14:textId="77777777" w:rsidR="00324E5D" w:rsidRPr="00437B64" w:rsidRDefault="00324E5D" w:rsidP="00324E5D">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Pr>
          <w:rFonts w:asciiTheme="majorHAnsi" w:hAnsiTheme="majorHAnsi" w:cstheme="majorHAnsi"/>
          <w:color w:val="000000" w:themeColor="text1"/>
        </w:rPr>
        <w:lastRenderedPageBreak/>
        <w:tab/>
      </w: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6867F5BD">
          <v:shape id="_x0000_i1303" type="#_x0000_t75" style="width:15.15pt;height:12.15pt" o:ole="">
            <v:imagedata r:id="rId430" o:title=""/>
          </v:shape>
          <o:OLEObject Type="Embed" ProgID="Equation.DSMT4" ShapeID="_x0000_i1303" DrawAspect="Content" ObjectID="_1830672901" r:id="rId452"/>
        </w:object>
      </w:r>
      <w:r w:rsidRPr="00437B64">
        <w:rPr>
          <w:rFonts w:asciiTheme="majorHAnsi" w:hAnsiTheme="majorHAnsi" w:cstheme="majorHAnsi"/>
          <w:color w:val="000000" w:themeColor="text1"/>
        </w:rPr>
        <w:t>Phát biểu d</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774B2FAB">
          <v:shape id="_x0000_i1304" type="#_x0000_t75" style="width:15.15pt;height:12.15pt" o:ole="">
            <v:imagedata r:id="rId430" o:title=""/>
          </v:shape>
          <o:OLEObject Type="Embed" ProgID="Equation.DSMT4" ShapeID="_x0000_i1304" DrawAspect="Content" ObjectID="_1830672902" r:id="rId453"/>
        </w:object>
      </w:r>
      <w:r w:rsidRPr="00437B64">
        <w:rPr>
          <w:rFonts w:asciiTheme="majorHAnsi" w:hAnsiTheme="majorHAnsi" w:cstheme="majorHAnsi"/>
          <w:lang w:val="nl-NL"/>
        </w:rPr>
        <w:t xml:space="preserve"> Thời gian để electron quay về M là</w:t>
      </w:r>
      <w:r w:rsidRPr="00437B64">
        <w:rPr>
          <w:rFonts w:asciiTheme="majorHAnsi" w:hAnsiTheme="majorHAnsi" w:cstheme="majorHAnsi"/>
          <w:position w:val="-28"/>
          <w:lang w:val="nl-NL"/>
        </w:rPr>
        <w:object w:dxaOrig="3760" w:dyaOrig="760" w14:anchorId="1A70B56D">
          <v:shape id="_x0000_i1305" type="#_x0000_t75" style="width:188.35pt;height:39.05pt" o:ole="">
            <v:imagedata r:id="rId454" o:title=""/>
          </v:shape>
          <o:OLEObject Type="Embed" ProgID="Equation.DSMT4" ShapeID="_x0000_i1305" DrawAspect="Content" ObjectID="_1830672903" r:id="rId455"/>
        </w:object>
      </w:r>
    </w:p>
    <w:p w14:paraId="1F4FCDC9" w14:textId="23A7A2F8" w:rsidR="00324E5D" w:rsidRPr="00437B64" w:rsidRDefault="00324E5D" w:rsidP="00324E5D">
      <w:pPr>
        <w:pStyle w:val="NormalWeb"/>
        <w:shd w:val="clear" w:color="auto" w:fill="FFFFFF"/>
        <w:tabs>
          <w:tab w:val="left" w:pos="426"/>
        </w:tabs>
        <w:spacing w:before="0" w:beforeAutospacing="0" w:after="0" w:afterAutospacing="0" w:line="276" w:lineRule="auto"/>
        <w:jc w:val="both"/>
        <w:rPr>
          <w:rFonts w:asciiTheme="majorHAnsi" w:hAnsiTheme="majorHAnsi" w:cstheme="majorHAnsi"/>
        </w:rPr>
      </w:pPr>
      <w:r>
        <w:rPr>
          <w:rFonts w:asciiTheme="majorHAnsi" w:eastAsia="Batang" w:hAnsiTheme="majorHAnsi" w:cstheme="majorHAnsi"/>
          <w:b/>
          <w:color w:val="0000FF"/>
          <w:lang w:val="nl-NL"/>
        </w:rPr>
        <w:tab/>
      </w:r>
      <w:r w:rsidRPr="00437B64">
        <w:rPr>
          <w:rFonts w:asciiTheme="majorHAnsi" w:eastAsia="Batang" w:hAnsiTheme="majorHAnsi" w:cstheme="majorHAnsi"/>
          <w:b/>
          <w:color w:val="0000FF"/>
          <w:lang w:val="nl-NL"/>
        </w:rPr>
        <w:t xml:space="preserve">Câu </w:t>
      </w:r>
      <w:r>
        <w:rPr>
          <w:rFonts w:asciiTheme="majorHAnsi" w:eastAsia="Batang" w:hAnsiTheme="majorHAnsi" w:cstheme="majorHAnsi"/>
          <w:b/>
          <w:color w:val="0000FF"/>
          <w:lang w:val="nl-NL"/>
        </w:rPr>
        <w:t>3</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rPr>
        <w:t>Bốn tụ điện được mắc thành bộ theo sơ đồ hình dưới đây. Biết tụ C</w:t>
      </w:r>
      <w:r w:rsidRPr="00437B64">
        <w:rPr>
          <w:rFonts w:asciiTheme="majorHAnsi" w:hAnsiTheme="majorHAnsi" w:cstheme="majorHAnsi"/>
          <w:vertAlign w:val="subscript"/>
        </w:rPr>
        <w:t>1</w:t>
      </w:r>
      <w:r w:rsidRPr="00437B64">
        <w:rPr>
          <w:rFonts w:asciiTheme="majorHAnsi" w:hAnsiTheme="majorHAnsi" w:cstheme="majorHAnsi"/>
        </w:rPr>
        <w:t> = 1 μF, C</w:t>
      </w:r>
      <w:r w:rsidRPr="00437B64">
        <w:rPr>
          <w:rFonts w:asciiTheme="majorHAnsi" w:hAnsiTheme="majorHAnsi" w:cstheme="majorHAnsi"/>
          <w:vertAlign w:val="subscript"/>
        </w:rPr>
        <w:t>2</w:t>
      </w:r>
      <w:r w:rsidRPr="00437B64">
        <w:rPr>
          <w:rFonts w:asciiTheme="majorHAnsi" w:hAnsiTheme="majorHAnsi" w:cstheme="majorHAnsi"/>
        </w:rPr>
        <w:t> = 3 μF, C</w:t>
      </w:r>
      <w:r w:rsidRPr="00437B64">
        <w:rPr>
          <w:rFonts w:asciiTheme="majorHAnsi" w:hAnsiTheme="majorHAnsi" w:cstheme="majorHAnsi"/>
          <w:vertAlign w:val="subscript"/>
        </w:rPr>
        <w:t>3</w:t>
      </w:r>
      <w:r w:rsidRPr="00437B64">
        <w:rPr>
          <w:rFonts w:asciiTheme="majorHAnsi" w:hAnsiTheme="majorHAnsi" w:cstheme="majorHAnsi"/>
        </w:rPr>
        <w:t> = 3 μF. Khi nối hai điểm M, N với nguồn điện thì tụ điện C</w:t>
      </w:r>
      <w:r w:rsidRPr="00437B64">
        <w:rPr>
          <w:rFonts w:asciiTheme="majorHAnsi" w:hAnsiTheme="majorHAnsi" w:cstheme="majorHAnsi"/>
          <w:vertAlign w:val="subscript"/>
        </w:rPr>
        <w:t>1</w:t>
      </w:r>
      <w:r w:rsidRPr="00437B64">
        <w:rPr>
          <w:rFonts w:asciiTheme="majorHAnsi" w:hAnsiTheme="majorHAnsi" w:cstheme="majorHAnsi"/>
        </w:rPr>
        <w:t> có điện tích Q</w:t>
      </w:r>
      <w:r w:rsidRPr="00437B64">
        <w:rPr>
          <w:rFonts w:asciiTheme="majorHAnsi" w:hAnsiTheme="majorHAnsi" w:cstheme="majorHAnsi"/>
          <w:vertAlign w:val="subscript"/>
        </w:rPr>
        <w:t>1</w:t>
      </w:r>
      <w:r w:rsidRPr="00437B64">
        <w:rPr>
          <w:rFonts w:asciiTheme="majorHAnsi" w:hAnsiTheme="majorHAnsi" w:cstheme="majorHAnsi"/>
        </w:rPr>
        <w:t xml:space="preserve"> = 6 μC và cả bộ tụ điện có điện tích Q = 15,6 μF. </w:t>
      </w:r>
    </w:p>
    <w:p w14:paraId="53966379" w14:textId="77777777" w:rsidR="00324E5D" w:rsidRPr="00437B64" w:rsidRDefault="00324E5D" w:rsidP="00324E5D">
      <w:pPr>
        <w:pStyle w:val="NormalWeb"/>
        <w:shd w:val="clear" w:color="auto" w:fill="FFFFFF"/>
        <w:tabs>
          <w:tab w:val="left" w:pos="426"/>
        </w:tabs>
        <w:spacing w:before="0" w:beforeAutospacing="0" w:after="0" w:afterAutospacing="0" w:line="276" w:lineRule="auto"/>
        <w:jc w:val="center"/>
        <w:rPr>
          <w:rFonts w:asciiTheme="majorHAnsi" w:hAnsiTheme="majorHAnsi" w:cstheme="majorHAnsi"/>
        </w:rPr>
      </w:pPr>
      <w:r w:rsidRPr="00437B64">
        <w:rPr>
          <w:rFonts w:asciiTheme="majorHAnsi" w:hAnsiTheme="majorHAnsi" w:cstheme="majorHAnsi"/>
          <w:noProof/>
        </w:rPr>
        <w:drawing>
          <wp:inline distT="0" distB="0" distL="0" distR="0" wp14:anchorId="5DB056D7" wp14:editId="510069F2">
            <wp:extent cx="2657005" cy="1438932"/>
            <wp:effectExtent l="0" t="0" r="0" b="8890"/>
            <wp:docPr id="958623862" name="Picture 958623862" descr="Vật Lí lớp 11 | Chuyên đề: Tụ điện đề: Lý thuyết - Bài tập Vật Lý 11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Vật Lí lớp 11 | Chuyên đề: Tụ điện đề: Lý thuyết - Bài tập Vật Lý 11 có đáp án"/>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659407" cy="1440233"/>
                    </a:xfrm>
                    <a:prstGeom prst="rect">
                      <a:avLst/>
                    </a:prstGeom>
                    <a:noFill/>
                    <a:ln>
                      <a:noFill/>
                    </a:ln>
                  </pic:spPr>
                </pic:pic>
              </a:graphicData>
            </a:graphic>
          </wp:inline>
        </w:drawing>
      </w:r>
    </w:p>
    <w:p w14:paraId="4B72EF6D"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a. Bốn tụ điên như hình vẽ mắc nối tiếp.</w:t>
      </w:r>
    </w:p>
    <w:p w14:paraId="1357F39B"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position w:val="-6"/>
        </w:rPr>
        <w:object w:dxaOrig="300" w:dyaOrig="240" w14:anchorId="70ECC546">
          <v:shape id="_x0000_i1306" type="#_x0000_t75" style="width:15.15pt;height:12.15pt" o:ole="">
            <v:imagedata r:id="rId430" o:title=""/>
          </v:shape>
          <o:OLEObject Type="Embed" ProgID="Equation.DSMT4" ShapeID="_x0000_i1306" DrawAspect="Content" ObjectID="_1830672904" r:id="rId456"/>
        </w:object>
      </w:r>
      <w:r w:rsidRPr="00437B64">
        <w:rPr>
          <w:rFonts w:asciiTheme="majorHAnsi" w:hAnsiTheme="majorHAnsi" w:cstheme="majorHAnsi"/>
        </w:rPr>
        <w:t>Phát biểu a</w:t>
      </w:r>
      <w:r w:rsidRPr="00437B64">
        <w:rPr>
          <w:rFonts w:asciiTheme="majorHAnsi" w:hAnsiTheme="majorHAnsi" w:cstheme="majorHAnsi"/>
          <w:b/>
        </w:rPr>
        <w:t xml:space="preserve"> </w:t>
      </w:r>
      <w:r w:rsidRPr="00001F96">
        <w:rPr>
          <w:rFonts w:asciiTheme="majorHAnsi" w:hAnsiTheme="majorHAnsi" w:cstheme="majorHAnsi"/>
          <w:b/>
          <w:color w:val="0000FF"/>
        </w:rPr>
        <w:t>sai</w:t>
      </w:r>
      <w:r w:rsidRPr="00437B64">
        <w:rPr>
          <w:rFonts w:asciiTheme="majorHAnsi" w:hAnsiTheme="majorHAnsi" w:cstheme="majorHAnsi"/>
          <w:b/>
        </w:rPr>
        <w:t xml:space="preserve"> </w:t>
      </w:r>
      <w:r w:rsidRPr="00437B64">
        <w:rPr>
          <w:rFonts w:asciiTheme="majorHAnsi" w:hAnsiTheme="majorHAnsi" w:cstheme="majorHAnsi"/>
          <w:position w:val="-6"/>
        </w:rPr>
        <w:object w:dxaOrig="300" w:dyaOrig="240" w14:anchorId="465914DA">
          <v:shape id="_x0000_i1307" type="#_x0000_t75" style="width:15.15pt;height:12.15pt" o:ole="">
            <v:imagedata r:id="rId430" o:title=""/>
          </v:shape>
          <o:OLEObject Type="Embed" ProgID="Equation.DSMT4" ShapeID="_x0000_i1307" DrawAspect="Content" ObjectID="_1830672905" r:id="rId457"/>
        </w:object>
      </w:r>
      <w:r w:rsidRPr="00437B64">
        <w:rPr>
          <w:rFonts w:asciiTheme="majorHAnsi" w:hAnsiTheme="majorHAnsi" w:cstheme="majorHAnsi"/>
        </w:rPr>
        <w:t>Ta có tụ (C</w:t>
      </w:r>
      <w:r w:rsidRPr="00437B64">
        <w:rPr>
          <w:rFonts w:asciiTheme="majorHAnsi" w:hAnsiTheme="majorHAnsi" w:cstheme="majorHAnsi"/>
          <w:vertAlign w:val="subscript"/>
        </w:rPr>
        <w:t>1</w:t>
      </w:r>
      <w:r w:rsidRPr="00437B64">
        <w:rPr>
          <w:rFonts w:asciiTheme="majorHAnsi" w:hAnsiTheme="majorHAnsi" w:cstheme="majorHAnsi"/>
        </w:rPr>
        <w:t xml:space="preserve"> nt C</w:t>
      </w:r>
      <w:r w:rsidRPr="00437B64">
        <w:rPr>
          <w:rFonts w:asciiTheme="majorHAnsi" w:hAnsiTheme="majorHAnsi" w:cstheme="majorHAnsi"/>
          <w:vertAlign w:val="subscript"/>
        </w:rPr>
        <w:t>2</w:t>
      </w:r>
      <w:r w:rsidRPr="00437B64">
        <w:rPr>
          <w:rFonts w:asciiTheme="majorHAnsi" w:hAnsiTheme="majorHAnsi" w:cstheme="majorHAnsi"/>
        </w:rPr>
        <w:t>) song song với tụ (C</w:t>
      </w:r>
      <w:r w:rsidRPr="00437B64">
        <w:rPr>
          <w:rFonts w:asciiTheme="majorHAnsi" w:hAnsiTheme="majorHAnsi" w:cstheme="majorHAnsi"/>
          <w:vertAlign w:val="subscript"/>
        </w:rPr>
        <w:t>3</w:t>
      </w:r>
      <w:r w:rsidRPr="00437B64">
        <w:rPr>
          <w:rFonts w:asciiTheme="majorHAnsi" w:hAnsiTheme="majorHAnsi" w:cstheme="majorHAnsi"/>
        </w:rPr>
        <w:t xml:space="preserve"> nt C</w:t>
      </w:r>
      <w:r w:rsidRPr="00437B64">
        <w:rPr>
          <w:rFonts w:asciiTheme="majorHAnsi" w:hAnsiTheme="majorHAnsi" w:cstheme="majorHAnsi"/>
          <w:vertAlign w:val="subscript"/>
        </w:rPr>
        <w:t>4</w:t>
      </w:r>
      <w:r w:rsidRPr="00437B64">
        <w:rPr>
          <w:rFonts w:asciiTheme="majorHAnsi" w:hAnsiTheme="majorHAnsi" w:cstheme="majorHAnsi"/>
        </w:rPr>
        <w:t>).</w:t>
      </w:r>
    </w:p>
    <w:p w14:paraId="30292DF8" w14:textId="77777777" w:rsidR="00324E5D" w:rsidRPr="00437B64" w:rsidRDefault="00324E5D" w:rsidP="00324E5D">
      <w:pPr>
        <w:pStyle w:val="NormalWeb"/>
        <w:shd w:val="clear" w:color="auto" w:fill="FFFFFF"/>
        <w:tabs>
          <w:tab w:val="left" w:pos="426"/>
        </w:tabs>
        <w:spacing w:before="0" w:beforeAutospacing="0" w:after="0" w:afterAutospacing="0" w:line="276" w:lineRule="auto"/>
        <w:ind w:firstLine="283"/>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b. Điện dung của bộ tụ C</w:t>
      </w:r>
      <w:r w:rsidRPr="00437B64">
        <w:rPr>
          <w:rFonts w:asciiTheme="majorHAnsi" w:hAnsiTheme="majorHAnsi" w:cstheme="majorHAnsi"/>
          <w:vertAlign w:val="subscript"/>
        </w:rPr>
        <w:t>12</w:t>
      </w:r>
      <w:r w:rsidRPr="00437B64">
        <w:rPr>
          <w:rFonts w:asciiTheme="majorHAnsi" w:hAnsiTheme="majorHAnsi" w:cstheme="majorHAnsi"/>
        </w:rPr>
        <w:t xml:space="preserve"> là </w:t>
      </w:r>
      <w:r w:rsidRPr="00437B64">
        <w:rPr>
          <w:rFonts w:asciiTheme="majorHAnsi" w:hAnsiTheme="majorHAnsi" w:cstheme="majorHAnsi"/>
          <w:position w:val="-10"/>
        </w:rPr>
        <w:object w:dxaOrig="859" w:dyaOrig="320" w14:anchorId="6281C3F0">
          <v:shape id="_x0000_i1308" type="#_x0000_t75" style="width:42.45pt;height:15.55pt" o:ole="">
            <v:imagedata r:id="rId215" o:title=""/>
          </v:shape>
          <o:OLEObject Type="Embed" ProgID="Equation.DSMT4" ShapeID="_x0000_i1308" DrawAspect="Content" ObjectID="_1830672906" r:id="rId458"/>
        </w:object>
      </w:r>
    </w:p>
    <w:p w14:paraId="36D54076"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position w:val="-6"/>
        </w:rPr>
        <w:object w:dxaOrig="300" w:dyaOrig="240" w14:anchorId="2746B8BD">
          <v:shape id="_x0000_i1309" type="#_x0000_t75" style="width:15.15pt;height:12.15pt" o:ole="">
            <v:imagedata r:id="rId430" o:title=""/>
          </v:shape>
          <o:OLEObject Type="Embed" ProgID="Equation.DSMT4" ShapeID="_x0000_i1309" DrawAspect="Content" ObjectID="_1830672907" r:id="rId459"/>
        </w:object>
      </w:r>
      <w:r w:rsidRPr="00437B64">
        <w:rPr>
          <w:rFonts w:asciiTheme="majorHAnsi" w:hAnsiTheme="majorHAnsi" w:cstheme="majorHAnsi"/>
        </w:rPr>
        <w:t>Phát biểu b</w:t>
      </w:r>
      <w:r w:rsidRPr="00437B64">
        <w:rPr>
          <w:rFonts w:asciiTheme="majorHAnsi" w:hAnsiTheme="majorHAnsi" w:cstheme="majorHAnsi"/>
          <w:b/>
        </w:rPr>
        <w:t xml:space="preserve"> </w:t>
      </w:r>
      <w:r w:rsidRPr="00001F96">
        <w:rPr>
          <w:rFonts w:asciiTheme="majorHAnsi" w:hAnsiTheme="majorHAnsi" w:cstheme="majorHAnsi"/>
          <w:b/>
          <w:color w:val="0000FF"/>
        </w:rPr>
        <w:t>đúng</w:t>
      </w:r>
      <w:r w:rsidRPr="00437B64">
        <w:rPr>
          <w:rFonts w:asciiTheme="majorHAnsi" w:hAnsiTheme="majorHAnsi" w:cstheme="majorHAnsi"/>
          <w:b/>
        </w:rPr>
        <w:t xml:space="preserve"> </w:t>
      </w:r>
      <w:r w:rsidRPr="00437B64">
        <w:rPr>
          <w:rFonts w:asciiTheme="majorHAnsi" w:hAnsiTheme="majorHAnsi" w:cstheme="majorHAnsi"/>
          <w:position w:val="-6"/>
        </w:rPr>
        <w:object w:dxaOrig="300" w:dyaOrig="240" w14:anchorId="5F29E960">
          <v:shape id="_x0000_i1310" type="#_x0000_t75" style="width:15.15pt;height:12.15pt" o:ole="">
            <v:imagedata r:id="rId430" o:title=""/>
          </v:shape>
          <o:OLEObject Type="Embed" ProgID="Equation.DSMT4" ShapeID="_x0000_i1310" DrawAspect="Content" ObjectID="_1830672908" r:id="rId460"/>
        </w:object>
      </w:r>
      <w:r w:rsidRPr="00437B64">
        <w:rPr>
          <w:rFonts w:asciiTheme="majorHAnsi" w:hAnsiTheme="majorHAnsi" w:cstheme="majorHAnsi"/>
        </w:rPr>
        <w:t>Do tụ C</w:t>
      </w:r>
      <w:r w:rsidRPr="00437B64">
        <w:rPr>
          <w:rFonts w:asciiTheme="majorHAnsi" w:hAnsiTheme="majorHAnsi" w:cstheme="majorHAnsi"/>
          <w:vertAlign w:val="subscript"/>
        </w:rPr>
        <w:t>1</w:t>
      </w:r>
      <w:r w:rsidRPr="00437B64">
        <w:rPr>
          <w:rFonts w:asciiTheme="majorHAnsi" w:hAnsiTheme="majorHAnsi" w:cstheme="majorHAnsi"/>
        </w:rPr>
        <w:t xml:space="preserve"> và C</w:t>
      </w:r>
      <w:r w:rsidRPr="00437B64">
        <w:rPr>
          <w:rFonts w:asciiTheme="majorHAnsi" w:hAnsiTheme="majorHAnsi" w:cstheme="majorHAnsi"/>
          <w:vertAlign w:val="subscript"/>
        </w:rPr>
        <w:t>2</w:t>
      </w:r>
      <w:r w:rsidRPr="00437B64">
        <w:rPr>
          <w:rFonts w:asciiTheme="majorHAnsi" w:hAnsiTheme="majorHAnsi" w:cstheme="majorHAnsi"/>
        </w:rPr>
        <w:t xml:space="preserve"> mắc nối tiếp là</w:t>
      </w:r>
      <w:r w:rsidRPr="00437B64">
        <w:rPr>
          <w:rFonts w:asciiTheme="majorHAnsi" w:hAnsiTheme="majorHAnsi" w:cstheme="majorHAnsi"/>
          <w:position w:val="-30"/>
        </w:rPr>
        <w:object w:dxaOrig="2439" w:dyaOrig="680" w14:anchorId="65EAE2FC">
          <v:shape id="_x0000_i1311" type="#_x0000_t75" style="width:122.4pt;height:34.85pt" o:ole="">
            <v:imagedata r:id="rId461" o:title=""/>
          </v:shape>
          <o:OLEObject Type="Embed" ProgID="Equation.DSMT4" ShapeID="_x0000_i1311" DrawAspect="Content" ObjectID="_1830672909" r:id="rId462"/>
        </w:object>
      </w:r>
    </w:p>
    <w:p w14:paraId="2E16BFA4"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c. Hiệu điện thế U</w:t>
      </w:r>
      <w:r w:rsidRPr="00437B64">
        <w:rPr>
          <w:rFonts w:asciiTheme="majorHAnsi" w:hAnsiTheme="majorHAnsi" w:cstheme="majorHAnsi"/>
          <w:vertAlign w:val="subscript"/>
        </w:rPr>
        <w:t>12</w:t>
      </w:r>
      <w:r w:rsidRPr="00437B64">
        <w:rPr>
          <w:rFonts w:asciiTheme="majorHAnsi" w:hAnsiTheme="majorHAnsi" w:cstheme="majorHAnsi"/>
        </w:rPr>
        <w:t xml:space="preserve"> của tụ là </w:t>
      </w:r>
      <w:r w:rsidRPr="00437B64">
        <w:rPr>
          <w:rFonts w:asciiTheme="majorHAnsi" w:hAnsiTheme="majorHAnsi" w:cstheme="majorHAnsi"/>
          <w:position w:val="-10"/>
        </w:rPr>
        <w:object w:dxaOrig="480" w:dyaOrig="320" w14:anchorId="7F12D8F3">
          <v:shape id="_x0000_i1312" type="#_x0000_t75" style="width:23.85pt;height:15.55pt" o:ole="">
            <v:imagedata r:id="rId217" o:title=""/>
          </v:shape>
          <o:OLEObject Type="Embed" ProgID="Equation.DSMT4" ShapeID="_x0000_i1312" DrawAspect="Content" ObjectID="_1830672910" r:id="rId463"/>
        </w:object>
      </w:r>
    </w:p>
    <w:p w14:paraId="39C2C913" w14:textId="77777777" w:rsidR="00324E5D" w:rsidRPr="00001F96"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b/>
        </w:rPr>
      </w:pPr>
      <w:r>
        <w:rPr>
          <w:rFonts w:asciiTheme="majorHAnsi" w:hAnsiTheme="majorHAnsi" w:cstheme="majorHAnsi"/>
        </w:rPr>
        <w:tab/>
      </w:r>
      <w:r w:rsidRPr="00437B64">
        <w:rPr>
          <w:rFonts w:asciiTheme="majorHAnsi" w:hAnsiTheme="majorHAnsi" w:cstheme="majorHAnsi"/>
          <w:position w:val="-6"/>
        </w:rPr>
        <w:object w:dxaOrig="300" w:dyaOrig="240" w14:anchorId="1119E8B4">
          <v:shape id="_x0000_i1313" type="#_x0000_t75" style="width:15.15pt;height:12.15pt" o:ole="">
            <v:imagedata r:id="rId430" o:title=""/>
          </v:shape>
          <o:OLEObject Type="Embed" ProgID="Equation.DSMT4" ShapeID="_x0000_i1313" DrawAspect="Content" ObjectID="_1830672911" r:id="rId464"/>
        </w:object>
      </w:r>
      <w:r w:rsidRPr="00437B64">
        <w:rPr>
          <w:rFonts w:asciiTheme="majorHAnsi" w:hAnsiTheme="majorHAnsi" w:cstheme="majorHAnsi"/>
        </w:rPr>
        <w:t>Phát biểu c</w:t>
      </w:r>
      <w:r w:rsidRPr="00437B64">
        <w:rPr>
          <w:rFonts w:asciiTheme="majorHAnsi" w:hAnsiTheme="majorHAnsi" w:cstheme="majorHAnsi"/>
          <w:b/>
        </w:rPr>
        <w:t xml:space="preserve"> </w:t>
      </w:r>
      <w:r w:rsidRPr="00001F96">
        <w:rPr>
          <w:rFonts w:asciiTheme="majorHAnsi" w:hAnsiTheme="majorHAnsi" w:cstheme="majorHAnsi"/>
          <w:b/>
          <w:color w:val="0000FF"/>
        </w:rPr>
        <w:t>đúng</w:t>
      </w:r>
      <w:r w:rsidRPr="00437B64">
        <w:rPr>
          <w:rFonts w:asciiTheme="majorHAnsi" w:hAnsiTheme="majorHAnsi" w:cstheme="majorHAnsi"/>
          <w:b/>
        </w:rPr>
        <w:t xml:space="preserve"> </w:t>
      </w:r>
      <w:r w:rsidRPr="00437B64">
        <w:rPr>
          <w:rFonts w:asciiTheme="majorHAnsi" w:hAnsiTheme="majorHAnsi" w:cstheme="majorHAnsi"/>
          <w:position w:val="-6"/>
        </w:rPr>
        <w:object w:dxaOrig="300" w:dyaOrig="240" w14:anchorId="2A00EFC6">
          <v:shape id="_x0000_i1314" type="#_x0000_t75" style="width:15.15pt;height:12.15pt" o:ole="">
            <v:imagedata r:id="rId430" o:title=""/>
          </v:shape>
          <o:OLEObject Type="Embed" ProgID="Equation.DSMT4" ShapeID="_x0000_i1314" DrawAspect="Content" ObjectID="_1830672912" r:id="rId465"/>
        </w:object>
      </w:r>
      <w:r w:rsidRPr="00437B64">
        <w:rPr>
          <w:rFonts w:asciiTheme="majorHAnsi" w:hAnsiTheme="majorHAnsi" w:cstheme="majorHAnsi"/>
        </w:rPr>
        <w:t xml:space="preserve">Ta có </w:t>
      </w:r>
      <w:r w:rsidRPr="00437B64">
        <w:rPr>
          <w:rFonts w:asciiTheme="majorHAnsi" w:hAnsiTheme="majorHAnsi" w:cstheme="majorHAnsi"/>
          <w:position w:val="-48"/>
        </w:rPr>
        <w:object w:dxaOrig="2700" w:dyaOrig="1080" w14:anchorId="00FB431E">
          <v:shape id="_x0000_i1315" type="#_x0000_t75" style="width:135.65pt;height:54.2pt" o:ole="">
            <v:imagedata r:id="rId466" o:title=""/>
          </v:shape>
          <o:OLEObject Type="Embed" ProgID="Equation.DSMT4" ShapeID="_x0000_i1315" DrawAspect="Content" ObjectID="_1830672913" r:id="rId467"/>
        </w:object>
      </w:r>
    </w:p>
    <w:p w14:paraId="00A8B739"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t>d</w:t>
      </w:r>
      <w:r w:rsidRPr="00437B64">
        <w:rPr>
          <w:rFonts w:asciiTheme="majorHAnsi" w:hAnsiTheme="majorHAnsi" w:cstheme="majorHAnsi"/>
        </w:rPr>
        <w:t xml:space="preserve">. Điện dung 3,4 của tụ là </w:t>
      </w:r>
      <w:r w:rsidRPr="00437B64">
        <w:rPr>
          <w:rFonts w:asciiTheme="majorHAnsi" w:hAnsiTheme="majorHAnsi" w:cstheme="majorHAnsi"/>
          <w:position w:val="-10"/>
        </w:rPr>
        <w:object w:dxaOrig="660" w:dyaOrig="320" w14:anchorId="424A949D">
          <v:shape id="_x0000_i1316" type="#_x0000_t75" style="width:32.95pt;height:15.55pt" o:ole="">
            <v:imagedata r:id="rId219" o:title=""/>
          </v:shape>
          <o:OLEObject Type="Embed" ProgID="Equation.DSMT4" ShapeID="_x0000_i1316" DrawAspect="Content" ObjectID="_1830672914" r:id="rId468"/>
        </w:object>
      </w:r>
    </w:p>
    <w:p w14:paraId="6389A699" w14:textId="77777777" w:rsidR="00324E5D" w:rsidRPr="00001F96"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color w:val="0000FF"/>
        </w:rPr>
      </w:pPr>
      <w:r>
        <w:rPr>
          <w:rFonts w:asciiTheme="majorHAnsi" w:hAnsiTheme="majorHAnsi" w:cstheme="majorHAnsi"/>
        </w:rPr>
        <w:tab/>
      </w:r>
      <w:r w:rsidRPr="00437B64">
        <w:rPr>
          <w:rFonts w:asciiTheme="majorHAnsi" w:hAnsiTheme="majorHAnsi" w:cstheme="majorHAnsi"/>
          <w:position w:val="-6"/>
        </w:rPr>
        <w:object w:dxaOrig="300" w:dyaOrig="240" w14:anchorId="42342626">
          <v:shape id="_x0000_i1317" type="#_x0000_t75" style="width:15.15pt;height:12.15pt" o:ole="">
            <v:imagedata r:id="rId430" o:title=""/>
          </v:shape>
          <o:OLEObject Type="Embed" ProgID="Equation.DSMT4" ShapeID="_x0000_i1317" DrawAspect="Content" ObjectID="_1830672915" r:id="rId469"/>
        </w:object>
      </w:r>
      <w:r w:rsidRPr="00437B64">
        <w:rPr>
          <w:rFonts w:asciiTheme="majorHAnsi" w:hAnsiTheme="majorHAnsi" w:cstheme="majorHAnsi"/>
        </w:rPr>
        <w:t>Phát biểu c</w:t>
      </w:r>
      <w:r w:rsidRPr="00437B64">
        <w:rPr>
          <w:rFonts w:asciiTheme="majorHAnsi" w:hAnsiTheme="majorHAnsi" w:cstheme="majorHAnsi"/>
          <w:b/>
        </w:rPr>
        <w:t xml:space="preserve"> </w:t>
      </w:r>
      <w:r w:rsidRPr="00001F96">
        <w:rPr>
          <w:rFonts w:asciiTheme="majorHAnsi" w:hAnsiTheme="majorHAnsi" w:cstheme="majorHAnsi"/>
          <w:b/>
          <w:color w:val="0000FF"/>
        </w:rPr>
        <w:t xml:space="preserve">sai </w:t>
      </w:r>
    </w:p>
    <w:p w14:paraId="32C931D2"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position w:val="-12"/>
        </w:rPr>
        <w:object w:dxaOrig="4120" w:dyaOrig="360" w14:anchorId="65A8604F">
          <v:shape id="_x0000_i1318" type="#_x0000_t75" style="width:205.75pt;height:18.2pt" o:ole="">
            <v:imagedata r:id="rId470" o:title=""/>
          </v:shape>
          <o:OLEObject Type="Embed" ProgID="Equation.DSMT4" ShapeID="_x0000_i1318" DrawAspect="Content" ObjectID="_1830672916" r:id="rId471"/>
        </w:object>
      </w:r>
    </w:p>
    <w:p w14:paraId="6B891C5A"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 xml:space="preserve">Do </w:t>
      </w:r>
      <w:r w:rsidRPr="00437B64">
        <w:rPr>
          <w:rFonts w:asciiTheme="majorHAnsi" w:hAnsiTheme="majorHAnsi" w:cstheme="majorHAnsi"/>
          <w:position w:val="-12"/>
        </w:rPr>
        <w:object w:dxaOrig="960" w:dyaOrig="360" w14:anchorId="0783B51B">
          <v:shape id="_x0000_i1319" type="#_x0000_t75" style="width:48.15pt;height:18.2pt" o:ole="">
            <v:imagedata r:id="rId472" o:title=""/>
          </v:shape>
          <o:OLEObject Type="Embed" ProgID="Equation.DSMT4" ShapeID="_x0000_i1319" DrawAspect="Content" ObjectID="_1830672917" r:id="rId473"/>
        </w:object>
      </w:r>
      <w:r w:rsidRPr="00437B64">
        <w:rPr>
          <w:rFonts w:asciiTheme="majorHAnsi" w:hAnsiTheme="majorHAnsi" w:cstheme="majorHAnsi"/>
        </w:rPr>
        <w:t xml:space="preserve">nên </w:t>
      </w:r>
      <w:r w:rsidRPr="00437B64">
        <w:rPr>
          <w:rFonts w:asciiTheme="majorHAnsi" w:hAnsiTheme="majorHAnsi" w:cstheme="majorHAnsi"/>
          <w:position w:val="-30"/>
        </w:rPr>
        <w:object w:dxaOrig="2659" w:dyaOrig="680" w14:anchorId="62C790B1">
          <v:shape id="_x0000_i1320" type="#_x0000_t75" style="width:132.65pt;height:34.85pt" o:ole="">
            <v:imagedata r:id="rId474" o:title=""/>
          </v:shape>
          <o:OLEObject Type="Embed" ProgID="Equation.DSMT4" ShapeID="_x0000_i1320" DrawAspect="Content" ObjectID="_1830672918" r:id="rId475"/>
        </w:object>
      </w:r>
    </w:p>
    <w:p w14:paraId="0611AB73" w14:textId="7123BF0F" w:rsidR="00324E5D" w:rsidRPr="00437B64" w:rsidRDefault="00324E5D" w:rsidP="00324E5D">
      <w:pPr>
        <w:pStyle w:val="NormalWeb"/>
        <w:shd w:val="clear" w:color="auto" w:fill="FFFFFF"/>
        <w:tabs>
          <w:tab w:val="left" w:pos="426"/>
        </w:tabs>
        <w:spacing w:before="0" w:beforeAutospacing="0" w:after="225" w:afterAutospacing="0" w:line="276" w:lineRule="auto"/>
        <w:jc w:val="both"/>
        <w:rPr>
          <w:rFonts w:asciiTheme="majorHAnsi" w:hAnsiTheme="majorHAnsi" w:cstheme="majorHAnsi"/>
        </w:rPr>
      </w:pPr>
      <w:r>
        <w:rPr>
          <w:rFonts w:asciiTheme="majorHAnsi" w:eastAsia="Batang" w:hAnsiTheme="majorHAnsi" w:cstheme="majorHAnsi"/>
          <w:b/>
          <w:color w:val="0000FF"/>
          <w:lang w:val="nl-NL"/>
        </w:rPr>
        <w:tab/>
      </w:r>
      <w:r w:rsidRPr="00437B64">
        <w:rPr>
          <w:rFonts w:asciiTheme="majorHAnsi" w:eastAsia="Batang" w:hAnsiTheme="majorHAnsi" w:cstheme="majorHAnsi"/>
          <w:b/>
          <w:color w:val="0000FF"/>
          <w:lang w:val="nl-NL"/>
        </w:rPr>
        <w:t xml:space="preserve">Câu </w:t>
      </w:r>
      <w:r w:rsidR="00790006">
        <w:rPr>
          <w:rFonts w:asciiTheme="majorHAnsi" w:eastAsia="Batang" w:hAnsiTheme="majorHAnsi" w:cstheme="majorHAnsi"/>
          <w:b/>
          <w:color w:val="0000FF"/>
          <w:lang w:val="nl-NL"/>
        </w:rPr>
        <w:t>4</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rPr>
        <w:t>Hai điện tích điểm</w:t>
      </w:r>
      <w:r w:rsidRPr="00437B64">
        <w:rPr>
          <w:rFonts w:asciiTheme="majorHAnsi" w:hAnsiTheme="majorHAnsi" w:cstheme="majorHAnsi"/>
          <w:position w:val="-12"/>
        </w:rPr>
        <w:object w:dxaOrig="2320" w:dyaOrig="380" w14:anchorId="1D06C5DF">
          <v:shape id="_x0000_i1321" type="#_x0000_t75" style="width:115.6pt;height:19.35pt" o:ole="">
            <v:imagedata r:id="rId221" o:title=""/>
          </v:shape>
          <o:OLEObject Type="Embed" ProgID="Equation.DSMT4" ShapeID="_x0000_i1321" DrawAspect="Content" ObjectID="_1830672919" r:id="rId476"/>
        </w:object>
      </w:r>
      <w:r w:rsidRPr="00437B64">
        <w:rPr>
          <w:rFonts w:asciiTheme="majorHAnsi" w:hAnsiTheme="majorHAnsi" w:cstheme="majorHAnsi"/>
        </w:rPr>
        <w:t xml:space="preserve">đặt trong không khí tại hai điểm A và B cách nhau 8 cm. Đặt điện tích điểm </w:t>
      </w:r>
      <w:r w:rsidRPr="00437B64">
        <w:rPr>
          <w:rFonts w:asciiTheme="majorHAnsi" w:hAnsiTheme="majorHAnsi" w:cstheme="majorHAnsi"/>
          <w:position w:val="-10"/>
        </w:rPr>
        <w:object w:dxaOrig="1060" w:dyaOrig="360" w14:anchorId="27E1C13F">
          <v:shape id="_x0000_i1322" type="#_x0000_t75" style="width:53.45pt;height:18.2pt" o:ole="">
            <v:imagedata r:id="rId223" o:title=""/>
          </v:shape>
          <o:OLEObject Type="Embed" ProgID="Equation.DSMT4" ShapeID="_x0000_i1322" DrawAspect="Content" ObjectID="_1830672920" r:id="rId477"/>
        </w:object>
      </w:r>
      <w:r w:rsidRPr="00437B64">
        <w:rPr>
          <w:rFonts w:asciiTheme="majorHAnsi" w:hAnsiTheme="majorHAnsi" w:cstheme="majorHAnsi"/>
        </w:rPr>
        <w:t xml:space="preserve">tại điểm M trên đường trung trực của đoạn thẳng AB và cách AB một khoảng 3 cm. Lấy </w:t>
      </w:r>
      <w:r w:rsidRPr="00437B64">
        <w:rPr>
          <w:rFonts w:asciiTheme="majorHAnsi" w:hAnsiTheme="majorHAnsi" w:cstheme="majorHAnsi"/>
          <w:position w:val="-6"/>
        </w:rPr>
        <w:object w:dxaOrig="1880" w:dyaOrig="320" w14:anchorId="1ABF616F">
          <v:shape id="_x0000_i1323" type="#_x0000_t75" style="width:93.6pt;height:15.55pt" o:ole="">
            <v:imagedata r:id="rId225" o:title=""/>
          </v:shape>
          <o:OLEObject Type="Embed" ProgID="Equation.DSMT4" ShapeID="_x0000_i1323" DrawAspect="Content" ObjectID="_1830672921" r:id="rId478"/>
        </w:object>
      </w:r>
    </w:p>
    <w:p w14:paraId="6EEB0CE7" w14:textId="77777777" w:rsidR="00324E5D" w:rsidRPr="00437B64" w:rsidRDefault="00324E5D" w:rsidP="00324E5D">
      <w:pPr>
        <w:pStyle w:val="NormalWeb"/>
        <w:shd w:val="clear" w:color="auto" w:fill="FFFFFF"/>
        <w:tabs>
          <w:tab w:val="left" w:pos="426"/>
        </w:tabs>
        <w:spacing w:before="0" w:beforeAutospacing="0" w:after="225" w:afterAutospacing="0" w:line="276" w:lineRule="auto"/>
        <w:jc w:val="center"/>
        <w:rPr>
          <w:rFonts w:asciiTheme="majorHAnsi" w:hAnsiTheme="majorHAnsi" w:cstheme="majorHAnsi"/>
        </w:rPr>
      </w:pPr>
      <w:r w:rsidRPr="00437B64">
        <w:rPr>
          <w:rFonts w:asciiTheme="majorHAnsi" w:hAnsiTheme="majorHAnsi" w:cstheme="majorHAnsi"/>
          <w:b/>
          <w:color w:val="FF0000"/>
        </w:rPr>
        <w:t>Hướng dẫn giải</w:t>
      </w:r>
    </w:p>
    <w:p w14:paraId="4A5AE79D" w14:textId="6A16F873"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hAnsiTheme="majorHAnsi" w:cstheme="majorHAnsi"/>
        </w:rPr>
      </w:pPr>
      <w:r w:rsidRPr="00437B64">
        <w:rPr>
          <w:rFonts w:asciiTheme="majorHAnsi" w:hAnsiTheme="majorHAnsi" w:cstheme="majorHAnsi"/>
        </w:rPr>
        <w:object w:dxaOrig="2574" w:dyaOrig="2167" w14:anchorId="3B09A71B">
          <v:shape id="_x0000_i1324" type="#_x0000_t75" style="width:121.25pt;height:102.7pt" o:ole="">
            <v:imagedata r:id="rId479" o:title=""/>
          </v:shape>
          <o:OLEObject Type="Embed" ProgID="Visio.Drawing.11" ShapeID="_x0000_i1324" DrawAspect="Content" ObjectID="_1830672922" r:id="rId480"/>
        </w:object>
      </w:r>
    </w:p>
    <w:p w14:paraId="1C7448E1"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a. Vectơ lực điện tổng hợp cùng phương với đoạn thẳng nối từ M đến B.</w:t>
      </w:r>
    </w:p>
    <w:p w14:paraId="341CA739"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7C5C9118">
          <v:shape id="_x0000_i1325" type="#_x0000_t75" style="width:15.15pt;height:12.15pt" o:ole="">
            <v:imagedata r:id="rId430" o:title=""/>
          </v:shape>
          <o:OLEObject Type="Embed" ProgID="Equation.DSMT4" ShapeID="_x0000_i1325" DrawAspect="Content" ObjectID="_1830672923" r:id="rId481"/>
        </w:object>
      </w:r>
      <w:r w:rsidRPr="00437B64">
        <w:rPr>
          <w:rFonts w:asciiTheme="majorHAnsi" w:hAnsiTheme="majorHAnsi" w:cstheme="majorHAnsi"/>
          <w:color w:val="000000" w:themeColor="text1"/>
        </w:rPr>
        <w:t>Phát biểu a</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06374134">
          <v:shape id="_x0000_i1326" type="#_x0000_t75" style="width:15.15pt;height:12.15pt" o:ole="">
            <v:imagedata r:id="rId430" o:title=""/>
          </v:shape>
          <o:OLEObject Type="Embed" ProgID="Equation.DSMT4" ShapeID="_x0000_i1326" DrawAspect="Content" ObjectID="_1830672924" r:id="rId482"/>
        </w:object>
      </w:r>
      <w:r w:rsidRPr="00437B64">
        <w:rPr>
          <w:rFonts w:asciiTheme="majorHAnsi" w:hAnsiTheme="majorHAnsi" w:cstheme="majorHAnsi"/>
        </w:rPr>
        <w:t>Vectơ lực điện tổng hợp khác phương với đoạn thẳng nối từ M đến B.</w:t>
      </w:r>
    </w:p>
    <w:p w14:paraId="4A47F41F"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b. Lực điện tại M do điện tích q</w:t>
      </w:r>
      <w:r w:rsidRPr="00437B64">
        <w:rPr>
          <w:rFonts w:asciiTheme="majorHAnsi" w:hAnsiTheme="majorHAnsi" w:cstheme="majorHAnsi"/>
          <w:vertAlign w:val="subscript"/>
        </w:rPr>
        <w:t>1</w:t>
      </w:r>
      <w:r w:rsidRPr="00437B64">
        <w:rPr>
          <w:rFonts w:asciiTheme="majorHAnsi" w:hAnsiTheme="majorHAnsi" w:cstheme="majorHAnsi"/>
        </w:rPr>
        <w:t xml:space="preserve"> tương tác lên điện tích q có độ lớn là </w:t>
      </w:r>
      <w:r w:rsidRPr="00437B64">
        <w:rPr>
          <w:rFonts w:asciiTheme="majorHAnsi" w:hAnsiTheme="majorHAnsi" w:cstheme="majorHAnsi"/>
          <w:position w:val="-10"/>
        </w:rPr>
        <w:object w:dxaOrig="1120" w:dyaOrig="360" w14:anchorId="10CD288F">
          <v:shape id="_x0000_i1327" type="#_x0000_t75" style="width:56.45pt;height:18.2pt" o:ole="">
            <v:imagedata r:id="rId227" o:title=""/>
          </v:shape>
          <o:OLEObject Type="Embed" ProgID="Equation.DSMT4" ShapeID="_x0000_i1327" DrawAspect="Content" ObjectID="_1830672925" r:id="rId483"/>
        </w:object>
      </w:r>
    </w:p>
    <w:p w14:paraId="456D2EDD"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color w:val="000000" w:themeColor="text1"/>
        </w:rPr>
        <w:lastRenderedPageBreak/>
        <w:tab/>
      </w:r>
      <w:r w:rsidRPr="00437B64">
        <w:rPr>
          <w:rFonts w:asciiTheme="majorHAnsi" w:hAnsiTheme="majorHAnsi" w:cstheme="majorHAnsi"/>
          <w:color w:val="000000" w:themeColor="text1"/>
          <w:position w:val="-6"/>
        </w:rPr>
        <w:object w:dxaOrig="300" w:dyaOrig="240" w14:anchorId="2999A010">
          <v:shape id="_x0000_i1328" type="#_x0000_t75" style="width:15.15pt;height:12.15pt" o:ole="">
            <v:imagedata r:id="rId430" o:title=""/>
          </v:shape>
          <o:OLEObject Type="Embed" ProgID="Equation.DSMT4" ShapeID="_x0000_i1328" DrawAspect="Content" ObjectID="_1830672926" r:id="rId484"/>
        </w:object>
      </w:r>
      <w:r w:rsidRPr="00437B64">
        <w:rPr>
          <w:rFonts w:asciiTheme="majorHAnsi" w:hAnsiTheme="majorHAnsi" w:cstheme="majorHAnsi"/>
          <w:color w:val="000000" w:themeColor="text1"/>
        </w:rPr>
        <w:t>Phát biểu b</w:t>
      </w:r>
      <w:r w:rsidRPr="00437B64">
        <w:rPr>
          <w:rFonts w:asciiTheme="majorHAnsi" w:hAnsiTheme="majorHAnsi" w:cstheme="majorHAnsi"/>
          <w:b/>
          <w:color w:val="0000FF"/>
        </w:rPr>
        <w:t xml:space="preserve"> đúng </w:t>
      </w:r>
      <w:r w:rsidRPr="00437B64">
        <w:rPr>
          <w:rFonts w:asciiTheme="majorHAnsi" w:hAnsiTheme="majorHAnsi" w:cstheme="majorHAnsi"/>
          <w:color w:val="000000" w:themeColor="text1"/>
          <w:position w:val="-6"/>
        </w:rPr>
        <w:object w:dxaOrig="300" w:dyaOrig="240" w14:anchorId="059E3C70">
          <v:shape id="_x0000_i1329" type="#_x0000_t75" style="width:15.15pt;height:12.15pt" o:ole="">
            <v:imagedata r:id="rId430" o:title=""/>
          </v:shape>
          <o:OLEObject Type="Embed" ProgID="Equation.DSMT4" ShapeID="_x0000_i1329" DrawAspect="Content" ObjectID="_1830672927" r:id="rId485"/>
        </w:object>
      </w:r>
      <w:r w:rsidRPr="00437B64">
        <w:rPr>
          <w:rFonts w:asciiTheme="majorHAnsi" w:hAnsiTheme="majorHAnsi" w:cstheme="majorHAnsi"/>
          <w:color w:val="000000" w:themeColor="text1"/>
          <w:position w:val="-30"/>
        </w:rPr>
        <w:object w:dxaOrig="4760" w:dyaOrig="780" w14:anchorId="22815820">
          <v:shape id="_x0000_i1330" type="#_x0000_t75" style="width:237.6pt;height:39.05pt" o:ole="">
            <v:imagedata r:id="rId486" o:title=""/>
          </v:shape>
          <o:OLEObject Type="Embed" ProgID="Equation.DSMT4" ShapeID="_x0000_i1330" DrawAspect="Content" ObjectID="_1830672928" r:id="rId487"/>
        </w:object>
      </w:r>
    </w:p>
    <w:p w14:paraId="08ABB9D1"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c. Lực điện tại M do điện tích q</w:t>
      </w:r>
      <w:r w:rsidRPr="00437B64">
        <w:rPr>
          <w:rFonts w:asciiTheme="majorHAnsi" w:hAnsiTheme="majorHAnsi" w:cstheme="majorHAnsi"/>
          <w:vertAlign w:val="subscript"/>
        </w:rPr>
        <w:t>2</w:t>
      </w:r>
      <w:r w:rsidRPr="00437B64">
        <w:rPr>
          <w:rFonts w:asciiTheme="majorHAnsi" w:hAnsiTheme="majorHAnsi" w:cstheme="majorHAnsi"/>
        </w:rPr>
        <w:t xml:space="preserve"> tương tác lên điện tích q có độ lớn là </w:t>
      </w:r>
      <w:r w:rsidRPr="00437B64">
        <w:rPr>
          <w:rFonts w:asciiTheme="majorHAnsi" w:hAnsiTheme="majorHAnsi" w:cstheme="majorHAnsi"/>
          <w:position w:val="-10"/>
        </w:rPr>
        <w:object w:dxaOrig="1100" w:dyaOrig="360" w14:anchorId="571E8962">
          <v:shape id="_x0000_i1331" type="#_x0000_t75" style="width:54.55pt;height:18.2pt" o:ole="">
            <v:imagedata r:id="rId229" o:title=""/>
          </v:shape>
          <o:OLEObject Type="Embed" ProgID="Equation.DSMT4" ShapeID="_x0000_i1331" DrawAspect="Content" ObjectID="_1830672929" r:id="rId488"/>
        </w:object>
      </w:r>
    </w:p>
    <w:p w14:paraId="3F043F1F"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49895290">
          <v:shape id="_x0000_i1332" type="#_x0000_t75" style="width:15.15pt;height:12.15pt" o:ole="">
            <v:imagedata r:id="rId430" o:title=""/>
          </v:shape>
          <o:OLEObject Type="Embed" ProgID="Equation.DSMT4" ShapeID="_x0000_i1332" DrawAspect="Content" ObjectID="_1830672930" r:id="rId489"/>
        </w:object>
      </w:r>
      <w:r w:rsidRPr="00437B64">
        <w:rPr>
          <w:rFonts w:asciiTheme="majorHAnsi" w:hAnsiTheme="majorHAnsi" w:cstheme="majorHAnsi"/>
          <w:color w:val="000000" w:themeColor="text1"/>
        </w:rPr>
        <w:t>Phát biểu c</w:t>
      </w:r>
      <w:r w:rsidRPr="00437B64">
        <w:rPr>
          <w:rFonts w:asciiTheme="majorHAnsi" w:hAnsiTheme="majorHAnsi" w:cstheme="majorHAnsi"/>
          <w:b/>
          <w:color w:val="0000FF"/>
        </w:rPr>
        <w:t xml:space="preserve"> đúng</w:t>
      </w:r>
      <w:r w:rsidRPr="00437B64">
        <w:rPr>
          <w:rFonts w:asciiTheme="majorHAnsi" w:hAnsiTheme="majorHAnsi" w:cstheme="majorHAnsi"/>
          <w:color w:val="000000" w:themeColor="text1"/>
          <w:position w:val="-6"/>
        </w:rPr>
        <w:object w:dxaOrig="300" w:dyaOrig="240" w14:anchorId="34312F9C">
          <v:shape id="_x0000_i1333" type="#_x0000_t75" style="width:15.15pt;height:12.15pt" o:ole="">
            <v:imagedata r:id="rId430" o:title=""/>
          </v:shape>
          <o:OLEObject Type="Embed" ProgID="Equation.DSMT4" ShapeID="_x0000_i1333" DrawAspect="Content" ObjectID="_1830672931" r:id="rId490"/>
        </w:object>
      </w:r>
      <w:r w:rsidRPr="00437B64">
        <w:rPr>
          <w:rFonts w:asciiTheme="majorHAnsi" w:hAnsiTheme="majorHAnsi" w:cstheme="majorHAnsi"/>
          <w:color w:val="000000" w:themeColor="text1"/>
          <w:position w:val="-30"/>
        </w:rPr>
        <w:object w:dxaOrig="4700" w:dyaOrig="820" w14:anchorId="5DFC5095">
          <v:shape id="_x0000_i1334" type="#_x0000_t75" style="width:235.35pt;height:40.95pt" o:ole="">
            <v:imagedata r:id="rId491" o:title=""/>
          </v:shape>
          <o:OLEObject Type="Embed" ProgID="Equation.DSMT4" ShapeID="_x0000_i1334" DrawAspect="Content" ObjectID="_1830672932" r:id="rId492"/>
        </w:object>
      </w:r>
    </w:p>
    <w:p w14:paraId="20F66AF2"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 xml:space="preserve">d. Độ lớn lực tổng hợp tại M là </w:t>
      </w:r>
      <w:r w:rsidRPr="00437B64">
        <w:rPr>
          <w:rFonts w:asciiTheme="majorHAnsi" w:hAnsiTheme="majorHAnsi" w:cstheme="majorHAnsi"/>
          <w:position w:val="-10"/>
        </w:rPr>
        <w:object w:dxaOrig="1219" w:dyaOrig="360" w14:anchorId="33AC46F6">
          <v:shape id="_x0000_i1335" type="#_x0000_t75" style="width:61pt;height:18.2pt" o:ole="">
            <v:imagedata r:id="rId231" o:title=""/>
          </v:shape>
          <o:OLEObject Type="Embed" ProgID="Equation.DSMT4" ShapeID="_x0000_i1335" DrawAspect="Content" ObjectID="_1830672933" r:id="rId493"/>
        </w:object>
      </w:r>
    </w:p>
    <w:p w14:paraId="287181DC"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732B153E">
          <v:shape id="_x0000_i1336" type="#_x0000_t75" style="width:15.15pt;height:12.15pt" o:ole="">
            <v:imagedata r:id="rId430" o:title=""/>
          </v:shape>
          <o:OLEObject Type="Embed" ProgID="Equation.DSMT4" ShapeID="_x0000_i1336" DrawAspect="Content" ObjectID="_1830672934" r:id="rId494"/>
        </w:object>
      </w:r>
      <w:r w:rsidRPr="00437B64">
        <w:rPr>
          <w:rFonts w:asciiTheme="majorHAnsi" w:hAnsiTheme="majorHAnsi" w:cstheme="majorHAnsi"/>
          <w:color w:val="000000" w:themeColor="text1"/>
        </w:rPr>
        <w:t>Phát biểu c</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56DAEF79">
          <v:shape id="_x0000_i1337" type="#_x0000_t75" style="width:15.15pt;height:12.15pt" o:ole="">
            <v:imagedata r:id="rId430" o:title=""/>
          </v:shape>
          <o:OLEObject Type="Embed" ProgID="Equation.DSMT4" ShapeID="_x0000_i1337" DrawAspect="Content" ObjectID="_1830672935" r:id="rId495"/>
        </w:object>
      </w:r>
      <w:r w:rsidRPr="00437B64">
        <w:rPr>
          <w:rFonts w:asciiTheme="majorHAnsi" w:hAnsiTheme="majorHAnsi" w:cstheme="majorHAnsi"/>
          <w:position w:val="-14"/>
        </w:rPr>
        <w:object w:dxaOrig="6340" w:dyaOrig="600" w14:anchorId="2821C9DA">
          <v:shape id="_x0000_i1338" type="#_x0000_t75" style="width:317.2pt;height:29.95pt" o:ole="">
            <v:imagedata r:id="rId496" o:title=""/>
          </v:shape>
          <o:OLEObject Type="Embed" ProgID="Equation.DSMT4" ShapeID="_x0000_i1338" DrawAspect="Content" ObjectID="_1830672936" r:id="rId497"/>
        </w:object>
      </w:r>
    </w:p>
    <w:p w14:paraId="3B6C9147" w14:textId="77777777" w:rsidR="00790006" w:rsidRPr="00D6039E" w:rsidRDefault="00790006" w:rsidP="00790006">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III. CÂU TRẮC NGHIỆM TRẢ LỜI NGẮN.</w:t>
      </w:r>
      <w:r w:rsidRPr="00D6039E">
        <w:rPr>
          <w:rFonts w:asciiTheme="majorHAnsi" w:hAnsiTheme="majorHAnsi" w:cstheme="majorHAnsi"/>
          <w:b/>
          <w:color w:val="0000FF"/>
        </w:rPr>
        <w:t xml:space="preserve"> </w:t>
      </w:r>
      <w:r w:rsidRPr="00D6039E">
        <w:rPr>
          <w:rFonts w:asciiTheme="majorHAnsi" w:hAnsiTheme="majorHAnsi" w:cstheme="majorHAnsi"/>
        </w:rPr>
        <w:t>Thí sinh trả lời từ câu 1 đến câu 6.</w:t>
      </w:r>
    </w:p>
    <w:p w14:paraId="103C6E0A" w14:textId="0365A0C8" w:rsidR="00324E5D" w:rsidRPr="00437B64" w:rsidRDefault="00790006" w:rsidP="00324E5D">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324E5D" w:rsidRPr="00437B64">
        <w:rPr>
          <w:rFonts w:asciiTheme="majorHAnsi" w:eastAsia="Batang" w:hAnsiTheme="majorHAnsi" w:cstheme="majorHAnsi"/>
          <w:b/>
          <w:color w:val="0000FF"/>
          <w:lang w:val="nl-NL"/>
        </w:rPr>
        <w:t xml:space="preserve">Câu 1: </w:t>
      </w:r>
      <w:r w:rsidR="00324E5D" w:rsidRPr="00437B64">
        <w:rPr>
          <w:rFonts w:asciiTheme="majorHAnsi" w:hAnsiTheme="majorHAnsi" w:cstheme="majorHAnsi"/>
          <w:lang w:val="nl-NL"/>
        </w:rPr>
        <w:t xml:space="preserve">Cho điện tích dịch chuyển giữa hai điểm cố định trong một điện trường đều với cường độ </w:t>
      </w:r>
      <w:r w:rsidR="00324E5D" w:rsidRPr="00437B64">
        <w:rPr>
          <w:rFonts w:asciiTheme="majorHAnsi" w:hAnsiTheme="majorHAnsi" w:cstheme="majorHAnsi"/>
          <w:position w:val="-10"/>
        </w:rPr>
        <w:object w:dxaOrig="920" w:dyaOrig="320" w14:anchorId="33498251">
          <v:shape id="_x0000_i1339" type="#_x0000_t75" style="width:46.6pt;height:15.55pt" o:ole="">
            <v:imagedata r:id="rId233" o:title=""/>
          </v:shape>
          <o:OLEObject Type="Embed" ProgID="Equation.DSMT4" ShapeID="_x0000_i1339" DrawAspect="Content" ObjectID="_1830672937" r:id="rId498"/>
        </w:object>
      </w:r>
      <w:r w:rsidR="00324E5D" w:rsidRPr="00437B64">
        <w:rPr>
          <w:rFonts w:asciiTheme="majorHAnsi" w:hAnsiTheme="majorHAnsi" w:cstheme="majorHAnsi"/>
          <w:lang w:val="nl-NL"/>
        </w:rPr>
        <w:t xml:space="preserve"> thì công của lực điện trường là </w:t>
      </w:r>
      <w:r w:rsidR="00324E5D" w:rsidRPr="00437B64">
        <w:rPr>
          <w:rFonts w:asciiTheme="majorHAnsi" w:hAnsiTheme="majorHAnsi" w:cstheme="majorHAnsi"/>
          <w:position w:val="-10"/>
        </w:rPr>
        <w:object w:dxaOrig="700" w:dyaOrig="320" w14:anchorId="26193A44">
          <v:shape id="_x0000_i1340" type="#_x0000_t75" style="width:35.25pt;height:15.55pt" o:ole="">
            <v:imagedata r:id="rId235" o:title=""/>
          </v:shape>
          <o:OLEObject Type="Embed" ProgID="Equation.DSMT4" ShapeID="_x0000_i1340" DrawAspect="Content" ObjectID="_1830672938" r:id="rId499"/>
        </w:object>
      </w:r>
      <w:r w:rsidR="00324E5D" w:rsidRPr="00437B64">
        <w:rPr>
          <w:rFonts w:asciiTheme="majorHAnsi" w:hAnsiTheme="majorHAnsi" w:cstheme="majorHAnsi"/>
          <w:lang w:val="nl-NL"/>
        </w:rPr>
        <w:t xml:space="preserve"> Nếu cường độ điện trường là </w:t>
      </w:r>
      <w:r w:rsidR="00324E5D" w:rsidRPr="00437B64">
        <w:rPr>
          <w:rFonts w:asciiTheme="majorHAnsi" w:hAnsiTheme="majorHAnsi" w:cstheme="majorHAnsi"/>
          <w:position w:val="-10"/>
        </w:rPr>
        <w:object w:dxaOrig="940" w:dyaOrig="320" w14:anchorId="30DCF834">
          <v:shape id="_x0000_i1341" type="#_x0000_t75" style="width:46.25pt;height:15.55pt" o:ole="">
            <v:imagedata r:id="rId237" o:title=""/>
          </v:shape>
          <o:OLEObject Type="Embed" ProgID="Equation.DSMT4" ShapeID="_x0000_i1341" DrawAspect="Content" ObjectID="_1830672939" r:id="rId500"/>
        </w:object>
      </w:r>
      <w:r w:rsidR="00324E5D" w:rsidRPr="00437B64">
        <w:rPr>
          <w:rFonts w:asciiTheme="majorHAnsi" w:hAnsiTheme="majorHAnsi" w:cstheme="majorHAnsi"/>
          <w:lang w:val="nl-NL"/>
        </w:rPr>
        <w:t xml:space="preserve"> thì công của lực điện trường dịch chuyển điện tích giữa hai điểm đó là bao nhiêu?</w:t>
      </w:r>
    </w:p>
    <w:p w14:paraId="79562176"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784EB60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position w:val="-28"/>
        </w:rPr>
        <w:object w:dxaOrig="3140" w:dyaOrig="660" w14:anchorId="282AB0E5">
          <v:shape id="_x0000_i1342" type="#_x0000_t75" style="width:156.5pt;height:32.95pt" o:ole="">
            <v:imagedata r:id="rId501" o:title=""/>
          </v:shape>
          <o:OLEObject Type="Embed" ProgID="Equation.DSMT4" ShapeID="_x0000_i1342" DrawAspect="Content" ObjectID="_1830672940" r:id="rId502"/>
        </w:object>
      </w:r>
    </w:p>
    <w:p w14:paraId="7EAA4F02" w14:textId="6CD5D5B8" w:rsidR="00324E5D" w:rsidRPr="00437B64" w:rsidRDefault="00790006" w:rsidP="00324E5D">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324E5D" w:rsidRPr="00437B64">
        <w:rPr>
          <w:rFonts w:asciiTheme="majorHAnsi" w:eastAsia="Batang" w:hAnsiTheme="majorHAnsi" w:cstheme="majorHAnsi"/>
          <w:b/>
          <w:color w:val="0000FF"/>
          <w:lang w:val="nl-NL"/>
        </w:rPr>
        <w:t xml:space="preserve">Câu 2: </w:t>
      </w:r>
      <w:r w:rsidR="00324E5D" w:rsidRPr="00437B64">
        <w:rPr>
          <w:rFonts w:asciiTheme="majorHAnsi" w:hAnsiTheme="majorHAnsi" w:cstheme="majorHAnsi"/>
          <w:lang w:val="nl-NL"/>
        </w:rPr>
        <w:t xml:space="preserve">Hai điện tích điểm đặt cách nhau </w:t>
      </w:r>
      <w:r w:rsidR="00324E5D" w:rsidRPr="00437B64">
        <w:rPr>
          <w:rFonts w:asciiTheme="majorHAnsi" w:hAnsiTheme="majorHAnsi" w:cstheme="majorHAnsi"/>
          <w:position w:val="-10"/>
        </w:rPr>
        <w:object w:dxaOrig="780" w:dyaOrig="320" w14:anchorId="08D0F80B">
          <v:shape id="_x0000_i1343" type="#_x0000_t75" style="width:39.05pt;height:15.55pt" o:ole="">
            <v:imagedata r:id="rId239" o:title=""/>
          </v:shape>
          <o:OLEObject Type="Embed" ProgID="Equation.DSMT4" ShapeID="_x0000_i1343" DrawAspect="Content" ObjectID="_1830672941" r:id="rId503"/>
        </w:object>
      </w:r>
      <w:r w:rsidR="00324E5D" w:rsidRPr="00437B64">
        <w:rPr>
          <w:rFonts w:asciiTheme="majorHAnsi" w:hAnsiTheme="majorHAnsi" w:cstheme="majorHAnsi"/>
          <w:lang w:val="nl-NL"/>
        </w:rPr>
        <w:t xml:space="preserve"> trong một môi trường có hằng số điện môi bằng </w:t>
      </w:r>
      <w:r w:rsidR="00324E5D" w:rsidRPr="00437B64">
        <w:rPr>
          <w:rFonts w:asciiTheme="majorHAnsi" w:hAnsiTheme="majorHAnsi" w:cstheme="majorHAnsi"/>
          <w:position w:val="-4"/>
        </w:rPr>
        <w:object w:dxaOrig="200" w:dyaOrig="260" w14:anchorId="53C86FF9">
          <v:shape id="_x0000_i1344" type="#_x0000_t75" style="width:11pt;height:13.25pt" o:ole="">
            <v:imagedata r:id="rId241" o:title=""/>
          </v:shape>
          <o:OLEObject Type="Embed" ProgID="Equation.DSMT4" ShapeID="_x0000_i1344" DrawAspect="Content" ObjectID="_1830672942" r:id="rId504"/>
        </w:object>
      </w:r>
      <w:r w:rsidR="00324E5D" w:rsidRPr="00437B64">
        <w:rPr>
          <w:rFonts w:asciiTheme="majorHAnsi" w:hAnsiTheme="majorHAnsi" w:cstheme="majorHAnsi"/>
          <w:lang w:val="nl-NL"/>
        </w:rPr>
        <w:t xml:space="preserve"> thì tương tác với nhau bằng lực </w:t>
      </w:r>
      <w:r w:rsidR="00324E5D" w:rsidRPr="00437B64">
        <w:rPr>
          <w:rFonts w:asciiTheme="majorHAnsi" w:hAnsiTheme="majorHAnsi" w:cstheme="majorHAnsi"/>
          <w:position w:val="-10"/>
        </w:rPr>
        <w:object w:dxaOrig="480" w:dyaOrig="320" w14:anchorId="4B7C8337">
          <v:shape id="_x0000_i1345" type="#_x0000_t75" style="width:23.85pt;height:15.55pt" o:ole="">
            <v:imagedata r:id="rId243" o:title=""/>
          </v:shape>
          <o:OLEObject Type="Embed" ProgID="Equation.DSMT4" ShapeID="_x0000_i1345" DrawAspect="Content" ObjectID="_1830672943" r:id="rId505"/>
        </w:object>
      </w:r>
      <w:r w:rsidR="00324E5D" w:rsidRPr="00437B64">
        <w:rPr>
          <w:rFonts w:asciiTheme="majorHAnsi" w:hAnsiTheme="majorHAnsi" w:cstheme="majorHAnsi"/>
          <w:lang w:val="nl-NL"/>
        </w:rPr>
        <w:t xml:space="preserve"> Nếu chúng được đặt cách nhau </w:t>
      </w:r>
      <w:r w:rsidR="00324E5D" w:rsidRPr="00437B64">
        <w:rPr>
          <w:rFonts w:asciiTheme="majorHAnsi" w:hAnsiTheme="majorHAnsi" w:cstheme="majorHAnsi"/>
          <w:position w:val="-10"/>
        </w:rPr>
        <w:object w:dxaOrig="680" w:dyaOrig="320" w14:anchorId="02C2B412">
          <v:shape id="_x0000_i1346" type="#_x0000_t75" style="width:34.85pt;height:15.55pt" o:ole="">
            <v:imagedata r:id="rId245" o:title=""/>
          </v:shape>
          <o:OLEObject Type="Embed" ProgID="Equation.DSMT4" ShapeID="_x0000_i1346" DrawAspect="Content" ObjectID="_1830672944" r:id="rId506"/>
        </w:object>
      </w:r>
      <w:r w:rsidR="00324E5D" w:rsidRPr="00437B64">
        <w:rPr>
          <w:rFonts w:asciiTheme="majorHAnsi" w:hAnsiTheme="majorHAnsi" w:cstheme="majorHAnsi"/>
          <w:lang w:val="nl-NL"/>
        </w:rPr>
        <w:t xml:space="preserve"> trong một môi trường có hằng số điện môi bằng </w:t>
      </w:r>
      <w:r w:rsidR="00324E5D" w:rsidRPr="00437B64">
        <w:rPr>
          <w:rFonts w:asciiTheme="majorHAnsi" w:hAnsiTheme="majorHAnsi" w:cstheme="majorHAnsi"/>
          <w:position w:val="-6"/>
        </w:rPr>
        <w:object w:dxaOrig="279" w:dyaOrig="279" w14:anchorId="0282B6EA">
          <v:shape id="_x0000_i1347" type="#_x0000_t75" style="width:13.65pt;height:13.65pt" o:ole="">
            <v:imagedata r:id="rId247" o:title=""/>
          </v:shape>
          <o:OLEObject Type="Embed" ProgID="Equation.DSMT4" ShapeID="_x0000_i1347" DrawAspect="Content" ObjectID="_1830672945" r:id="rId507"/>
        </w:object>
      </w:r>
      <w:r w:rsidR="00324E5D" w:rsidRPr="00437B64">
        <w:rPr>
          <w:rFonts w:asciiTheme="majorHAnsi" w:hAnsiTheme="majorHAnsi" w:cstheme="majorHAnsi"/>
          <w:lang w:val="nl-NL"/>
        </w:rPr>
        <w:t xml:space="preserve"> thì tương tác nhau bằng lực có độ lớn là bao nhiêu?</w:t>
      </w:r>
    </w:p>
    <w:p w14:paraId="66A5F48A"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07A332DE"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color w:val="000000" w:themeColor="text1"/>
          <w:lang w:val="nl-NL"/>
        </w:rPr>
      </w:pPr>
      <w:r w:rsidRPr="00437B64">
        <w:rPr>
          <w:rFonts w:asciiTheme="majorHAnsi" w:eastAsia="Calibri" w:hAnsiTheme="majorHAnsi" w:cstheme="majorHAnsi"/>
          <w:color w:val="000000" w:themeColor="text1"/>
          <w:lang w:val="nl-NL"/>
        </w:rPr>
        <w:t>Lực tương tác giữa hai điện tích</w:t>
      </w:r>
    </w:p>
    <w:p w14:paraId="1AE3353C"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rPr>
      </w:pPr>
      <w:r w:rsidRPr="00437B64">
        <w:rPr>
          <w:rFonts w:asciiTheme="majorHAnsi" w:hAnsiTheme="majorHAnsi" w:cstheme="majorHAnsi"/>
          <w:position w:val="-70"/>
        </w:rPr>
        <w:object w:dxaOrig="6520" w:dyaOrig="1520" w14:anchorId="6BAFCE1A">
          <v:shape id="_x0000_i1348" type="#_x0000_t75" style="width:325.5pt;height:76.15pt" o:ole="">
            <v:imagedata r:id="rId508" o:title=""/>
          </v:shape>
          <o:OLEObject Type="Embed" ProgID="Equation.DSMT4" ShapeID="_x0000_i1348" DrawAspect="Content" ObjectID="_1830672946" r:id="rId509"/>
        </w:object>
      </w:r>
    </w:p>
    <w:p w14:paraId="197DF652" w14:textId="6274F578" w:rsidR="00324E5D" w:rsidRPr="00437B64" w:rsidRDefault="00790006" w:rsidP="00324E5D">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324E5D" w:rsidRPr="00437B64">
        <w:rPr>
          <w:rFonts w:asciiTheme="majorHAnsi" w:eastAsia="Batang" w:hAnsiTheme="majorHAnsi" w:cstheme="majorHAnsi"/>
          <w:b/>
          <w:color w:val="0000FF"/>
          <w:lang w:val="nl-NL"/>
        </w:rPr>
        <w:t xml:space="preserve">Câu 3: </w:t>
      </w:r>
      <w:r w:rsidR="00324E5D" w:rsidRPr="00437B64">
        <w:rPr>
          <w:rFonts w:asciiTheme="majorHAnsi" w:hAnsiTheme="majorHAnsi" w:cstheme="majorHAnsi"/>
          <w:lang w:val="nl-NL"/>
        </w:rPr>
        <w:t xml:space="preserve">Một điện tích </w:t>
      </w:r>
      <w:r w:rsidR="00324E5D" w:rsidRPr="00437B64">
        <w:rPr>
          <w:rFonts w:asciiTheme="majorHAnsi" w:hAnsiTheme="majorHAnsi" w:cstheme="majorHAnsi"/>
          <w:position w:val="-10"/>
        </w:rPr>
        <w:object w:dxaOrig="1060" w:dyaOrig="360" w14:anchorId="5282BAE5">
          <v:shape id="_x0000_i1349" type="#_x0000_t75" style="width:52.65pt;height:18.2pt" o:ole="">
            <v:imagedata r:id="rId249" o:title=""/>
          </v:shape>
          <o:OLEObject Type="Embed" ProgID="Equation.DSMT4" ShapeID="_x0000_i1349" DrawAspect="Content" ObjectID="_1830672947" r:id="rId510"/>
        </w:object>
      </w:r>
      <w:r w:rsidR="00324E5D" w:rsidRPr="00437B64">
        <w:rPr>
          <w:rFonts w:asciiTheme="majorHAnsi" w:hAnsiTheme="majorHAnsi" w:cstheme="majorHAnsi"/>
          <w:lang w:val="nl-NL"/>
        </w:rPr>
        <w:t xml:space="preserve"> đặt trong điện trường của một điện tích điểm </w:t>
      </w:r>
      <w:r w:rsidR="00324E5D" w:rsidRPr="00437B64">
        <w:rPr>
          <w:rFonts w:asciiTheme="majorHAnsi" w:hAnsiTheme="majorHAnsi" w:cstheme="majorHAnsi"/>
          <w:position w:val="-10"/>
        </w:rPr>
        <w:object w:dxaOrig="300" w:dyaOrig="320" w14:anchorId="7C48B456">
          <v:shape id="_x0000_i1350" type="#_x0000_t75" style="width:15.15pt;height:16.3pt" o:ole="">
            <v:imagedata r:id="rId251" o:title=""/>
          </v:shape>
          <o:OLEObject Type="Embed" ProgID="Equation.DSMT4" ShapeID="_x0000_i1350" DrawAspect="Content" ObjectID="_1830672948" r:id="rId511"/>
        </w:object>
      </w:r>
      <w:r w:rsidR="00324E5D" w:rsidRPr="00437B64">
        <w:rPr>
          <w:rFonts w:asciiTheme="majorHAnsi" w:hAnsiTheme="majorHAnsi" w:cstheme="majorHAnsi"/>
          <w:lang w:val="nl-NL"/>
        </w:rPr>
        <w:t xml:space="preserve"> chịu tác dụng lực </w:t>
      </w:r>
      <w:r w:rsidR="00324E5D" w:rsidRPr="00437B64">
        <w:rPr>
          <w:rFonts w:asciiTheme="majorHAnsi" w:hAnsiTheme="majorHAnsi" w:cstheme="majorHAnsi"/>
          <w:position w:val="-10"/>
        </w:rPr>
        <w:object w:dxaOrig="1020" w:dyaOrig="320" w14:anchorId="0C3B3C95">
          <v:shape id="_x0000_i1351" type="#_x0000_t75" style="width:51.15pt;height:16.3pt" o:ole="">
            <v:imagedata r:id="rId253" o:title=""/>
          </v:shape>
          <o:OLEObject Type="Embed" ProgID="Equation.DSMT4" ShapeID="_x0000_i1351" DrawAspect="Content" ObjectID="_1830672949" r:id="rId512"/>
        </w:object>
      </w:r>
      <w:r w:rsidR="00324E5D" w:rsidRPr="00437B64">
        <w:rPr>
          <w:rFonts w:asciiTheme="majorHAnsi" w:hAnsiTheme="majorHAnsi" w:cstheme="majorHAnsi"/>
          <w:lang w:val="nl-NL"/>
        </w:rPr>
        <w:t xml:space="preserve"> Biết rằng hai điện tích cách nhau một khoảng </w:t>
      </w:r>
      <w:r w:rsidR="00324E5D" w:rsidRPr="00437B64">
        <w:rPr>
          <w:rFonts w:asciiTheme="majorHAnsi" w:hAnsiTheme="majorHAnsi" w:cstheme="majorHAnsi"/>
          <w:position w:val="-10"/>
        </w:rPr>
        <w:object w:dxaOrig="999" w:dyaOrig="320" w14:anchorId="578FE4FD">
          <v:shape id="_x0000_i1352" type="#_x0000_t75" style="width:49.65pt;height:16.3pt" o:ole="">
            <v:imagedata r:id="rId255" o:title=""/>
          </v:shape>
          <o:OLEObject Type="Embed" ProgID="Equation.DSMT4" ShapeID="_x0000_i1352" DrawAspect="Content" ObjectID="_1830672950" r:id="rId513"/>
        </w:object>
      </w:r>
      <w:r w:rsidR="00324E5D" w:rsidRPr="00437B64">
        <w:rPr>
          <w:rFonts w:asciiTheme="majorHAnsi" w:hAnsiTheme="majorHAnsi" w:cstheme="majorHAnsi"/>
          <w:lang w:val="nl-NL"/>
        </w:rPr>
        <w:t xml:space="preserve"> trong chân không. Độ lớn của điện tích </w:t>
      </w:r>
      <w:r w:rsidR="00324E5D" w:rsidRPr="00437B64">
        <w:rPr>
          <w:rFonts w:asciiTheme="majorHAnsi" w:hAnsiTheme="majorHAnsi" w:cstheme="majorHAnsi"/>
          <w:position w:val="-10"/>
        </w:rPr>
        <w:object w:dxaOrig="240" w:dyaOrig="320" w14:anchorId="465094FA">
          <v:shape id="_x0000_i1353" type="#_x0000_t75" style="width:12.15pt;height:16.3pt" o:ole="">
            <v:imagedata r:id="rId257" o:title=""/>
          </v:shape>
          <o:OLEObject Type="Embed" ProgID="Equation.DSMT4" ShapeID="_x0000_i1353" DrawAspect="Content" ObjectID="_1830672951" r:id="rId514"/>
        </w:object>
      </w:r>
      <w:r w:rsidR="00324E5D" w:rsidRPr="00437B64">
        <w:rPr>
          <w:rFonts w:asciiTheme="majorHAnsi" w:hAnsiTheme="majorHAnsi" w:cstheme="majorHAnsi"/>
          <w:lang w:val="nl-NL"/>
        </w:rPr>
        <w:t xml:space="preserve"> là bao nhiêu?</w:t>
      </w:r>
    </w:p>
    <w:p w14:paraId="105F721F"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rPr>
        <w:t>Hướng dẫn giải</w:t>
      </w:r>
      <w:r w:rsidRPr="00437B64">
        <w:rPr>
          <w:rFonts w:asciiTheme="majorHAnsi" w:eastAsia="Calibri" w:hAnsiTheme="majorHAnsi" w:cstheme="majorHAnsi"/>
          <w:b/>
          <w:color w:val="800080"/>
          <w:lang w:val="nl-NL"/>
        </w:rPr>
        <w:t xml:space="preserve"> </w:t>
      </w:r>
    </w:p>
    <w:p w14:paraId="38A9C9EE"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800080"/>
          <w:lang w:val="nl-NL"/>
        </w:rPr>
      </w:pPr>
      <w:r w:rsidRPr="00437B64">
        <w:rPr>
          <w:rFonts w:asciiTheme="majorHAnsi" w:hAnsiTheme="majorHAnsi" w:cstheme="majorHAnsi"/>
          <w:position w:val="-28"/>
        </w:rPr>
        <w:object w:dxaOrig="3760" w:dyaOrig="700" w14:anchorId="1C701736">
          <v:shape id="_x0000_i1354" type="#_x0000_t75" style="width:187.95pt;height:34.85pt" o:ole="">
            <v:imagedata r:id="rId515" o:title=""/>
          </v:shape>
          <o:OLEObject Type="Embed" ProgID="Equation.DSMT4" ShapeID="_x0000_i1354" DrawAspect="Content" ObjectID="_1830672952" r:id="rId516"/>
        </w:object>
      </w:r>
    </w:p>
    <w:p w14:paraId="64B491EA"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lang w:val="nl-NL"/>
        </w:rPr>
      </w:pPr>
      <w:r w:rsidRPr="00437B64">
        <w:rPr>
          <w:rFonts w:asciiTheme="majorHAnsi" w:hAnsiTheme="majorHAnsi" w:cstheme="majorHAnsi"/>
          <w:position w:val="-24"/>
        </w:rPr>
        <w:object w:dxaOrig="4300" w:dyaOrig="660" w14:anchorId="133724AC">
          <v:shape id="_x0000_i1355" type="#_x0000_t75" style="width:214.85pt;height:32.95pt" o:ole="">
            <v:imagedata r:id="rId517" o:title=""/>
          </v:shape>
          <o:OLEObject Type="Embed" ProgID="Equation.DSMT4" ShapeID="_x0000_i1355" DrawAspect="Content" ObjectID="_1830672953" r:id="rId518"/>
        </w:object>
      </w:r>
    </w:p>
    <w:p w14:paraId="7E4EB1C5" w14:textId="3BF9DFB9" w:rsidR="00324E5D" w:rsidRPr="00437B64" w:rsidRDefault="00790006" w:rsidP="00324E5D">
      <w:pPr>
        <w:tabs>
          <w:tab w:val="left" w:pos="426"/>
        </w:tabs>
        <w:spacing w:before="120" w:line="276" w:lineRule="auto"/>
        <w:jc w:val="both"/>
        <w:rPr>
          <w:rFonts w:asciiTheme="majorHAnsi" w:eastAsia="Calibri" w:hAnsiTheme="majorHAnsi" w:cstheme="majorHAnsi"/>
          <w:b/>
          <w:color w:val="0000FF"/>
        </w:rPr>
      </w:pPr>
      <w:r>
        <w:rPr>
          <w:rFonts w:asciiTheme="majorHAnsi" w:eastAsia="Calibri" w:hAnsiTheme="majorHAnsi" w:cstheme="majorHAnsi"/>
          <w:b/>
          <w:color w:val="0000FF"/>
        </w:rPr>
        <w:tab/>
      </w:r>
      <w:r w:rsidR="00324E5D" w:rsidRPr="00437B64">
        <w:rPr>
          <w:rFonts w:asciiTheme="majorHAnsi" w:eastAsia="Calibri" w:hAnsiTheme="majorHAnsi" w:cstheme="majorHAnsi"/>
          <w:b/>
          <w:color w:val="0000FF"/>
        </w:rPr>
        <w:t xml:space="preserve">Câu 4: </w:t>
      </w:r>
      <w:r w:rsidR="00324E5D" w:rsidRPr="00437B64">
        <w:rPr>
          <w:rFonts w:asciiTheme="majorHAnsi" w:eastAsia="Calibri" w:hAnsiTheme="majorHAnsi" w:cstheme="majorHAnsi"/>
        </w:rPr>
        <w:t xml:space="preserve">Hai điện tích điểm đặt trong chân không, cách nhau một đoạn </w:t>
      </w:r>
      <w:r w:rsidR="00324E5D" w:rsidRPr="00437B64">
        <w:rPr>
          <w:rFonts w:asciiTheme="majorHAnsi" w:hAnsiTheme="majorHAnsi" w:cstheme="majorHAnsi"/>
          <w:position w:val="-10"/>
        </w:rPr>
        <w:object w:dxaOrig="1140" w:dyaOrig="320" w14:anchorId="45869AD9">
          <v:shape id="_x0000_i1356" type="#_x0000_t75" style="width:56.85pt;height:16.3pt" o:ole="">
            <v:imagedata r:id="rId259" o:title=""/>
          </v:shape>
          <o:OLEObject Type="Embed" ProgID="Equation.DSMT4" ShapeID="_x0000_i1356" DrawAspect="Content" ObjectID="_1830672954" r:id="rId519"/>
        </w:object>
      </w:r>
      <w:r w:rsidR="00324E5D" w:rsidRPr="00437B64">
        <w:rPr>
          <w:rFonts w:asciiTheme="majorHAnsi" w:eastAsia="Calibri" w:hAnsiTheme="majorHAnsi" w:cstheme="majorHAnsi"/>
        </w:rPr>
        <w:t xml:space="preserve"> Lực tương tác tĩnh điện giữa chúng là </w:t>
      </w:r>
      <w:r w:rsidR="00324E5D" w:rsidRPr="00437B64">
        <w:rPr>
          <w:rFonts w:asciiTheme="majorHAnsi" w:hAnsiTheme="majorHAnsi" w:cstheme="majorHAnsi"/>
          <w:position w:val="-6"/>
        </w:rPr>
        <w:object w:dxaOrig="240" w:dyaOrig="279" w14:anchorId="57EF51CB">
          <v:shape id="_x0000_i1357" type="#_x0000_t75" style="width:12.15pt;height:13.65pt" o:ole="">
            <v:imagedata r:id="rId261" o:title=""/>
          </v:shape>
          <o:OLEObject Type="Embed" ProgID="Equation.DSMT4" ShapeID="_x0000_i1357" DrawAspect="Content" ObjectID="_1830672955" r:id="rId520"/>
        </w:object>
      </w:r>
      <w:r w:rsidR="00324E5D" w:rsidRPr="00437B64">
        <w:rPr>
          <w:rFonts w:asciiTheme="majorHAnsi" w:eastAsia="Calibri" w:hAnsiTheme="majorHAnsi" w:cstheme="majorHAnsi"/>
        </w:rPr>
        <w:t xml:space="preserve"> Khi đặt trong dầu, ở cùng khoảng cách, lực tương tác tĩnh điện giữa chúng giảm </w:t>
      </w:r>
      <w:r w:rsidR="00324E5D" w:rsidRPr="00437B64">
        <w:rPr>
          <w:rFonts w:asciiTheme="majorHAnsi" w:hAnsiTheme="majorHAnsi" w:cstheme="majorHAnsi"/>
          <w:position w:val="-4"/>
        </w:rPr>
        <w:object w:dxaOrig="200" w:dyaOrig="260" w14:anchorId="1321C638">
          <v:shape id="_x0000_i1358" type="#_x0000_t75" style="width:10.25pt;height:13.25pt" o:ole="">
            <v:imagedata r:id="rId263" o:title=""/>
          </v:shape>
          <o:OLEObject Type="Embed" ProgID="Equation.DSMT4" ShapeID="_x0000_i1358" DrawAspect="Content" ObjectID="_1830672956" r:id="rId521"/>
        </w:object>
      </w:r>
      <w:r w:rsidR="00324E5D" w:rsidRPr="00437B64">
        <w:rPr>
          <w:rFonts w:asciiTheme="majorHAnsi" w:eastAsia="Calibri" w:hAnsiTheme="majorHAnsi" w:cstheme="majorHAnsi"/>
        </w:rPr>
        <w:t xml:space="preserve"> </w:t>
      </w:r>
      <w:r w:rsidR="00324E5D" w:rsidRPr="00437B64">
        <w:rPr>
          <w:rFonts w:asciiTheme="majorHAnsi" w:eastAsia="Calibri" w:hAnsiTheme="majorHAnsi" w:cstheme="majorHAnsi"/>
        </w:rPr>
        <w:lastRenderedPageBreak/>
        <w:t xml:space="preserve">lần. Hỏi khi đặt trong dầu, khoảng cách giữa các điện tích phải là bao nhiêu để lực tương tác tĩnh điện giữa chúng cũng là </w:t>
      </w:r>
      <w:r w:rsidR="00324E5D" w:rsidRPr="00437B64">
        <w:rPr>
          <w:rFonts w:asciiTheme="majorHAnsi" w:hAnsiTheme="majorHAnsi" w:cstheme="majorHAnsi"/>
          <w:position w:val="-6"/>
        </w:rPr>
        <w:object w:dxaOrig="320" w:dyaOrig="279" w14:anchorId="11BE1449">
          <v:shape id="_x0000_i1359" type="#_x0000_t75" style="width:16.3pt;height:13.65pt" o:ole="">
            <v:imagedata r:id="rId265" o:title=""/>
          </v:shape>
          <o:OLEObject Type="Embed" ProgID="Equation.DSMT4" ShapeID="_x0000_i1359" DrawAspect="Content" ObjectID="_1830672957" r:id="rId522"/>
        </w:object>
      </w:r>
    </w:p>
    <w:p w14:paraId="2C06C4C2"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hAnsiTheme="majorHAnsi" w:cstheme="majorHAnsi"/>
          <w:b/>
          <w:lang w:val="pt-BR"/>
        </w:rPr>
      </w:pPr>
      <w:r w:rsidRPr="00437B64">
        <w:rPr>
          <w:rFonts w:asciiTheme="majorHAnsi" w:hAnsiTheme="majorHAnsi" w:cstheme="majorHAnsi"/>
          <w:b/>
          <w:color w:val="FF0000"/>
          <w:lang w:val="pt-BR"/>
        </w:rPr>
        <w:t>Hướng dẫn giải</w:t>
      </w:r>
      <w:r w:rsidRPr="00437B64">
        <w:rPr>
          <w:rFonts w:asciiTheme="majorHAnsi" w:hAnsiTheme="majorHAnsi" w:cstheme="majorHAnsi"/>
          <w:b/>
          <w:lang w:val="pt-BR"/>
        </w:rPr>
        <w:t xml:space="preserve"> </w:t>
      </w:r>
    </w:p>
    <w:p w14:paraId="1AB7196D"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437B64">
        <w:rPr>
          <w:rFonts w:asciiTheme="majorHAnsi" w:hAnsiTheme="majorHAnsi" w:cstheme="majorHAnsi"/>
          <w:position w:val="-62"/>
        </w:rPr>
        <w:object w:dxaOrig="6020" w:dyaOrig="1359" w14:anchorId="441CE200">
          <v:shape id="_x0000_i1360" type="#_x0000_t75" style="width:301.25pt;height:67.85pt" o:ole="">
            <v:imagedata r:id="rId523" o:title=""/>
          </v:shape>
          <o:OLEObject Type="Embed" ProgID="Equation.DSMT4" ShapeID="_x0000_i1360" DrawAspect="Content" ObjectID="_1830672958" r:id="rId524"/>
        </w:object>
      </w:r>
    </w:p>
    <w:p w14:paraId="7D5720FE" w14:textId="7C08A1F5" w:rsidR="00324E5D" w:rsidRPr="00437B64" w:rsidRDefault="00790006" w:rsidP="00324E5D">
      <w:pPr>
        <w:tabs>
          <w:tab w:val="left" w:pos="426"/>
        </w:tabs>
        <w:spacing w:before="120" w:line="276" w:lineRule="auto"/>
        <w:jc w:val="both"/>
        <w:rPr>
          <w:rFonts w:asciiTheme="majorHAnsi" w:eastAsia="Calibri" w:hAnsiTheme="majorHAnsi" w:cstheme="majorHAnsi"/>
          <w:b/>
          <w:color w:val="0000FF"/>
        </w:rPr>
      </w:pPr>
      <w:r>
        <w:rPr>
          <w:rFonts w:asciiTheme="majorHAnsi" w:eastAsia="Calibri" w:hAnsiTheme="majorHAnsi" w:cstheme="majorHAnsi"/>
          <w:b/>
          <w:color w:val="0000FF"/>
        </w:rPr>
        <w:tab/>
      </w:r>
      <w:r w:rsidR="00324E5D" w:rsidRPr="00437B64">
        <w:rPr>
          <w:rFonts w:asciiTheme="majorHAnsi" w:eastAsia="Calibri" w:hAnsiTheme="majorHAnsi" w:cstheme="majorHAnsi"/>
          <w:b/>
          <w:color w:val="0000FF"/>
        </w:rPr>
        <w:t xml:space="preserve">Câu 5: </w:t>
      </w:r>
      <w:r w:rsidR="00324E5D" w:rsidRPr="00437B64">
        <w:rPr>
          <w:rFonts w:asciiTheme="majorHAnsi" w:eastAsia="Calibri" w:hAnsiTheme="majorHAnsi" w:cstheme="majorHAnsi"/>
        </w:rPr>
        <w:t xml:space="preserve">Hai quả cầu nhỏ mang điện tích </w:t>
      </w:r>
      <w:r w:rsidR="00324E5D" w:rsidRPr="00437B64">
        <w:rPr>
          <w:rFonts w:asciiTheme="majorHAnsi" w:hAnsiTheme="majorHAnsi" w:cstheme="majorHAnsi"/>
          <w:position w:val="-12"/>
        </w:rPr>
        <w:object w:dxaOrig="2140" w:dyaOrig="360" w14:anchorId="2316FDA8">
          <v:shape id="_x0000_i1361" type="#_x0000_t75" style="width:106.85pt;height:18.2pt" o:ole="">
            <v:imagedata r:id="rId267" o:title=""/>
          </v:shape>
          <o:OLEObject Type="Embed" ProgID="Equation.DSMT4" ShapeID="_x0000_i1361" DrawAspect="Content" ObjectID="_1830672959" r:id="rId525"/>
        </w:object>
      </w:r>
      <w:r w:rsidR="00324E5D" w:rsidRPr="00437B64">
        <w:rPr>
          <w:rFonts w:asciiTheme="majorHAnsi" w:eastAsia="Calibri" w:hAnsiTheme="majorHAnsi" w:cstheme="majorHAnsi"/>
        </w:rPr>
        <w:t xml:space="preserve"> được treo ở đầu hai sợi dây cách điện dài bằng nhau trong không khí tại hai điểm treo </w:t>
      </w:r>
      <w:r w:rsidR="00324E5D" w:rsidRPr="00437B64">
        <w:rPr>
          <w:rFonts w:asciiTheme="majorHAnsi" w:hAnsiTheme="majorHAnsi" w:cstheme="majorHAnsi"/>
          <w:position w:val="-10"/>
        </w:rPr>
        <w:object w:dxaOrig="620" w:dyaOrig="320" w14:anchorId="440DDFD6">
          <v:shape id="_x0000_i1362" type="#_x0000_t75" style="width:31.05pt;height:16.3pt" o:ole="">
            <v:imagedata r:id="rId269" o:title=""/>
          </v:shape>
          <o:OLEObject Type="Embed" ProgID="Equation.DSMT4" ShapeID="_x0000_i1362" DrawAspect="Content" ObjectID="_1830672960" r:id="rId526"/>
        </w:object>
      </w:r>
      <w:r w:rsidR="00324E5D" w:rsidRPr="00437B64">
        <w:rPr>
          <w:rFonts w:asciiTheme="majorHAnsi" w:eastAsia="Calibri" w:hAnsiTheme="majorHAnsi" w:cstheme="majorHAnsi"/>
        </w:rPr>
        <w:t xml:space="preserve"> cách nhau </w:t>
      </w:r>
      <w:r w:rsidR="00324E5D" w:rsidRPr="00437B64">
        <w:rPr>
          <w:rFonts w:asciiTheme="majorHAnsi" w:hAnsiTheme="majorHAnsi" w:cstheme="majorHAnsi"/>
          <w:position w:val="-10"/>
        </w:rPr>
        <w:object w:dxaOrig="560" w:dyaOrig="320" w14:anchorId="6350EB5C">
          <v:shape id="_x0000_i1363" type="#_x0000_t75" style="width:28.05pt;height:16.3pt" o:ole="">
            <v:imagedata r:id="rId271" o:title=""/>
          </v:shape>
          <o:OLEObject Type="Embed" ProgID="Equation.DSMT4" ShapeID="_x0000_i1363" DrawAspect="Content" ObjectID="_1830672961" r:id="rId527"/>
        </w:object>
      </w:r>
      <w:r w:rsidR="00324E5D" w:rsidRPr="00437B64">
        <w:rPr>
          <w:rFonts w:asciiTheme="majorHAnsi" w:eastAsia="Calibri" w:hAnsiTheme="majorHAnsi" w:cstheme="majorHAnsi"/>
        </w:rPr>
        <w:t xml:space="preserve"> ở cùng một độ cao. Khi hệ cân bằng hai dây treo lệch khỏi phương thẳng đứng, muốn đưa các dây treo về vị trí phương thẳng đứng thì phải tạo một điện trường đều </w:t>
      </w:r>
      <w:r w:rsidR="00324E5D" w:rsidRPr="00437B64">
        <w:rPr>
          <w:rFonts w:asciiTheme="majorHAnsi" w:hAnsiTheme="majorHAnsi" w:cstheme="majorHAnsi"/>
          <w:position w:val="-4"/>
        </w:rPr>
        <w:object w:dxaOrig="220" w:dyaOrig="320" w14:anchorId="3262015D">
          <v:shape id="_x0000_i1364" type="#_x0000_t75" style="width:11pt;height:16.3pt" o:ole="">
            <v:imagedata r:id="rId273" o:title=""/>
          </v:shape>
          <o:OLEObject Type="Embed" ProgID="Equation.DSMT4" ShapeID="_x0000_i1364" DrawAspect="Content" ObjectID="_1830672962" r:id="rId528"/>
        </w:object>
      </w:r>
      <w:r w:rsidR="00324E5D" w:rsidRPr="00437B64">
        <w:rPr>
          <w:rFonts w:asciiTheme="majorHAnsi" w:eastAsia="Calibri" w:hAnsiTheme="majorHAnsi" w:cstheme="majorHAnsi"/>
        </w:rPr>
        <w:t xml:space="preserve"> có độ lớn </w:t>
      </w:r>
      <w:r w:rsidR="00324E5D">
        <w:rPr>
          <w:rFonts w:asciiTheme="majorHAnsi" w:eastAsia="Calibri" w:hAnsiTheme="majorHAnsi" w:cstheme="majorHAnsi"/>
        </w:rPr>
        <w:t xml:space="preserve">là </w:t>
      </w:r>
      <w:r w:rsidR="00324E5D" w:rsidRPr="00437B64">
        <w:rPr>
          <w:rFonts w:asciiTheme="majorHAnsi" w:eastAsia="Calibri" w:hAnsiTheme="majorHAnsi" w:cstheme="majorHAnsi"/>
        </w:rPr>
        <w:t>bao nhiêu?</w:t>
      </w:r>
    </w:p>
    <w:p w14:paraId="1299AB89"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hAnsiTheme="majorHAnsi" w:cstheme="majorHAnsi"/>
          <w:b/>
          <w:lang w:val="pt-BR"/>
        </w:rPr>
      </w:pPr>
      <w:r w:rsidRPr="00437B64">
        <w:rPr>
          <w:rFonts w:asciiTheme="majorHAnsi" w:hAnsiTheme="majorHAnsi" w:cstheme="majorHAnsi"/>
          <w:b/>
          <w:color w:val="FF0000"/>
          <w:lang w:val="pt-BR"/>
        </w:rPr>
        <w:t>Hướng dẫn giải</w:t>
      </w:r>
      <w:r w:rsidRPr="00437B64">
        <w:rPr>
          <w:rFonts w:asciiTheme="majorHAnsi" w:hAnsiTheme="majorHAnsi" w:cstheme="majorHAnsi"/>
          <w:b/>
          <w:lang w:val="pt-BR"/>
        </w:rPr>
        <w:t xml:space="preserve"> </w:t>
      </w:r>
    </w:p>
    <w:p w14:paraId="2C56529B"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pt-BR"/>
        </w:rPr>
      </w:pPr>
      <w:r w:rsidRPr="00437B64">
        <w:rPr>
          <w:rFonts w:asciiTheme="majorHAnsi" w:eastAsia="Calibri" w:hAnsiTheme="majorHAnsi" w:cstheme="majorHAnsi"/>
          <w:noProof/>
        </w:rPr>
        <w:drawing>
          <wp:inline distT="0" distB="0" distL="0" distR="0" wp14:anchorId="17ED3BB6" wp14:editId="031883F2">
            <wp:extent cx="1876425" cy="2307496"/>
            <wp:effectExtent l="0" t="0" r="0" b="0"/>
            <wp:docPr id="1404951666" name="Picture 140495166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951666" name="Picture 1404951666" descr="A screenshot of a computer&#10;&#10;Description automatically generated"/>
                    <pic:cNvPicPr/>
                  </pic:nvPicPr>
                  <pic:blipFill rotWithShape="1">
                    <a:blip r:embed="rId529"/>
                    <a:srcRect l="1029" t="18822" r="77217" b="33600"/>
                    <a:stretch/>
                  </pic:blipFill>
                  <pic:spPr bwMode="auto">
                    <a:xfrm>
                      <a:off x="0" y="0"/>
                      <a:ext cx="1879254" cy="2310975"/>
                    </a:xfrm>
                    <a:prstGeom prst="rect">
                      <a:avLst/>
                    </a:prstGeom>
                    <a:ln>
                      <a:noFill/>
                    </a:ln>
                    <a:extLst>
                      <a:ext uri="{53640926-AAD7-44D8-BBD7-CCE9431645EC}">
                        <a14:shadowObscured xmlns:a14="http://schemas.microsoft.com/office/drawing/2010/main"/>
                      </a:ext>
                    </a:extLst>
                  </pic:spPr>
                </pic:pic>
              </a:graphicData>
            </a:graphic>
          </wp:inline>
        </w:drawing>
      </w:r>
    </w:p>
    <w:p w14:paraId="06ABC1C1"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Cs/>
        </w:rPr>
      </w:pPr>
      <w:r w:rsidRPr="00437B64">
        <w:rPr>
          <w:rFonts w:asciiTheme="majorHAnsi" w:eastAsia="Calibri" w:hAnsiTheme="majorHAnsi" w:cstheme="majorHAnsi"/>
          <w:bCs/>
          <w:lang w:val="pt-BR"/>
        </w:rPr>
        <w:t xml:space="preserve">Để dây treo cần bằng </w:t>
      </w:r>
      <w:r w:rsidRPr="00437B64">
        <w:rPr>
          <w:rFonts w:asciiTheme="majorHAnsi" w:hAnsiTheme="majorHAnsi" w:cstheme="majorHAnsi"/>
          <w:position w:val="-28"/>
        </w:rPr>
        <w:object w:dxaOrig="5460" w:dyaOrig="700" w14:anchorId="74DB1790">
          <v:shape id="_x0000_i1365" type="#_x0000_t75" style="width:272.85pt;height:34.85pt" o:ole="">
            <v:imagedata r:id="rId530" o:title=""/>
          </v:shape>
          <o:OLEObject Type="Embed" ProgID="Equation.DSMT4" ShapeID="_x0000_i1365" DrawAspect="Content" ObjectID="_1830672963" r:id="rId531"/>
        </w:object>
      </w:r>
    </w:p>
    <w:p w14:paraId="0634BA7F" w14:textId="723A2777" w:rsidR="00324E5D" w:rsidRPr="00437B64" w:rsidRDefault="00790006" w:rsidP="00324E5D">
      <w:pPr>
        <w:tabs>
          <w:tab w:val="left" w:pos="426"/>
        </w:tabs>
        <w:spacing w:before="120" w:line="276" w:lineRule="auto"/>
        <w:jc w:val="both"/>
        <w:rPr>
          <w:rFonts w:asciiTheme="majorHAnsi" w:hAnsiTheme="majorHAnsi" w:cstheme="majorHAnsi"/>
          <w:b/>
          <w:color w:val="0000FF"/>
          <w:lang w:val="es-EC"/>
        </w:rPr>
      </w:pPr>
      <w:r>
        <w:rPr>
          <w:rFonts w:asciiTheme="majorHAnsi" w:eastAsia="Batang" w:hAnsiTheme="majorHAnsi" w:cstheme="majorHAnsi"/>
          <w:b/>
          <w:color w:val="0000FF"/>
          <w:lang w:val="es-EC"/>
        </w:rPr>
        <w:tab/>
      </w:r>
      <w:r w:rsidR="00324E5D" w:rsidRPr="00437B64">
        <w:rPr>
          <w:rFonts w:asciiTheme="majorHAnsi" w:eastAsia="Batang" w:hAnsiTheme="majorHAnsi" w:cstheme="majorHAnsi"/>
          <w:b/>
          <w:color w:val="0000FF"/>
          <w:lang w:val="es-EC"/>
        </w:rPr>
        <w:t xml:space="preserve">Câu 6: </w:t>
      </w:r>
      <w:r w:rsidR="00324E5D" w:rsidRPr="00437B64">
        <w:rPr>
          <w:rFonts w:asciiTheme="majorHAnsi" w:hAnsiTheme="majorHAnsi" w:cstheme="majorHAnsi"/>
          <w:lang w:val="nl-NL"/>
        </w:rPr>
        <w:t xml:space="preserve">Hai quả cầu nhỏ giống nhau có cùng khối lượng </w:t>
      </w:r>
      <w:r w:rsidR="00324E5D" w:rsidRPr="00437B64">
        <w:rPr>
          <w:rFonts w:asciiTheme="majorHAnsi" w:hAnsiTheme="majorHAnsi" w:cstheme="majorHAnsi"/>
          <w:position w:val="-10"/>
        </w:rPr>
        <w:object w:dxaOrig="1020" w:dyaOrig="320" w14:anchorId="1423D3CB">
          <v:shape id="_x0000_i1366" type="#_x0000_t75" style="width:51.15pt;height:16.3pt" o:ole="">
            <v:imagedata r:id="rId275" o:title=""/>
          </v:shape>
          <o:OLEObject Type="Embed" ProgID="Equation.DSMT4" ShapeID="_x0000_i1366" DrawAspect="Content" ObjectID="_1830672964" r:id="rId532"/>
        </w:object>
      </w:r>
      <w:r w:rsidR="00324E5D" w:rsidRPr="00437B64">
        <w:rPr>
          <w:rFonts w:asciiTheme="majorHAnsi" w:hAnsiTheme="majorHAnsi" w:cstheme="majorHAnsi"/>
          <w:lang w:val="nl-NL"/>
        </w:rPr>
        <w:t xml:space="preserve"> mang cùng điện tích </w:t>
      </w:r>
      <w:r w:rsidR="00324E5D" w:rsidRPr="00437B64">
        <w:rPr>
          <w:rFonts w:asciiTheme="majorHAnsi" w:hAnsiTheme="majorHAnsi" w:cstheme="majorHAnsi"/>
          <w:position w:val="-10"/>
        </w:rPr>
        <w:object w:dxaOrig="1040" w:dyaOrig="360" w14:anchorId="3D80DC8D">
          <v:shape id="_x0000_i1367" type="#_x0000_t75" style="width:52.3pt;height:18.2pt" o:ole="">
            <v:imagedata r:id="rId277" o:title=""/>
          </v:shape>
          <o:OLEObject Type="Embed" ProgID="Equation.DSMT4" ShapeID="_x0000_i1367" DrawAspect="Content" ObjectID="_1830672965" r:id="rId533"/>
        </w:object>
      </w:r>
      <w:r w:rsidR="00324E5D" w:rsidRPr="00437B64">
        <w:rPr>
          <w:rFonts w:asciiTheme="majorHAnsi" w:hAnsiTheme="majorHAnsi" w:cstheme="majorHAnsi"/>
          <w:lang w:val="nl-NL"/>
        </w:rPr>
        <w:t xml:space="preserve"> được treo vào cùng một điểm bằng hai sợi dây mảnh trong không khí. Khoảng cách giữa hai quả cầu là </w:t>
      </w:r>
      <w:r w:rsidR="00324E5D" w:rsidRPr="00437B64">
        <w:rPr>
          <w:rFonts w:asciiTheme="majorHAnsi" w:hAnsiTheme="majorHAnsi" w:cstheme="majorHAnsi"/>
          <w:position w:val="-10"/>
        </w:rPr>
        <w:object w:dxaOrig="560" w:dyaOrig="320" w14:anchorId="1399E3D8">
          <v:shape id="_x0000_i1368" type="#_x0000_t75" style="width:28.05pt;height:16.3pt" o:ole="">
            <v:imagedata r:id="rId279" o:title=""/>
          </v:shape>
          <o:OLEObject Type="Embed" ProgID="Equation.DSMT4" ShapeID="_x0000_i1368" DrawAspect="Content" ObjectID="_1830672966" r:id="rId534"/>
        </w:object>
      </w:r>
      <w:r w:rsidR="00324E5D" w:rsidRPr="00437B64">
        <w:rPr>
          <w:rFonts w:asciiTheme="majorHAnsi" w:hAnsiTheme="majorHAnsi" w:cstheme="majorHAnsi"/>
          <w:lang w:val="nl-NL"/>
        </w:rPr>
        <w:t xml:space="preserve"> Lấy </w:t>
      </w:r>
      <w:r w:rsidR="00324E5D" w:rsidRPr="00437B64">
        <w:rPr>
          <w:rFonts w:asciiTheme="majorHAnsi" w:hAnsiTheme="majorHAnsi" w:cstheme="majorHAnsi"/>
          <w:position w:val="-10"/>
        </w:rPr>
        <w:object w:dxaOrig="1200" w:dyaOrig="360" w14:anchorId="11C6880C">
          <v:shape id="_x0000_i1369" type="#_x0000_t75" style="width:59.85pt;height:18.2pt" o:ole="">
            <v:imagedata r:id="rId281" o:title=""/>
          </v:shape>
          <o:OLEObject Type="Embed" ProgID="Equation.DSMT4" ShapeID="_x0000_i1369" DrawAspect="Content" ObjectID="_1830672967" r:id="rId535"/>
        </w:object>
      </w:r>
      <w:r w:rsidR="00324E5D" w:rsidRPr="00437B64">
        <w:rPr>
          <w:rFonts w:asciiTheme="majorHAnsi" w:hAnsiTheme="majorHAnsi" w:cstheme="majorHAnsi"/>
          <w:lang w:val="nl-NL"/>
        </w:rPr>
        <w:t xml:space="preserve"> Góc lệch của dây treo so với phương thẳng đứng là bao nhiêu độ?</w:t>
      </w:r>
    </w:p>
    <w:p w14:paraId="2FE34226"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3C6D857F"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437B64">
        <w:rPr>
          <w:rFonts w:asciiTheme="majorHAnsi" w:hAnsiTheme="majorHAnsi" w:cstheme="majorHAnsi"/>
          <w:noProof/>
        </w:rPr>
        <w:drawing>
          <wp:inline distT="0" distB="0" distL="0" distR="0" wp14:anchorId="5E8A91AF" wp14:editId="0503DE51">
            <wp:extent cx="1764207" cy="1836751"/>
            <wp:effectExtent l="0" t="0" r="7620" b="0"/>
            <wp:docPr id="597025772" name="Picture 3" descr="A diagram of a triangle with arrow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25772" name="Picture 3" descr="A diagram of a triangle with arrows and lines&#10;&#10;Description automatically generated"/>
                    <pic:cNvPicPr/>
                  </pic:nvPicPr>
                  <pic:blipFill>
                    <a:blip r:embed="rId536"/>
                    <a:stretch>
                      <a:fillRect/>
                    </a:stretch>
                  </pic:blipFill>
                  <pic:spPr>
                    <a:xfrm>
                      <a:off x="0" y="0"/>
                      <a:ext cx="1766515" cy="1839154"/>
                    </a:xfrm>
                    <a:prstGeom prst="rect">
                      <a:avLst/>
                    </a:prstGeom>
                  </pic:spPr>
                </pic:pic>
              </a:graphicData>
            </a:graphic>
          </wp:inline>
        </w:drawing>
      </w:r>
    </w:p>
    <w:p w14:paraId="50A71CDF"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rPr>
      </w:pPr>
      <w:r w:rsidRPr="00437B64">
        <w:rPr>
          <w:rFonts w:asciiTheme="majorHAnsi" w:eastAsia="Calibri" w:hAnsiTheme="majorHAnsi" w:cstheme="majorHAnsi"/>
        </w:rPr>
        <w:t xml:space="preserve">Ta có </w:t>
      </w:r>
      <w:r w:rsidRPr="00437B64">
        <w:rPr>
          <w:rFonts w:asciiTheme="majorHAnsi" w:hAnsiTheme="majorHAnsi" w:cstheme="majorHAnsi"/>
          <w:position w:val="-48"/>
        </w:rPr>
        <w:object w:dxaOrig="5000" w:dyaOrig="1080" w14:anchorId="085DFF24">
          <v:shape id="_x0000_i1370" type="#_x0000_t75" style="width:250.85pt;height:54.2pt" o:ole="">
            <v:imagedata r:id="rId537" o:title=""/>
          </v:shape>
          <o:OLEObject Type="Embed" ProgID="Equation.DSMT4" ShapeID="_x0000_i1370" DrawAspect="Content" ObjectID="_1830672968" r:id="rId538"/>
        </w:object>
      </w:r>
    </w:p>
    <w:p w14:paraId="360B78A5" w14:textId="77777777" w:rsidR="00324E5D" w:rsidRPr="00437B64" w:rsidRDefault="00324E5D" w:rsidP="00324E5D">
      <w:pPr>
        <w:tabs>
          <w:tab w:val="left" w:pos="426"/>
        </w:tabs>
        <w:spacing w:line="276" w:lineRule="auto"/>
        <w:rPr>
          <w:rFonts w:asciiTheme="majorHAnsi" w:hAnsiTheme="majorHAnsi" w:cstheme="majorHAnsi"/>
        </w:rPr>
      </w:pPr>
    </w:p>
    <w:p w14:paraId="71201F6A"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p>
    <w:p w14:paraId="78621EAA" w14:textId="77777777" w:rsidR="00324E5D" w:rsidRPr="00437B64" w:rsidRDefault="00324E5D" w:rsidP="00324E5D">
      <w:pPr>
        <w:tabs>
          <w:tab w:val="left" w:pos="283"/>
          <w:tab w:val="left" w:pos="426"/>
          <w:tab w:val="left" w:pos="2835"/>
          <w:tab w:val="left" w:pos="5386"/>
          <w:tab w:val="left" w:pos="7937"/>
        </w:tabs>
        <w:spacing w:line="276" w:lineRule="auto"/>
        <w:ind w:left="283"/>
        <w:rPr>
          <w:rFonts w:asciiTheme="majorHAnsi" w:eastAsia="Batang" w:hAnsiTheme="majorHAnsi" w:cstheme="majorHAnsi"/>
          <w:b/>
          <w:color w:val="0000FF"/>
          <w:lang w:val="nl-NL"/>
        </w:rPr>
      </w:pPr>
    </w:p>
    <w:p w14:paraId="673F550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03AD8500"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2D3FEDB"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09E4F7B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2FFF1CDD"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90322C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859F3A0"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DE417F7"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2784C9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C1E885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7A60F20D"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7432E05E"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ED67BE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55BE2DF"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111B675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3577440"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eastAsia="Batang" w:hAnsiTheme="majorHAnsi" w:cstheme="majorHAnsi"/>
          <w:b/>
          <w:bCs/>
          <w:lang w:val="nl-NL"/>
        </w:rPr>
      </w:pPr>
    </w:p>
    <w:p w14:paraId="2D13B5AF"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9DD527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sectPr w:rsidR="00227B9F" w:rsidRPr="00324E5D" w:rsidSect="00130B48">
      <w:headerReference w:type="even" r:id="rId539"/>
      <w:headerReference w:type="default" r:id="rId540"/>
      <w:footerReference w:type="default" r:id="rId541"/>
      <w:headerReference w:type="first" r:id="rId542"/>
      <w:pgSz w:w="11900" w:h="16840" w:code="9"/>
      <w:pgMar w:top="567" w:right="567" w:bottom="567" w:left="851" w:header="346" w:footer="34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48C425" w14:textId="77777777" w:rsidR="003A3A0B" w:rsidRDefault="003A3A0B">
      <w:r>
        <w:separator/>
      </w:r>
    </w:p>
  </w:endnote>
  <w:endnote w:type="continuationSeparator" w:id="0">
    <w:p w14:paraId="5F1268DD" w14:textId="77777777" w:rsidR="003A3A0B" w:rsidRDefault="003A3A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Times New Roman"/>
    <w:panose1 w:val="020B7200000000000000"/>
    <w:charset w:val="00"/>
    <w:family w:val="swiss"/>
    <w:pitch w:val="variable"/>
    <w:sig w:usb0="00000007" w:usb1="00000000" w:usb2="00000000" w:usb3="00000000" w:csb0="00000013" w:csb1="00000000"/>
  </w:font>
  <w:font w:name=".VnCentury Schoolbook">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Times">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VNI-Helve">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4945" w:type="pct"/>
      <w:tblCellMar>
        <w:top w:w="72" w:type="dxa"/>
        <w:left w:w="115" w:type="dxa"/>
        <w:bottom w:w="72" w:type="dxa"/>
        <w:right w:w="115" w:type="dxa"/>
      </w:tblCellMar>
      <w:tblLook w:val="04A0" w:firstRow="1" w:lastRow="0" w:firstColumn="1" w:lastColumn="0" w:noHBand="0" w:noVBand="1"/>
    </w:tblPr>
    <w:tblGrid>
      <w:gridCol w:w="9641"/>
      <w:gridCol w:w="953"/>
    </w:tblGrid>
    <w:tr w:rsidR="004D04BD" w:rsidRPr="00BD4CD0" w14:paraId="08A58359" w14:textId="77777777" w:rsidTr="00BD4CD0">
      <w:tc>
        <w:tcPr>
          <w:tcW w:w="4550" w:type="pct"/>
          <w:tcBorders>
            <w:top w:val="single" w:sz="4" w:space="0" w:color="000000"/>
          </w:tcBorders>
        </w:tcPr>
        <w:p w14:paraId="68FF493A" w14:textId="0784BC60" w:rsidR="004D04BD" w:rsidRPr="002C40EE" w:rsidRDefault="004D04BD" w:rsidP="00FE265F">
          <w:pPr>
            <w:pStyle w:val="Footer"/>
            <w:rPr>
              <w:rFonts w:asciiTheme="majorHAnsi" w:hAnsiTheme="majorHAnsi" w:cstheme="majorHAnsi"/>
              <w:b/>
              <w:color w:val="0000FF"/>
            </w:rPr>
          </w:pPr>
        </w:p>
      </w:tc>
      <w:tc>
        <w:tcPr>
          <w:tcW w:w="450" w:type="pct"/>
          <w:tcBorders>
            <w:top w:val="single" w:sz="4" w:space="0" w:color="C0504D"/>
          </w:tcBorders>
          <w:shd w:val="clear" w:color="auto" w:fill="943634"/>
          <w:vAlign w:val="center"/>
        </w:tcPr>
        <w:p w14:paraId="24A92963" w14:textId="77777777" w:rsidR="004D04BD" w:rsidRPr="00BD4CD0" w:rsidRDefault="004D04BD" w:rsidP="00230DE7">
          <w:pPr>
            <w:pStyle w:val="Header"/>
            <w:ind w:right="-116"/>
            <w:jc w:val="center"/>
            <w:rPr>
              <w:rFonts w:asciiTheme="majorHAnsi" w:hAnsiTheme="majorHAnsi" w:cstheme="majorHAnsi"/>
              <w:b/>
              <w:color w:val="FFFFFF"/>
              <w:sz w:val="20"/>
              <w:szCs w:val="20"/>
            </w:rPr>
          </w:pPr>
          <w:r w:rsidRPr="00BD4CD0">
            <w:rPr>
              <w:rFonts w:asciiTheme="majorHAnsi" w:hAnsiTheme="majorHAnsi" w:cstheme="majorHAnsi"/>
              <w:b/>
              <w:color w:val="FFFFFF"/>
              <w:sz w:val="20"/>
              <w:szCs w:val="20"/>
            </w:rPr>
            <w:t xml:space="preserve">Trang </w:t>
          </w:r>
          <w:r w:rsidRPr="00BD4CD0">
            <w:rPr>
              <w:rFonts w:asciiTheme="majorHAnsi" w:hAnsiTheme="majorHAnsi" w:cstheme="majorHAnsi"/>
              <w:b/>
              <w:color w:val="FFFFFF"/>
              <w:sz w:val="20"/>
              <w:szCs w:val="20"/>
            </w:rPr>
            <w:fldChar w:fldCharType="begin"/>
          </w:r>
          <w:r w:rsidRPr="00BD4CD0">
            <w:rPr>
              <w:rFonts w:asciiTheme="majorHAnsi" w:hAnsiTheme="majorHAnsi" w:cstheme="majorHAnsi"/>
              <w:b/>
              <w:color w:val="FFFFFF"/>
              <w:sz w:val="20"/>
              <w:szCs w:val="20"/>
            </w:rPr>
            <w:instrText xml:space="preserve"> PAGE   \* MERGEFORMAT </w:instrText>
          </w:r>
          <w:r w:rsidRPr="00BD4CD0">
            <w:rPr>
              <w:rFonts w:asciiTheme="majorHAnsi" w:hAnsiTheme="majorHAnsi" w:cstheme="majorHAnsi"/>
              <w:b/>
              <w:color w:val="FFFFFF"/>
              <w:sz w:val="20"/>
              <w:szCs w:val="20"/>
            </w:rPr>
            <w:fldChar w:fldCharType="separate"/>
          </w:r>
          <w:r w:rsidR="009F4852">
            <w:rPr>
              <w:rFonts w:asciiTheme="majorHAnsi" w:hAnsiTheme="majorHAnsi" w:cstheme="majorHAnsi"/>
              <w:b/>
              <w:noProof/>
              <w:color w:val="FFFFFF"/>
              <w:sz w:val="20"/>
              <w:szCs w:val="20"/>
            </w:rPr>
            <w:t>12</w:t>
          </w:r>
          <w:r w:rsidRPr="00BD4CD0">
            <w:rPr>
              <w:rFonts w:asciiTheme="majorHAnsi" w:hAnsiTheme="majorHAnsi" w:cstheme="majorHAnsi"/>
              <w:b/>
              <w:noProof/>
              <w:color w:val="FFFFFF"/>
              <w:sz w:val="20"/>
              <w:szCs w:val="20"/>
            </w:rPr>
            <w:fldChar w:fldCharType="end"/>
          </w:r>
        </w:p>
      </w:tc>
    </w:tr>
  </w:tbl>
  <w:p w14:paraId="50ACB2A4" w14:textId="77777777" w:rsidR="004D04BD" w:rsidRPr="00935B85" w:rsidRDefault="004D04BD" w:rsidP="00477B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EFDE49" w14:textId="77777777" w:rsidR="003A3A0B" w:rsidRDefault="003A3A0B">
      <w:r>
        <w:separator/>
      </w:r>
    </w:p>
  </w:footnote>
  <w:footnote w:type="continuationSeparator" w:id="0">
    <w:p w14:paraId="0A5421EB" w14:textId="77777777" w:rsidR="003A3A0B" w:rsidRDefault="003A3A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9F78F2" w14:textId="6979BBD5" w:rsidR="004D04BD" w:rsidRDefault="003A3A0B">
    <w:pPr>
      <w:pStyle w:val="Header"/>
    </w:pPr>
    <w:r>
      <w:rPr>
        <w:noProof/>
      </w:rPr>
      <w:pict w14:anchorId="7E27D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4" o:spid="_x0000_s2060" type="#_x0000_t75" style="position:absolute;margin-left:0;margin-top:0;width:450pt;height:450pt;z-index:-251657216;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4993" w:type="pct"/>
      <w:tblCellMar>
        <w:top w:w="72" w:type="dxa"/>
        <w:left w:w="115" w:type="dxa"/>
        <w:bottom w:w="72" w:type="dxa"/>
        <w:right w:w="115" w:type="dxa"/>
      </w:tblCellMar>
      <w:tblLook w:val="04A0" w:firstRow="1" w:lastRow="0" w:firstColumn="1" w:lastColumn="0" w:noHBand="0" w:noVBand="1"/>
    </w:tblPr>
    <w:tblGrid>
      <w:gridCol w:w="9328"/>
      <w:gridCol w:w="1369"/>
    </w:tblGrid>
    <w:tr w:rsidR="004D04BD" w:rsidRPr="00EF7F8D" w14:paraId="7A3B4E91" w14:textId="77777777" w:rsidTr="00C85190">
      <w:trPr>
        <w:trHeight w:val="288"/>
      </w:trPr>
      <w:tc>
        <w:tcPr>
          <w:tcW w:w="4360" w:type="pct"/>
          <w:tcBorders>
            <w:bottom w:val="single" w:sz="4" w:space="0" w:color="auto"/>
          </w:tcBorders>
          <w:vAlign w:val="bottom"/>
        </w:tcPr>
        <w:p w14:paraId="7BE1D0F3" w14:textId="5B2CCBFE" w:rsidR="004D04BD" w:rsidRPr="00C85190" w:rsidRDefault="004D04BD" w:rsidP="00630629">
          <w:pPr>
            <w:pStyle w:val="Header"/>
            <w:tabs>
              <w:tab w:val="left" w:pos="270"/>
            </w:tabs>
            <w:rPr>
              <w:rFonts w:asciiTheme="majorHAnsi" w:hAnsiTheme="majorHAnsi" w:cstheme="majorHAnsi"/>
              <w:b/>
              <w:color w:val="FF0000"/>
              <w:sz w:val="20"/>
              <w:szCs w:val="20"/>
              <w:highlight w:val="green"/>
            </w:rPr>
          </w:pPr>
          <w:r w:rsidRPr="005B367C">
            <w:rPr>
              <w:rFonts w:asciiTheme="majorHAnsi" w:hAnsiTheme="majorHAnsi" w:cstheme="majorHAnsi"/>
              <w:b/>
              <w:color w:val="FF0000"/>
              <w:sz w:val="20"/>
              <w:szCs w:val="20"/>
              <w:highlight w:val="yellow"/>
            </w:rPr>
            <w:t xml:space="preserve"> </w:t>
          </w:r>
        </w:p>
      </w:tc>
      <w:tc>
        <w:tcPr>
          <w:tcW w:w="640" w:type="pct"/>
          <w:tcBorders>
            <w:bottom w:val="single" w:sz="4" w:space="0" w:color="943634"/>
          </w:tcBorders>
          <w:shd w:val="clear" w:color="auto" w:fill="943634"/>
          <w:vAlign w:val="center"/>
        </w:tcPr>
        <w:p w14:paraId="2119EA39" w14:textId="7118BBC9" w:rsidR="004D04BD" w:rsidRPr="00C85190" w:rsidRDefault="004D04BD" w:rsidP="00E93370">
          <w:pPr>
            <w:pStyle w:val="Header"/>
            <w:jc w:val="center"/>
            <w:rPr>
              <w:rFonts w:asciiTheme="majorHAnsi" w:hAnsiTheme="majorHAnsi" w:cstheme="majorHAnsi"/>
              <w:b/>
              <w:color w:val="FFFFFF"/>
              <w:sz w:val="20"/>
              <w:szCs w:val="20"/>
            </w:rPr>
          </w:pPr>
          <w:r w:rsidRPr="00C85190">
            <w:rPr>
              <w:rFonts w:asciiTheme="majorHAnsi" w:hAnsiTheme="majorHAnsi" w:cstheme="majorHAnsi"/>
              <w:b/>
              <w:color w:val="FFFFFF"/>
              <w:sz w:val="20"/>
              <w:szCs w:val="20"/>
            </w:rPr>
            <w:t>202</w:t>
          </w:r>
          <w:r w:rsidR="007157F4">
            <w:rPr>
              <w:rFonts w:asciiTheme="majorHAnsi" w:hAnsiTheme="majorHAnsi" w:cstheme="majorHAnsi"/>
              <w:b/>
              <w:color w:val="FFFFFF"/>
              <w:sz w:val="20"/>
              <w:szCs w:val="20"/>
            </w:rPr>
            <w:t>5</w:t>
          </w:r>
          <w:r w:rsidRPr="00F0494B">
            <w:rPr>
              <w:rFonts w:asciiTheme="majorHAnsi" w:hAnsiTheme="majorHAnsi" w:cstheme="majorHAnsi"/>
              <w:b/>
              <w:color w:val="FFFFFF" w:themeColor="background1"/>
              <w:sz w:val="20"/>
              <w:szCs w:val="20"/>
            </w:rPr>
            <w:t>–</w:t>
          </w:r>
          <w:r>
            <w:rPr>
              <w:rFonts w:asciiTheme="majorHAnsi" w:hAnsiTheme="majorHAnsi" w:cstheme="majorHAnsi"/>
              <w:b/>
              <w:color w:val="FF0000"/>
              <w:sz w:val="20"/>
              <w:szCs w:val="20"/>
            </w:rPr>
            <w:t xml:space="preserve"> </w:t>
          </w:r>
          <w:r w:rsidRPr="00C85190">
            <w:rPr>
              <w:rFonts w:asciiTheme="majorHAnsi" w:hAnsiTheme="majorHAnsi" w:cstheme="majorHAnsi"/>
              <w:b/>
              <w:color w:val="FFFFFF"/>
              <w:sz w:val="20"/>
              <w:szCs w:val="20"/>
            </w:rPr>
            <w:t>202</w:t>
          </w:r>
          <w:r w:rsidR="007157F4">
            <w:rPr>
              <w:rFonts w:asciiTheme="majorHAnsi" w:hAnsiTheme="majorHAnsi" w:cstheme="majorHAnsi"/>
              <w:b/>
              <w:color w:val="FFFFFF"/>
              <w:sz w:val="20"/>
              <w:szCs w:val="20"/>
            </w:rPr>
            <w:t>6</w:t>
          </w:r>
        </w:p>
      </w:tc>
    </w:tr>
  </w:tbl>
  <w:p w14:paraId="504203EA" w14:textId="77777777" w:rsidR="004D04BD" w:rsidRPr="00EF7F8D" w:rsidRDefault="004D04BD" w:rsidP="00FE265F">
    <w:pPr>
      <w:pStyle w:val="Header"/>
      <w:rPr>
        <w:rFonts w:asciiTheme="majorHAnsi" w:hAnsiTheme="majorHAnsi" w:cstheme="maj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FF1461" w14:textId="3A3D7335" w:rsidR="004D04BD" w:rsidRDefault="003A3A0B">
    <w:pPr>
      <w:pStyle w:val="Header"/>
    </w:pPr>
    <w:r>
      <w:rPr>
        <w:noProof/>
      </w:rPr>
      <w:pict w14:anchorId="62797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3" o:spid="_x0000_s2059" type="#_x0000_t75" style="position:absolute;margin-left:0;margin-top:0;width:450pt;height:450pt;z-index:-251658240;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FFD680BA"/>
    <w:lvl w:ilvl="0">
      <w:start w:val="1"/>
      <w:numFmt w:val="bullet"/>
      <w:pStyle w:val="BodyText"/>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2" w15:restartNumberingAfterBreak="0">
    <w:nsid w:val="55612A22"/>
    <w:multiLevelType w:val="hybridMultilevel"/>
    <w:tmpl w:val="63041D3E"/>
    <w:lvl w:ilvl="0" w:tplc="2EDAC280">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 w15:restartNumberingAfterBreak="0">
    <w:nsid w:val="70F37CC3"/>
    <w:multiLevelType w:val="hybridMultilevel"/>
    <w:tmpl w:val="5128BBDA"/>
    <w:lvl w:ilvl="0" w:tplc="1712968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2"/>
  <w:defaultTabStop w:val="283"/>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3375"/>
    <w:rsid w:val="00000185"/>
    <w:rsid w:val="00001F96"/>
    <w:rsid w:val="00002A72"/>
    <w:rsid w:val="00031008"/>
    <w:rsid w:val="00035FBC"/>
    <w:rsid w:val="00067ED9"/>
    <w:rsid w:val="000722D1"/>
    <w:rsid w:val="00094B79"/>
    <w:rsid w:val="000A097A"/>
    <w:rsid w:val="000B07B8"/>
    <w:rsid w:val="000C2391"/>
    <w:rsid w:val="000C652D"/>
    <w:rsid w:val="000D295D"/>
    <w:rsid w:val="000E2C66"/>
    <w:rsid w:val="000F1DF7"/>
    <w:rsid w:val="000F7E62"/>
    <w:rsid w:val="00121CA3"/>
    <w:rsid w:val="001246C2"/>
    <w:rsid w:val="00130B48"/>
    <w:rsid w:val="0014098A"/>
    <w:rsid w:val="001446C3"/>
    <w:rsid w:val="001561D3"/>
    <w:rsid w:val="001613CE"/>
    <w:rsid w:val="00166BB2"/>
    <w:rsid w:val="0017078C"/>
    <w:rsid w:val="00172556"/>
    <w:rsid w:val="001757F0"/>
    <w:rsid w:val="00176F36"/>
    <w:rsid w:val="00192DEC"/>
    <w:rsid w:val="00192E2F"/>
    <w:rsid w:val="00195D07"/>
    <w:rsid w:val="001A7F26"/>
    <w:rsid w:val="001B0688"/>
    <w:rsid w:val="001B42DE"/>
    <w:rsid w:val="001B5031"/>
    <w:rsid w:val="001C1863"/>
    <w:rsid w:val="001C41AE"/>
    <w:rsid w:val="001F1409"/>
    <w:rsid w:val="001F45D5"/>
    <w:rsid w:val="001F4D90"/>
    <w:rsid w:val="00213BAB"/>
    <w:rsid w:val="002160D4"/>
    <w:rsid w:val="00227B9F"/>
    <w:rsid w:val="00230DE7"/>
    <w:rsid w:val="00234C8B"/>
    <w:rsid w:val="0024328A"/>
    <w:rsid w:val="002467BD"/>
    <w:rsid w:val="0027344B"/>
    <w:rsid w:val="00273F6D"/>
    <w:rsid w:val="0027633E"/>
    <w:rsid w:val="0028247A"/>
    <w:rsid w:val="00286940"/>
    <w:rsid w:val="00292868"/>
    <w:rsid w:val="002968D9"/>
    <w:rsid w:val="002A2C4F"/>
    <w:rsid w:val="002A437E"/>
    <w:rsid w:val="002A67E8"/>
    <w:rsid w:val="002B1E63"/>
    <w:rsid w:val="002B2846"/>
    <w:rsid w:val="002B3769"/>
    <w:rsid w:val="002C40EE"/>
    <w:rsid w:val="002C754B"/>
    <w:rsid w:val="002D6C6E"/>
    <w:rsid w:val="002E24E0"/>
    <w:rsid w:val="002E7A97"/>
    <w:rsid w:val="00302174"/>
    <w:rsid w:val="003035DD"/>
    <w:rsid w:val="00304FC4"/>
    <w:rsid w:val="00305AEB"/>
    <w:rsid w:val="003062A7"/>
    <w:rsid w:val="0030648B"/>
    <w:rsid w:val="00324E5D"/>
    <w:rsid w:val="0035151A"/>
    <w:rsid w:val="003914BD"/>
    <w:rsid w:val="003921A8"/>
    <w:rsid w:val="0039555B"/>
    <w:rsid w:val="003A07B2"/>
    <w:rsid w:val="003A3A0B"/>
    <w:rsid w:val="003D110A"/>
    <w:rsid w:val="003D5B3A"/>
    <w:rsid w:val="003E3E6E"/>
    <w:rsid w:val="003E73D5"/>
    <w:rsid w:val="00405C6B"/>
    <w:rsid w:val="00410A71"/>
    <w:rsid w:val="00417735"/>
    <w:rsid w:val="0042778F"/>
    <w:rsid w:val="00437B64"/>
    <w:rsid w:val="00442A36"/>
    <w:rsid w:val="00444908"/>
    <w:rsid w:val="00447C7C"/>
    <w:rsid w:val="00447F9C"/>
    <w:rsid w:val="00460742"/>
    <w:rsid w:val="00477B1F"/>
    <w:rsid w:val="00484D68"/>
    <w:rsid w:val="004A7E99"/>
    <w:rsid w:val="004C2D3D"/>
    <w:rsid w:val="004D04BD"/>
    <w:rsid w:val="004D23E8"/>
    <w:rsid w:val="004D6EF7"/>
    <w:rsid w:val="004E596F"/>
    <w:rsid w:val="005029C8"/>
    <w:rsid w:val="00503616"/>
    <w:rsid w:val="00515EE8"/>
    <w:rsid w:val="00520CC1"/>
    <w:rsid w:val="005238D8"/>
    <w:rsid w:val="00524EB9"/>
    <w:rsid w:val="005317A4"/>
    <w:rsid w:val="005338D9"/>
    <w:rsid w:val="00534DE5"/>
    <w:rsid w:val="00536D30"/>
    <w:rsid w:val="00540738"/>
    <w:rsid w:val="005460E8"/>
    <w:rsid w:val="005667D6"/>
    <w:rsid w:val="00576709"/>
    <w:rsid w:val="00583375"/>
    <w:rsid w:val="005B367C"/>
    <w:rsid w:val="005C0F32"/>
    <w:rsid w:val="005C42A5"/>
    <w:rsid w:val="0060570F"/>
    <w:rsid w:val="0061278C"/>
    <w:rsid w:val="00616E5A"/>
    <w:rsid w:val="00630629"/>
    <w:rsid w:val="00650DFD"/>
    <w:rsid w:val="00655DFF"/>
    <w:rsid w:val="00660558"/>
    <w:rsid w:val="006667D1"/>
    <w:rsid w:val="00683B73"/>
    <w:rsid w:val="00693B26"/>
    <w:rsid w:val="006B3A17"/>
    <w:rsid w:val="006B4634"/>
    <w:rsid w:val="006D414D"/>
    <w:rsid w:val="006E5DDF"/>
    <w:rsid w:val="006E74A8"/>
    <w:rsid w:val="00700345"/>
    <w:rsid w:val="00711F81"/>
    <w:rsid w:val="007157F4"/>
    <w:rsid w:val="00734B60"/>
    <w:rsid w:val="007372B0"/>
    <w:rsid w:val="00740E9D"/>
    <w:rsid w:val="00784AC0"/>
    <w:rsid w:val="00790006"/>
    <w:rsid w:val="00791C68"/>
    <w:rsid w:val="00793D10"/>
    <w:rsid w:val="007B7F39"/>
    <w:rsid w:val="007C681B"/>
    <w:rsid w:val="007E0AE4"/>
    <w:rsid w:val="007E30F7"/>
    <w:rsid w:val="00834655"/>
    <w:rsid w:val="00853903"/>
    <w:rsid w:val="008554B3"/>
    <w:rsid w:val="008632DE"/>
    <w:rsid w:val="00864350"/>
    <w:rsid w:val="00867C9C"/>
    <w:rsid w:val="00870BB9"/>
    <w:rsid w:val="00876A12"/>
    <w:rsid w:val="00882E6E"/>
    <w:rsid w:val="00886D01"/>
    <w:rsid w:val="00887E69"/>
    <w:rsid w:val="00895875"/>
    <w:rsid w:val="008A5D9F"/>
    <w:rsid w:val="008E7D70"/>
    <w:rsid w:val="009158C4"/>
    <w:rsid w:val="009368A9"/>
    <w:rsid w:val="0094536D"/>
    <w:rsid w:val="00945673"/>
    <w:rsid w:val="00970584"/>
    <w:rsid w:val="00985F06"/>
    <w:rsid w:val="009B2985"/>
    <w:rsid w:val="009B3569"/>
    <w:rsid w:val="009C168E"/>
    <w:rsid w:val="009F4852"/>
    <w:rsid w:val="00A030A8"/>
    <w:rsid w:val="00A07003"/>
    <w:rsid w:val="00A15AAD"/>
    <w:rsid w:val="00A16244"/>
    <w:rsid w:val="00A16D07"/>
    <w:rsid w:val="00A2639C"/>
    <w:rsid w:val="00A46FCC"/>
    <w:rsid w:val="00A634EF"/>
    <w:rsid w:val="00A65ABC"/>
    <w:rsid w:val="00A71A7E"/>
    <w:rsid w:val="00AA2C76"/>
    <w:rsid w:val="00AA7559"/>
    <w:rsid w:val="00AB2723"/>
    <w:rsid w:val="00AC40B1"/>
    <w:rsid w:val="00AD30D9"/>
    <w:rsid w:val="00AF2BD0"/>
    <w:rsid w:val="00AF4260"/>
    <w:rsid w:val="00B15836"/>
    <w:rsid w:val="00B3275D"/>
    <w:rsid w:val="00B37F6D"/>
    <w:rsid w:val="00B4529D"/>
    <w:rsid w:val="00B5508D"/>
    <w:rsid w:val="00B707DA"/>
    <w:rsid w:val="00B738B4"/>
    <w:rsid w:val="00B807E9"/>
    <w:rsid w:val="00B90DE8"/>
    <w:rsid w:val="00BA353C"/>
    <w:rsid w:val="00BA6165"/>
    <w:rsid w:val="00BB6627"/>
    <w:rsid w:val="00BC08E7"/>
    <w:rsid w:val="00BD189B"/>
    <w:rsid w:val="00BD21CF"/>
    <w:rsid w:val="00BD4CD0"/>
    <w:rsid w:val="00BD5919"/>
    <w:rsid w:val="00BF1A73"/>
    <w:rsid w:val="00C3327C"/>
    <w:rsid w:val="00C3590B"/>
    <w:rsid w:val="00C43E4E"/>
    <w:rsid w:val="00C44504"/>
    <w:rsid w:val="00C44613"/>
    <w:rsid w:val="00C4478B"/>
    <w:rsid w:val="00C64E62"/>
    <w:rsid w:val="00C6514D"/>
    <w:rsid w:val="00C76CE8"/>
    <w:rsid w:val="00C85190"/>
    <w:rsid w:val="00C86AEB"/>
    <w:rsid w:val="00C916F2"/>
    <w:rsid w:val="00CA0658"/>
    <w:rsid w:val="00CA2FC0"/>
    <w:rsid w:val="00CC48FA"/>
    <w:rsid w:val="00CC6D29"/>
    <w:rsid w:val="00CD75CB"/>
    <w:rsid w:val="00CE4D7B"/>
    <w:rsid w:val="00CF1843"/>
    <w:rsid w:val="00CF56F2"/>
    <w:rsid w:val="00D25CD5"/>
    <w:rsid w:val="00D4549A"/>
    <w:rsid w:val="00D61807"/>
    <w:rsid w:val="00DA1D4C"/>
    <w:rsid w:val="00DA48F5"/>
    <w:rsid w:val="00DB72FB"/>
    <w:rsid w:val="00DC387C"/>
    <w:rsid w:val="00DD46A5"/>
    <w:rsid w:val="00DE26A7"/>
    <w:rsid w:val="00E11047"/>
    <w:rsid w:val="00E14F35"/>
    <w:rsid w:val="00E173A4"/>
    <w:rsid w:val="00E271FD"/>
    <w:rsid w:val="00E2770C"/>
    <w:rsid w:val="00E30768"/>
    <w:rsid w:val="00E307E8"/>
    <w:rsid w:val="00E36916"/>
    <w:rsid w:val="00E443AC"/>
    <w:rsid w:val="00E46509"/>
    <w:rsid w:val="00E73AE8"/>
    <w:rsid w:val="00E911A9"/>
    <w:rsid w:val="00E93370"/>
    <w:rsid w:val="00E93906"/>
    <w:rsid w:val="00E94AD6"/>
    <w:rsid w:val="00E94FFD"/>
    <w:rsid w:val="00EB12D1"/>
    <w:rsid w:val="00EC0434"/>
    <w:rsid w:val="00EC3C56"/>
    <w:rsid w:val="00EE2031"/>
    <w:rsid w:val="00EE350E"/>
    <w:rsid w:val="00EF1D7E"/>
    <w:rsid w:val="00EF7F8D"/>
    <w:rsid w:val="00F020BD"/>
    <w:rsid w:val="00F0494B"/>
    <w:rsid w:val="00F151B9"/>
    <w:rsid w:val="00F156B9"/>
    <w:rsid w:val="00F2281B"/>
    <w:rsid w:val="00F245CB"/>
    <w:rsid w:val="00F378E1"/>
    <w:rsid w:val="00F47947"/>
    <w:rsid w:val="00F51A58"/>
    <w:rsid w:val="00F5391D"/>
    <w:rsid w:val="00F55386"/>
    <w:rsid w:val="00F64496"/>
    <w:rsid w:val="00F647E6"/>
    <w:rsid w:val="00F65833"/>
    <w:rsid w:val="00F8173C"/>
    <w:rsid w:val="00F87CA3"/>
    <w:rsid w:val="00F92EAA"/>
    <w:rsid w:val="00F962BB"/>
    <w:rsid w:val="00F9693A"/>
    <w:rsid w:val="00FC023F"/>
    <w:rsid w:val="00FC3157"/>
    <w:rsid w:val="00FD4F4E"/>
    <w:rsid w:val="00FE054C"/>
    <w:rsid w:val="00FE265F"/>
    <w:rsid w:val="00FF13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54DF4F18"/>
  <w15:docId w15:val="{D85B244D-3CB1-4AAB-8542-EDD464C92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375"/>
    <w:pPr>
      <w:spacing w:after="0" w:line="240" w:lineRule="auto"/>
    </w:pPr>
    <w:rPr>
      <w:rFonts w:ascii="Times New Roman" w:eastAsia="Times New Roman" w:hAnsi="Times New Roman" w:cs="Times New Roman"/>
      <w:sz w:val="24"/>
      <w:szCs w:val="24"/>
      <w:lang w:val="en-US"/>
    </w:rPr>
  </w:style>
  <w:style w:type="paragraph" w:styleId="Heading1">
    <w:name w:val="heading 1"/>
    <w:aliases w:val="Tieu_de1,TieuDe1ML1,PHẦN MỞ ĐÂU"/>
    <w:basedOn w:val="Normal"/>
    <w:next w:val="Normal"/>
    <w:link w:val="Heading1Char1"/>
    <w:qFormat/>
    <w:rsid w:val="00583375"/>
    <w:pPr>
      <w:keepNext/>
      <w:spacing w:before="240" w:after="60" w:line="276" w:lineRule="auto"/>
      <w:jc w:val="both"/>
      <w:outlineLvl w:val="0"/>
    </w:pPr>
    <w:rPr>
      <w:b/>
      <w:bCs/>
      <w:kern w:val="32"/>
      <w:sz w:val="32"/>
      <w:szCs w:val="32"/>
      <w:lang w:val="vi-VN"/>
    </w:rPr>
  </w:style>
  <w:style w:type="paragraph" w:styleId="Heading2">
    <w:name w:val="heading 2"/>
    <w:aliases w:val=" Char Char Char Char,Char Char Char Char"/>
    <w:basedOn w:val="Normal"/>
    <w:next w:val="Normal"/>
    <w:link w:val="Heading2Char1"/>
    <w:qFormat/>
    <w:rsid w:val="00583375"/>
    <w:pPr>
      <w:keepNext/>
      <w:spacing w:before="240" w:after="60" w:line="276" w:lineRule="auto"/>
      <w:jc w:val="both"/>
      <w:outlineLvl w:val="1"/>
    </w:pPr>
    <w:rPr>
      <w:b/>
      <w:bCs/>
      <w:iCs/>
      <w:sz w:val="28"/>
      <w:szCs w:val="28"/>
      <w:lang w:val="vi-VN"/>
    </w:rPr>
  </w:style>
  <w:style w:type="paragraph" w:styleId="Heading3">
    <w:name w:val="heading 3"/>
    <w:basedOn w:val="Normal"/>
    <w:next w:val="Normal"/>
    <w:link w:val="Heading3Char1"/>
    <w:autoRedefine/>
    <w:qFormat/>
    <w:rsid w:val="00583375"/>
    <w:pPr>
      <w:keepNext/>
      <w:tabs>
        <w:tab w:val="left" w:pos="284"/>
        <w:tab w:val="left" w:pos="567"/>
        <w:tab w:val="left" w:pos="720"/>
        <w:tab w:val="left" w:pos="1080"/>
        <w:tab w:val="left" w:pos="7200"/>
      </w:tabs>
      <w:outlineLvl w:val="2"/>
    </w:pPr>
    <w:rPr>
      <w:b/>
      <w:bCs/>
      <w:iCs/>
      <w:color w:val="000000"/>
      <w:lang w:val="de-DE"/>
    </w:rPr>
  </w:style>
  <w:style w:type="paragraph" w:styleId="Heading4">
    <w:name w:val="heading 4"/>
    <w:aliases w:val="Kí tự I"/>
    <w:basedOn w:val="Normal"/>
    <w:next w:val="Normal"/>
    <w:link w:val="Heading4Char"/>
    <w:qFormat/>
    <w:rsid w:val="00583375"/>
    <w:pPr>
      <w:keepNext/>
      <w:spacing w:before="240" w:after="60"/>
      <w:outlineLvl w:val="3"/>
    </w:pPr>
    <w:rPr>
      <w:b/>
      <w:bCs/>
      <w:sz w:val="28"/>
      <w:szCs w:val="28"/>
    </w:rPr>
  </w:style>
  <w:style w:type="paragraph" w:styleId="Heading5">
    <w:name w:val="heading 5"/>
    <w:aliases w:val="Kí tự 1 2 3"/>
    <w:basedOn w:val="Normal"/>
    <w:next w:val="Normal"/>
    <w:link w:val="Heading5Char"/>
    <w:qFormat/>
    <w:rsid w:val="00583375"/>
    <w:pPr>
      <w:spacing w:before="240" w:after="60" w:line="276" w:lineRule="auto"/>
      <w:jc w:val="both"/>
      <w:outlineLvl w:val="4"/>
    </w:pPr>
    <w:rPr>
      <w:rFonts w:eastAsia="Arial"/>
      <w:b/>
      <w:bCs/>
      <w:i/>
      <w:iCs/>
      <w:sz w:val="26"/>
      <w:szCs w:val="26"/>
      <w:lang w:val="vi-VN"/>
    </w:rPr>
  </w:style>
  <w:style w:type="paragraph" w:styleId="Heading6">
    <w:name w:val="heading 6"/>
    <w:aliases w:val="Kí Tự a,b,c"/>
    <w:basedOn w:val="Normal"/>
    <w:next w:val="Normal"/>
    <w:link w:val="Heading6Char"/>
    <w:qFormat/>
    <w:rsid w:val="00583375"/>
    <w:pPr>
      <w:spacing w:before="240" w:after="60"/>
      <w:outlineLvl w:val="5"/>
    </w:pPr>
    <w:rPr>
      <w:b/>
      <w:bCs/>
      <w:sz w:val="22"/>
      <w:szCs w:val="22"/>
    </w:rPr>
  </w:style>
  <w:style w:type="paragraph" w:styleId="Heading7">
    <w:name w:val="heading 7"/>
    <w:basedOn w:val="Normal"/>
    <w:next w:val="Normal"/>
    <w:link w:val="Heading7Char"/>
    <w:qFormat/>
    <w:rsid w:val="00583375"/>
    <w:pPr>
      <w:spacing w:before="240" w:after="60" w:line="276" w:lineRule="auto"/>
      <w:jc w:val="both"/>
      <w:outlineLvl w:val="6"/>
    </w:pPr>
    <w:rPr>
      <w:lang w:val="vi-VN"/>
    </w:rPr>
  </w:style>
  <w:style w:type="paragraph" w:styleId="Heading8">
    <w:name w:val="heading 8"/>
    <w:basedOn w:val="Normal"/>
    <w:next w:val="Normal"/>
    <w:link w:val="Heading8Char"/>
    <w:qFormat/>
    <w:rsid w:val="00583375"/>
    <w:pPr>
      <w:tabs>
        <w:tab w:val="num" w:pos="1440"/>
      </w:tabs>
      <w:spacing w:before="240" w:after="60"/>
      <w:ind w:left="1440" w:hanging="1440"/>
      <w:outlineLvl w:val="7"/>
    </w:pPr>
    <w:rPr>
      <w:i/>
      <w:iCs/>
      <w:lang w:val="vi-VN" w:eastAsia="vi-VN"/>
    </w:rPr>
  </w:style>
  <w:style w:type="paragraph" w:styleId="Heading9">
    <w:name w:val="heading 9"/>
    <w:basedOn w:val="Normal"/>
    <w:next w:val="Normal"/>
    <w:link w:val="Heading9Char"/>
    <w:qFormat/>
    <w:rsid w:val="00583375"/>
    <w:pPr>
      <w:tabs>
        <w:tab w:val="num" w:pos="1584"/>
      </w:tabs>
      <w:spacing w:before="240" w:after="60"/>
      <w:ind w:left="1584" w:hanging="1584"/>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_de1 Char2,TieuDe1ML1 Char2,PHẦN MỞ ĐÂU Char"/>
    <w:basedOn w:val="DefaultParagraphFont"/>
    <w:rsid w:val="00583375"/>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aliases w:val=" Char Char Char Char Char,Char Char Char Char Char"/>
    <w:basedOn w:val="DefaultParagraphFont"/>
    <w:rsid w:val="00583375"/>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rsid w:val="00583375"/>
    <w:rPr>
      <w:rFonts w:asciiTheme="majorHAnsi" w:eastAsiaTheme="majorEastAsia" w:hAnsiTheme="majorHAnsi" w:cstheme="majorBidi"/>
      <w:b/>
      <w:bCs/>
      <w:color w:val="4F81BD" w:themeColor="accent1"/>
      <w:sz w:val="24"/>
      <w:szCs w:val="24"/>
      <w:lang w:val="en-US"/>
    </w:rPr>
  </w:style>
  <w:style w:type="character" w:customStyle="1" w:styleId="Heading4Char">
    <w:name w:val="Heading 4 Char"/>
    <w:aliases w:val="Kí tự I Char"/>
    <w:basedOn w:val="DefaultParagraphFont"/>
    <w:link w:val="Heading4"/>
    <w:rsid w:val="00583375"/>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583375"/>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583375"/>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583375"/>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583375"/>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583375"/>
    <w:rPr>
      <w:rFonts w:ascii="Arial" w:eastAsia="Times New Roman" w:hAnsi="Arial" w:cs="Arial"/>
      <w:lang w:eastAsia="vi-VN"/>
    </w:rPr>
  </w:style>
  <w:style w:type="table" w:styleId="TableGrid">
    <w:name w:val="Table Grid"/>
    <w:aliases w:val="tham khao"/>
    <w:basedOn w:val="TableNormal"/>
    <w:uiPriority w:val="39"/>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83375"/>
  </w:style>
  <w:style w:type="paragraph" w:styleId="Header">
    <w:name w:val="header"/>
    <w:aliases w:val=" Char"/>
    <w:basedOn w:val="Normal"/>
    <w:link w:val="HeaderChar"/>
    <w:rsid w:val="00583375"/>
    <w:pPr>
      <w:tabs>
        <w:tab w:val="center" w:pos="4320"/>
        <w:tab w:val="right" w:pos="8640"/>
      </w:tabs>
    </w:pPr>
  </w:style>
  <w:style w:type="character" w:customStyle="1" w:styleId="HeaderChar">
    <w:name w:val="Header Char"/>
    <w:aliases w:val=" Char Char"/>
    <w:basedOn w:val="DefaultParagraphFont"/>
    <w:link w:val="Header"/>
    <w:rsid w:val="00583375"/>
    <w:rPr>
      <w:rFonts w:ascii="Times New Roman" w:eastAsia="Times New Roman" w:hAnsi="Times New Roman" w:cs="Times New Roman"/>
      <w:sz w:val="24"/>
      <w:szCs w:val="24"/>
      <w:lang w:val="en-US"/>
    </w:rPr>
  </w:style>
  <w:style w:type="paragraph" w:styleId="Footer">
    <w:name w:val="footer"/>
    <w:basedOn w:val="Normal"/>
    <w:link w:val="FooterChar"/>
    <w:rsid w:val="00583375"/>
    <w:pPr>
      <w:tabs>
        <w:tab w:val="center" w:pos="4320"/>
        <w:tab w:val="right" w:pos="8640"/>
      </w:tabs>
    </w:pPr>
  </w:style>
  <w:style w:type="character" w:customStyle="1" w:styleId="FooterChar">
    <w:name w:val="Footer Char"/>
    <w:basedOn w:val="DefaultParagraphFont"/>
    <w:link w:val="Footer"/>
    <w:rsid w:val="00583375"/>
    <w:rPr>
      <w:rFonts w:ascii="Times New Roman" w:eastAsia="Times New Roman" w:hAnsi="Times New Roman" w:cs="Times New Roman"/>
      <w:sz w:val="24"/>
      <w:szCs w:val="24"/>
      <w:lang w:val="en-US"/>
    </w:rPr>
  </w:style>
  <w:style w:type="paragraph" w:styleId="DocumentMap">
    <w:name w:val="Document Map"/>
    <w:basedOn w:val="Normal"/>
    <w:link w:val="DocumentMapChar"/>
    <w:rsid w:val="0058337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583375"/>
    <w:rPr>
      <w:rFonts w:ascii="Tahoma" w:eastAsia="Times New Roman" w:hAnsi="Tahoma" w:cs="Tahoma"/>
      <w:sz w:val="20"/>
      <w:szCs w:val="20"/>
      <w:shd w:val="clear" w:color="auto" w:fill="000080"/>
      <w:lang w:val="en-US"/>
    </w:rPr>
  </w:style>
  <w:style w:type="paragraph" w:styleId="BalloonText">
    <w:name w:val="Balloon Text"/>
    <w:basedOn w:val="Normal"/>
    <w:link w:val="BalloonTextChar"/>
    <w:rsid w:val="00583375"/>
    <w:rPr>
      <w:rFonts w:ascii="Tahoma" w:hAnsi="Tahoma" w:cs="Tahoma"/>
      <w:sz w:val="16"/>
      <w:szCs w:val="16"/>
    </w:rPr>
  </w:style>
  <w:style w:type="character" w:customStyle="1" w:styleId="BalloonTextChar">
    <w:name w:val="Balloon Text Char"/>
    <w:basedOn w:val="DefaultParagraphFont"/>
    <w:link w:val="BalloonText"/>
    <w:rsid w:val="00583375"/>
    <w:rPr>
      <w:rFonts w:ascii="Tahoma" w:eastAsia="Times New Roman" w:hAnsi="Tahoma" w:cs="Tahoma"/>
      <w:sz w:val="16"/>
      <w:szCs w:val="16"/>
      <w:lang w:val="en-US"/>
    </w:rPr>
  </w:style>
  <w:style w:type="character" w:customStyle="1" w:styleId="Heading1Char1">
    <w:name w:val="Heading 1 Char1"/>
    <w:aliases w:val="Tieu_de1 Char,TieuDe1ML1 Char,PHẦN MỞ ĐÂU Char1"/>
    <w:link w:val="Heading1"/>
    <w:locked/>
    <w:rsid w:val="00583375"/>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ink w:val="Heading2"/>
    <w:locked/>
    <w:rsid w:val="00583375"/>
    <w:rPr>
      <w:rFonts w:ascii="Times New Roman" w:eastAsia="Times New Roman" w:hAnsi="Times New Roman" w:cs="Times New Roman"/>
      <w:b/>
      <w:bCs/>
      <w:iCs/>
      <w:sz w:val="28"/>
      <w:szCs w:val="28"/>
    </w:rPr>
  </w:style>
  <w:style w:type="character" w:customStyle="1" w:styleId="Heading3Char1">
    <w:name w:val="Heading 3 Char1"/>
    <w:link w:val="Heading3"/>
    <w:locked/>
    <w:rsid w:val="00583375"/>
    <w:rPr>
      <w:rFonts w:ascii="Times New Roman" w:eastAsia="Times New Roman" w:hAnsi="Times New Roman" w:cs="Times New Roman"/>
      <w:b/>
      <w:bCs/>
      <w:iCs/>
      <w:color w:val="000000"/>
      <w:sz w:val="24"/>
      <w:szCs w:val="24"/>
      <w:lang w:val="de-DE"/>
    </w:rPr>
  </w:style>
  <w:style w:type="paragraph" w:styleId="NormalWeb">
    <w:name w:val="Normal (Web)"/>
    <w:basedOn w:val="Normal"/>
    <w:uiPriority w:val="99"/>
    <w:rsid w:val="00583375"/>
    <w:pPr>
      <w:spacing w:before="100" w:beforeAutospacing="1" w:after="100" w:afterAutospacing="1"/>
    </w:pPr>
  </w:style>
  <w:style w:type="character" w:styleId="Hyperlink">
    <w:name w:val="Hyperlink"/>
    <w:uiPriority w:val="99"/>
    <w:rsid w:val="00583375"/>
    <w:rPr>
      <w:color w:val="0000FF"/>
      <w:u w:val="single"/>
    </w:rPr>
  </w:style>
  <w:style w:type="character" w:styleId="FollowedHyperlink">
    <w:name w:val="FollowedHyperlink"/>
    <w:uiPriority w:val="99"/>
    <w:rsid w:val="00583375"/>
    <w:rPr>
      <w:color w:val="800080"/>
      <w:u w:val="single"/>
    </w:rPr>
  </w:style>
  <w:style w:type="paragraph" w:styleId="Title">
    <w:name w:val="Title"/>
    <w:basedOn w:val="Normal"/>
    <w:link w:val="TitleChar"/>
    <w:qFormat/>
    <w:rsid w:val="00583375"/>
    <w:pPr>
      <w:spacing w:before="240" w:after="60"/>
      <w:jc w:val="center"/>
      <w:outlineLvl w:val="0"/>
    </w:pPr>
  </w:style>
  <w:style w:type="character" w:customStyle="1" w:styleId="TitleChar">
    <w:name w:val="Title Char"/>
    <w:basedOn w:val="DefaultParagraphFont"/>
    <w:link w:val="Title"/>
    <w:rsid w:val="00583375"/>
    <w:rPr>
      <w:rFonts w:ascii="Times New Roman" w:eastAsia="Times New Roman" w:hAnsi="Times New Roman" w:cs="Times New Roman"/>
      <w:sz w:val="24"/>
      <w:szCs w:val="24"/>
      <w:lang w:val="en-US"/>
    </w:rPr>
  </w:style>
  <w:style w:type="paragraph" w:styleId="Caption">
    <w:name w:val="caption"/>
    <w:basedOn w:val="Normal"/>
    <w:next w:val="Title"/>
    <w:qFormat/>
    <w:rsid w:val="00583375"/>
    <w:pPr>
      <w:spacing w:line="360" w:lineRule="auto"/>
      <w:ind w:left="851"/>
      <w:jc w:val="center"/>
    </w:pPr>
    <w:rPr>
      <w:rFonts w:ascii=".VnTimeH" w:hAnsi=".VnTimeH"/>
      <w:sz w:val="32"/>
    </w:rPr>
  </w:style>
  <w:style w:type="paragraph" w:styleId="ListBullet">
    <w:name w:val="List Bullet"/>
    <w:basedOn w:val="Normal"/>
    <w:rsid w:val="00583375"/>
    <w:pPr>
      <w:tabs>
        <w:tab w:val="num" w:pos="0"/>
      </w:tabs>
      <w:ind w:left="1571"/>
    </w:pPr>
  </w:style>
  <w:style w:type="paragraph" w:styleId="ListBullet2">
    <w:name w:val="List Bullet 2"/>
    <w:basedOn w:val="Normal"/>
    <w:autoRedefine/>
    <w:rsid w:val="00583375"/>
    <w:pPr>
      <w:tabs>
        <w:tab w:val="num" w:pos="0"/>
        <w:tab w:val="num" w:pos="643"/>
      </w:tabs>
      <w:ind w:left="643"/>
    </w:pPr>
    <w:rPr>
      <w:rFonts w:ascii=".VnCentury Schoolbook" w:hAnsi=".VnCentury Schoolbook"/>
      <w:sz w:val="28"/>
      <w:szCs w:val="20"/>
    </w:rPr>
  </w:style>
  <w:style w:type="paragraph" w:styleId="ListBullet3">
    <w:name w:val="List Bullet 3"/>
    <w:basedOn w:val="Normal"/>
    <w:autoRedefine/>
    <w:rsid w:val="00583375"/>
    <w:pPr>
      <w:tabs>
        <w:tab w:val="num" w:pos="0"/>
        <w:tab w:val="num" w:pos="926"/>
      </w:tabs>
      <w:ind w:left="926"/>
    </w:pPr>
    <w:rPr>
      <w:rFonts w:ascii=".VnCentury Schoolbook" w:hAnsi=".VnCentury Schoolbook"/>
      <w:sz w:val="28"/>
      <w:szCs w:val="20"/>
    </w:rPr>
  </w:style>
  <w:style w:type="paragraph" w:styleId="ListBullet4">
    <w:name w:val="List Bullet 4"/>
    <w:basedOn w:val="Normal"/>
    <w:autoRedefine/>
    <w:rsid w:val="00583375"/>
    <w:pPr>
      <w:numPr>
        <w:numId w:val="1"/>
      </w:numPr>
      <w:tabs>
        <w:tab w:val="clear" w:pos="360"/>
        <w:tab w:val="num" w:pos="1209"/>
      </w:tabs>
      <w:ind w:left="1209"/>
    </w:pPr>
    <w:rPr>
      <w:rFonts w:ascii=".VnCentury Schoolbook" w:hAnsi=".VnCentury Schoolbook"/>
      <w:sz w:val="28"/>
      <w:szCs w:val="20"/>
    </w:rPr>
  </w:style>
  <w:style w:type="character" w:customStyle="1" w:styleId="BodyTextChar">
    <w:name w:val="Body Text Char"/>
    <w:link w:val="BodyText"/>
    <w:locked/>
    <w:rsid w:val="00583375"/>
    <w:rPr>
      <w:sz w:val="24"/>
      <w:szCs w:val="24"/>
      <w:lang w:val="en-US"/>
    </w:rPr>
  </w:style>
  <w:style w:type="paragraph" w:styleId="BodyText">
    <w:name w:val="Body Text"/>
    <w:basedOn w:val="Normal"/>
    <w:link w:val="BodyTextChar"/>
    <w:qFormat/>
    <w:rsid w:val="00583375"/>
    <w:pPr>
      <w:numPr>
        <w:numId w:val="2"/>
      </w:numPr>
      <w:tabs>
        <w:tab w:val="clear" w:pos="1080"/>
      </w:tabs>
      <w:ind w:left="0" w:firstLine="0"/>
      <w:jc w:val="both"/>
    </w:pPr>
    <w:rPr>
      <w:rFonts w:asciiTheme="minorHAnsi" w:eastAsiaTheme="minorHAnsi" w:hAnsiTheme="minorHAnsi" w:cstheme="minorBidi"/>
    </w:rPr>
  </w:style>
  <w:style w:type="character" w:customStyle="1" w:styleId="BodyTextChar1">
    <w:name w:val="Body Text Char1"/>
    <w:basedOn w:val="DefaultParagraphFont"/>
    <w:rsid w:val="00583375"/>
    <w:rPr>
      <w:rFonts w:ascii="Times New Roman" w:eastAsia="Times New Roman" w:hAnsi="Times New Roman" w:cs="Times New Roman"/>
      <w:sz w:val="24"/>
      <w:szCs w:val="24"/>
      <w:lang w:val="en-US"/>
    </w:rPr>
  </w:style>
  <w:style w:type="character" w:customStyle="1" w:styleId="BodyTextIndentChar">
    <w:name w:val="Body Text Indent Char"/>
    <w:link w:val="BodyTextIndent"/>
    <w:locked/>
    <w:rsid w:val="00583375"/>
    <w:rPr>
      <w:rFonts w:ascii=".VnTime" w:hAnsi=".VnTime"/>
      <w:sz w:val="28"/>
      <w:lang w:val="en-US"/>
    </w:rPr>
  </w:style>
  <w:style w:type="paragraph" w:styleId="BodyTextIndent">
    <w:name w:val="Body Text Indent"/>
    <w:basedOn w:val="Normal"/>
    <w:link w:val="BodyTextIndentChar"/>
    <w:rsid w:val="00583375"/>
    <w:pPr>
      <w:spacing w:before="120" w:line="360" w:lineRule="exact"/>
      <w:ind w:firstLine="567"/>
      <w:jc w:val="both"/>
    </w:pPr>
    <w:rPr>
      <w:rFonts w:ascii=".VnTime" w:eastAsiaTheme="minorHAnsi" w:hAnsi=".VnTime" w:cstheme="minorBidi"/>
      <w:sz w:val="28"/>
      <w:szCs w:val="22"/>
    </w:rPr>
  </w:style>
  <w:style w:type="character" w:customStyle="1" w:styleId="BodyTextIndentChar1">
    <w:name w:val="Body Text Indent Char1"/>
    <w:basedOn w:val="DefaultParagraphFont"/>
    <w:rsid w:val="00583375"/>
    <w:rPr>
      <w:rFonts w:ascii="Times New Roman" w:eastAsia="Times New Roman" w:hAnsi="Times New Roman" w:cs="Times New Roman"/>
      <w:sz w:val="24"/>
      <w:szCs w:val="24"/>
      <w:lang w:val="en-US"/>
    </w:rPr>
  </w:style>
  <w:style w:type="character" w:customStyle="1" w:styleId="SubtitleChar">
    <w:name w:val="Subtitle Char"/>
    <w:aliases w:val="bang dap aṇ Char"/>
    <w:link w:val="Subtitle"/>
    <w:locked/>
    <w:rsid w:val="00583375"/>
    <w:rPr>
      <w:b/>
      <w:bCs/>
      <w:kern w:val="32"/>
      <w:sz w:val="32"/>
      <w:szCs w:val="32"/>
    </w:rPr>
  </w:style>
  <w:style w:type="paragraph" w:styleId="Subtitle">
    <w:name w:val="Subtitle"/>
    <w:aliases w:val="bang dap aṇ"/>
    <w:basedOn w:val="Normal"/>
    <w:next w:val="Normal"/>
    <w:link w:val="SubtitleChar"/>
    <w:qFormat/>
    <w:rsid w:val="00583375"/>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rsid w:val="00583375"/>
    <w:rPr>
      <w:rFonts w:asciiTheme="majorHAnsi" w:eastAsiaTheme="majorEastAsia" w:hAnsiTheme="majorHAnsi" w:cstheme="majorBidi"/>
      <w:i/>
      <w:iCs/>
      <w:color w:val="4F81BD" w:themeColor="accent1"/>
      <w:spacing w:val="15"/>
      <w:sz w:val="24"/>
      <w:szCs w:val="24"/>
      <w:lang w:val="en-US"/>
    </w:rPr>
  </w:style>
  <w:style w:type="character" w:customStyle="1" w:styleId="BodyText2Char">
    <w:name w:val="Body Text 2 Char"/>
    <w:link w:val="BodyText2"/>
    <w:locked/>
    <w:rsid w:val="00583375"/>
    <w:rPr>
      <w:rFonts w:ascii="VNI-Times" w:hAnsi="VNI-Times"/>
      <w:b/>
      <w:bCs/>
      <w:sz w:val="24"/>
      <w:szCs w:val="24"/>
      <w:lang w:val="en-US"/>
    </w:rPr>
  </w:style>
  <w:style w:type="paragraph" w:styleId="BodyText2">
    <w:name w:val="Body Text 2"/>
    <w:basedOn w:val="Normal"/>
    <w:link w:val="BodyText2Char"/>
    <w:rsid w:val="00583375"/>
    <w:pPr>
      <w:jc w:val="both"/>
    </w:pPr>
    <w:rPr>
      <w:rFonts w:ascii="VNI-Times" w:eastAsiaTheme="minorHAnsi" w:hAnsi="VNI-Times" w:cstheme="minorBidi"/>
      <w:b/>
      <w:bCs/>
    </w:rPr>
  </w:style>
  <w:style w:type="character" w:customStyle="1" w:styleId="BodyText2Char1">
    <w:name w:val="Body Text 2 Char1"/>
    <w:basedOn w:val="DefaultParagraphFont"/>
    <w:rsid w:val="00583375"/>
    <w:rPr>
      <w:rFonts w:ascii="Times New Roman" w:eastAsia="Times New Roman" w:hAnsi="Times New Roman" w:cs="Times New Roman"/>
      <w:sz w:val="24"/>
      <w:szCs w:val="24"/>
      <w:lang w:val="en-US"/>
    </w:rPr>
  </w:style>
  <w:style w:type="character" w:customStyle="1" w:styleId="BodyText3Char">
    <w:name w:val="Body Text 3 Char"/>
    <w:link w:val="BodyText3"/>
    <w:locked/>
    <w:rsid w:val="00583375"/>
    <w:rPr>
      <w:sz w:val="24"/>
      <w:szCs w:val="24"/>
      <w:lang w:val="en-US"/>
    </w:rPr>
  </w:style>
  <w:style w:type="paragraph" w:styleId="BodyText3">
    <w:name w:val="Body Text 3"/>
    <w:basedOn w:val="Normal"/>
    <w:link w:val="BodyText3Char"/>
    <w:rsid w:val="00583375"/>
    <w:pPr>
      <w:jc w:val="both"/>
    </w:pPr>
    <w:rPr>
      <w:rFonts w:asciiTheme="minorHAnsi" w:eastAsiaTheme="minorHAnsi" w:hAnsiTheme="minorHAnsi" w:cstheme="minorBidi"/>
    </w:rPr>
  </w:style>
  <w:style w:type="character" w:customStyle="1" w:styleId="BodyText3Char1">
    <w:name w:val="Body Text 3 Char1"/>
    <w:basedOn w:val="DefaultParagraphFont"/>
    <w:rsid w:val="00583375"/>
    <w:rPr>
      <w:rFonts w:ascii="Times New Roman" w:eastAsia="Times New Roman" w:hAnsi="Times New Roman" w:cs="Times New Roman"/>
      <w:sz w:val="16"/>
      <w:szCs w:val="16"/>
      <w:lang w:val="en-US"/>
    </w:rPr>
  </w:style>
  <w:style w:type="character" w:customStyle="1" w:styleId="BodyTextIndent2Char">
    <w:name w:val="Body Text Indent 2 Char"/>
    <w:link w:val="BodyTextIndent2"/>
    <w:locked/>
    <w:rsid w:val="00583375"/>
    <w:rPr>
      <w:sz w:val="24"/>
      <w:szCs w:val="24"/>
      <w:lang w:val="en-US"/>
    </w:rPr>
  </w:style>
  <w:style w:type="paragraph" w:styleId="BodyTextIndent2">
    <w:name w:val="Body Text Indent 2"/>
    <w:basedOn w:val="Normal"/>
    <w:link w:val="BodyTextIndent2Char"/>
    <w:rsid w:val="00583375"/>
    <w:pPr>
      <w:ind w:left="246" w:hanging="246"/>
      <w:jc w:val="both"/>
    </w:pPr>
    <w:rPr>
      <w:rFonts w:asciiTheme="minorHAnsi" w:eastAsiaTheme="minorHAnsi" w:hAnsiTheme="minorHAnsi" w:cstheme="minorBidi"/>
    </w:rPr>
  </w:style>
  <w:style w:type="character" w:customStyle="1" w:styleId="BodyTextIndent2Char1">
    <w:name w:val="Body Text Indent 2 Char1"/>
    <w:basedOn w:val="DefaultParagraphFont"/>
    <w:rsid w:val="00583375"/>
    <w:rPr>
      <w:rFonts w:ascii="Times New Roman" w:eastAsia="Times New Roman" w:hAnsi="Times New Roman" w:cs="Times New Roman"/>
      <w:sz w:val="24"/>
      <w:szCs w:val="24"/>
      <w:lang w:val="en-US"/>
    </w:rPr>
  </w:style>
  <w:style w:type="character" w:customStyle="1" w:styleId="BodyTextIndent3Char">
    <w:name w:val="Body Text Indent 3 Char"/>
    <w:link w:val="BodyTextIndent3"/>
    <w:locked/>
    <w:rsid w:val="00583375"/>
    <w:rPr>
      <w:rFonts w:ascii=".VnTime" w:hAnsi=".VnTime"/>
      <w:sz w:val="16"/>
      <w:szCs w:val="16"/>
      <w:lang w:val="en-US"/>
    </w:rPr>
  </w:style>
  <w:style w:type="paragraph" w:styleId="BodyTextIndent3">
    <w:name w:val="Body Text Indent 3"/>
    <w:basedOn w:val="Normal"/>
    <w:link w:val="BodyTextIndent3Char"/>
    <w:rsid w:val="00583375"/>
    <w:pPr>
      <w:spacing w:after="120"/>
      <w:ind w:left="360"/>
    </w:pPr>
    <w:rPr>
      <w:rFonts w:ascii=".VnTime" w:eastAsiaTheme="minorHAnsi" w:hAnsi=".VnTime" w:cstheme="minorBidi"/>
      <w:sz w:val="16"/>
      <w:szCs w:val="16"/>
    </w:rPr>
  </w:style>
  <w:style w:type="character" w:customStyle="1" w:styleId="BodyTextIndent3Char1">
    <w:name w:val="Body Text Indent 3 Char1"/>
    <w:basedOn w:val="DefaultParagraphFont"/>
    <w:rsid w:val="00583375"/>
    <w:rPr>
      <w:rFonts w:ascii="Times New Roman" w:eastAsia="Times New Roman" w:hAnsi="Times New Roman" w:cs="Times New Roman"/>
      <w:sz w:val="16"/>
      <w:szCs w:val="16"/>
      <w:lang w:val="en-US"/>
    </w:rPr>
  </w:style>
  <w:style w:type="paragraph" w:styleId="BlockText">
    <w:name w:val="Block Text"/>
    <w:basedOn w:val="Normal"/>
    <w:rsid w:val="00583375"/>
    <w:pPr>
      <w:ind w:left="-672" w:right="-1009"/>
    </w:pPr>
    <w:rPr>
      <w:rFonts w:ascii=".VnTime" w:hAnsi=".VnTime" w:cs="Arial"/>
      <w:b/>
      <w:bCs/>
      <w:kern w:val="32"/>
      <w:szCs w:val="32"/>
    </w:rPr>
  </w:style>
  <w:style w:type="character" w:customStyle="1" w:styleId="DocumentMapChar1">
    <w:name w:val="Document Map Char1"/>
    <w:rsid w:val="00583375"/>
    <w:rPr>
      <w:rFonts w:ascii="Tahoma" w:hAnsi="Tahoma" w:cs="Tahoma"/>
      <w:sz w:val="16"/>
      <w:szCs w:val="16"/>
      <w:lang w:val="en-US" w:eastAsia="en-US"/>
    </w:rPr>
  </w:style>
  <w:style w:type="paragraph" w:customStyle="1" w:styleId="msonormalcxspmiddle">
    <w:name w:val="msonormalcxspmiddle"/>
    <w:basedOn w:val="Normal"/>
    <w:rsid w:val="00583375"/>
    <w:pPr>
      <w:spacing w:before="100" w:beforeAutospacing="1" w:after="100" w:afterAutospacing="1"/>
    </w:pPr>
  </w:style>
  <w:style w:type="paragraph" w:customStyle="1" w:styleId="Default">
    <w:name w:val="Default"/>
    <w:rsid w:val="00583375"/>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styleId="ListParagraph">
    <w:name w:val="List Paragraph"/>
    <w:basedOn w:val="Normal"/>
    <w:link w:val="ListParagraphChar"/>
    <w:uiPriority w:val="34"/>
    <w:qFormat/>
    <w:rsid w:val="00583375"/>
    <w:pPr>
      <w:ind w:left="720"/>
      <w:contextualSpacing/>
    </w:pPr>
    <w:rPr>
      <w:rFonts w:ascii="Calibri" w:eastAsia="SimSun" w:hAnsi="Calibri"/>
      <w:sz w:val="22"/>
      <w:szCs w:val="22"/>
      <w:lang w:eastAsia="zh-CN"/>
    </w:rPr>
  </w:style>
  <w:style w:type="paragraph" w:customStyle="1" w:styleId="Normal0">
    <w:name w:val="[Normal]"/>
    <w:qFormat/>
    <w:rsid w:val="00583375"/>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583375"/>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1">
    <w:name w:val="1"/>
    <w:aliases w:val="2"/>
    <w:basedOn w:val="Normal"/>
    <w:autoRedefine/>
    <w:rsid w:val="00583375"/>
    <w:pPr>
      <w:spacing w:after="160" w:line="240" w:lineRule="exact"/>
      <w:ind w:firstLine="567"/>
    </w:pPr>
    <w:rPr>
      <w:rFonts w:ascii="Verdana" w:hAnsi="Verdana" w:cs="Verdana"/>
      <w:sz w:val="20"/>
      <w:szCs w:val="20"/>
    </w:rPr>
  </w:style>
  <w:style w:type="character" w:customStyle="1" w:styleId="NoSpacingChar">
    <w:name w:val="No Spacing Char"/>
    <w:link w:val="NoSpacing"/>
    <w:locked/>
    <w:rsid w:val="00583375"/>
    <w:rPr>
      <w:rFonts w:ascii=".VnTime" w:hAnsi=".VnTime" w:cs=".VnTime"/>
      <w:color w:val="000000"/>
      <w:sz w:val="28"/>
      <w:szCs w:val="28"/>
      <w:lang w:val="en-US"/>
    </w:rPr>
  </w:style>
  <w:style w:type="paragraph" w:styleId="NoSpacing">
    <w:name w:val="No Spacing"/>
    <w:link w:val="NoSpacingChar"/>
    <w:qFormat/>
    <w:rsid w:val="00583375"/>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583375"/>
    <w:pPr>
      <w:spacing w:before="100" w:beforeAutospacing="1" w:after="100" w:afterAutospacing="1"/>
    </w:pPr>
  </w:style>
  <w:style w:type="paragraph" w:customStyle="1" w:styleId="1T">
    <w:name w:val="1 T"/>
    <w:basedOn w:val="Normal"/>
    <w:rsid w:val="00583375"/>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583375"/>
    <w:pPr>
      <w:spacing w:before="180" w:after="80" w:line="264" w:lineRule="auto"/>
      <w:ind w:left="907" w:hanging="907"/>
      <w:jc w:val="both"/>
    </w:pPr>
    <w:rPr>
      <w:bCs/>
      <w:noProof/>
    </w:rPr>
  </w:style>
  <w:style w:type="paragraph" w:customStyle="1" w:styleId="Hdg">
    <w:name w:val="Hdg"/>
    <w:basedOn w:val="Normal"/>
    <w:rsid w:val="00583375"/>
    <w:pPr>
      <w:tabs>
        <w:tab w:val="left" w:pos="1425"/>
        <w:tab w:val="left" w:pos="4503"/>
      </w:tabs>
      <w:spacing w:before="120" w:after="120" w:line="264" w:lineRule="auto"/>
      <w:jc w:val="both"/>
    </w:pPr>
    <w:rPr>
      <w:b/>
      <w:bCs/>
      <w:i/>
      <w:iCs/>
      <w:noProof/>
      <w:lang w:val="pt-BR"/>
    </w:rPr>
  </w:style>
  <w:style w:type="character" w:customStyle="1" w:styleId="CauChar">
    <w:name w:val="Cau Char"/>
    <w:link w:val="Cau"/>
    <w:locked/>
    <w:rsid w:val="00583375"/>
    <w:rPr>
      <w:sz w:val="24"/>
      <w:szCs w:val="24"/>
      <w:lang w:val="en-US"/>
    </w:rPr>
  </w:style>
  <w:style w:type="paragraph" w:customStyle="1" w:styleId="Cau">
    <w:name w:val="Cau"/>
    <w:basedOn w:val="Normal"/>
    <w:link w:val="CauChar"/>
    <w:rsid w:val="00583375"/>
    <w:pPr>
      <w:tabs>
        <w:tab w:val="num" w:pos="340"/>
      </w:tabs>
      <w:spacing w:before="120" w:after="80" w:line="264" w:lineRule="auto"/>
      <w:ind w:left="340" w:hanging="340"/>
      <w:jc w:val="both"/>
    </w:pPr>
    <w:rPr>
      <w:rFonts w:asciiTheme="minorHAnsi" w:eastAsiaTheme="minorHAnsi" w:hAnsiTheme="minorHAnsi" w:cstheme="minorBidi"/>
    </w:rPr>
  </w:style>
  <w:style w:type="paragraph" w:styleId="TOCHeading">
    <w:name w:val="TOC Heading"/>
    <w:basedOn w:val="Heading1"/>
    <w:next w:val="Normal"/>
    <w:qFormat/>
    <w:rsid w:val="00583375"/>
    <w:pPr>
      <w:keepLines/>
      <w:spacing w:before="480" w:after="0"/>
      <w:jc w:val="left"/>
      <w:outlineLvl w:val="9"/>
    </w:pPr>
    <w:rPr>
      <w:rFonts w:ascii="Cambria" w:hAnsi="Cambria"/>
      <w:color w:val="365F91"/>
      <w:kern w:val="0"/>
      <w:sz w:val="28"/>
      <w:szCs w:val="28"/>
      <w:lang w:val="en-US"/>
    </w:rPr>
  </w:style>
  <w:style w:type="paragraph" w:customStyle="1" w:styleId="MTDisplayEquation">
    <w:name w:val="MTDisplayEquation"/>
    <w:basedOn w:val="Normal"/>
    <w:next w:val="Normal"/>
    <w:link w:val="MTDisplayEquationChar"/>
    <w:rsid w:val="00583375"/>
    <w:pPr>
      <w:tabs>
        <w:tab w:val="center" w:pos="4820"/>
        <w:tab w:val="right" w:pos="9640"/>
      </w:tabs>
      <w:jc w:val="both"/>
    </w:pPr>
    <w:rPr>
      <w:szCs w:val="22"/>
    </w:rPr>
  </w:style>
  <w:style w:type="character" w:customStyle="1" w:styleId="cauhoiChar">
    <w:name w:val="cauhoi Char"/>
    <w:link w:val="cauhoi"/>
    <w:locked/>
    <w:rsid w:val="00583375"/>
    <w:rPr>
      <w:lang w:val="en-US"/>
    </w:rPr>
  </w:style>
  <w:style w:type="paragraph" w:customStyle="1" w:styleId="cauhoi">
    <w:name w:val="cauhoi"/>
    <w:basedOn w:val="Normal"/>
    <w:link w:val="cauhoiChar"/>
    <w:rsid w:val="00583375"/>
    <w:pPr>
      <w:spacing w:before="120" w:after="60"/>
      <w:ind w:left="900" w:hanging="900"/>
      <w:jc w:val="both"/>
    </w:pPr>
    <w:rPr>
      <w:rFonts w:asciiTheme="minorHAnsi" w:eastAsiaTheme="minorHAnsi" w:hAnsiTheme="minorHAnsi" w:cstheme="minorBidi"/>
      <w:sz w:val="22"/>
      <w:szCs w:val="22"/>
    </w:rPr>
  </w:style>
  <w:style w:type="paragraph" w:customStyle="1" w:styleId="traloi">
    <w:name w:val="traloi"/>
    <w:basedOn w:val="Normal"/>
    <w:rsid w:val="00583375"/>
    <w:pPr>
      <w:spacing w:before="60" w:after="60"/>
      <w:ind w:left="1195" w:hanging="288"/>
      <w:jc w:val="both"/>
    </w:pPr>
    <w:rPr>
      <w:sz w:val="22"/>
      <w:szCs w:val="22"/>
    </w:rPr>
  </w:style>
  <w:style w:type="paragraph" w:customStyle="1" w:styleId="cauhoiphu">
    <w:name w:val="cauhoiphu"/>
    <w:basedOn w:val="Normal"/>
    <w:rsid w:val="00583375"/>
    <w:pPr>
      <w:spacing w:before="60" w:after="60"/>
      <w:ind w:left="907"/>
      <w:jc w:val="both"/>
    </w:pPr>
    <w:rPr>
      <w:sz w:val="22"/>
      <w:szCs w:val="22"/>
    </w:rPr>
  </w:style>
  <w:style w:type="paragraph" w:customStyle="1" w:styleId="tenb">
    <w:name w:val="tenb"/>
    <w:basedOn w:val="Normal"/>
    <w:rsid w:val="00583375"/>
    <w:pPr>
      <w:spacing w:before="320" w:after="120"/>
    </w:pPr>
    <w:rPr>
      <w:rFonts w:ascii=".VnCentury Schoolbook" w:hAnsi=".VnCentury Schoolbook"/>
      <w:b/>
      <w:szCs w:val="20"/>
    </w:rPr>
  </w:style>
  <w:style w:type="character" w:customStyle="1" w:styleId="CauiChar">
    <w:name w:val="Cau i Char"/>
    <w:link w:val="Caui"/>
    <w:locked/>
    <w:rsid w:val="00583375"/>
    <w:rPr>
      <w:sz w:val="26"/>
      <w:szCs w:val="28"/>
      <w:lang w:val="en-US"/>
    </w:rPr>
  </w:style>
  <w:style w:type="paragraph" w:customStyle="1" w:styleId="Caui">
    <w:name w:val="Cau i"/>
    <w:basedOn w:val="Normal"/>
    <w:link w:val="CauiChar"/>
    <w:autoRedefine/>
    <w:rsid w:val="00583375"/>
    <w:pPr>
      <w:jc w:val="both"/>
    </w:pPr>
    <w:rPr>
      <w:rFonts w:asciiTheme="minorHAnsi" w:eastAsiaTheme="minorHAnsi" w:hAnsiTheme="minorHAnsi" w:cstheme="minorBidi"/>
      <w:sz w:val="26"/>
      <w:szCs w:val="28"/>
    </w:rPr>
  </w:style>
  <w:style w:type="paragraph" w:customStyle="1" w:styleId="bangtxt">
    <w:name w:val="bangtxt"/>
    <w:basedOn w:val="Normal"/>
    <w:rsid w:val="0058337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spacing w:val="2"/>
    </w:rPr>
  </w:style>
  <w:style w:type="paragraph" w:customStyle="1" w:styleId="abcd">
    <w:name w:val="abcd"/>
    <w:basedOn w:val="Normal"/>
    <w:rsid w:val="00583375"/>
  </w:style>
  <w:style w:type="paragraph" w:customStyle="1" w:styleId="Vande">
    <w:name w:val="Vande"/>
    <w:basedOn w:val="Normal"/>
    <w:next w:val="abcd"/>
    <w:rsid w:val="00583375"/>
    <w:pPr>
      <w:ind w:left="397" w:hanging="397"/>
      <w:jc w:val="both"/>
      <w:outlineLvl w:val="3"/>
    </w:pPr>
    <w:rPr>
      <w:rFonts w:ascii="VNI-Times" w:hAnsi="VNI-Times"/>
      <w:b/>
      <w:i/>
      <w:sz w:val="20"/>
      <w:szCs w:val="20"/>
    </w:rPr>
  </w:style>
  <w:style w:type="paragraph" w:customStyle="1" w:styleId="VTD11">
    <w:name w:val="VTD1.1"/>
    <w:basedOn w:val="Normal"/>
    <w:autoRedefine/>
    <w:rsid w:val="00583375"/>
    <w:pPr>
      <w:tabs>
        <w:tab w:val="left" w:pos="480"/>
        <w:tab w:val="left" w:pos="720"/>
        <w:tab w:val="left" w:pos="840"/>
        <w:tab w:val="left" w:pos="960"/>
        <w:tab w:val="left" w:pos="1200"/>
      </w:tabs>
      <w:jc w:val="both"/>
    </w:pPr>
    <w:rPr>
      <w:lang w:val="nl-NL" w:eastAsia="vi-VN"/>
    </w:rPr>
  </w:style>
  <w:style w:type="paragraph" w:customStyle="1" w:styleId="tenbs">
    <w:name w:val="tenbs"/>
    <w:basedOn w:val="Normal"/>
    <w:rsid w:val="00583375"/>
    <w:pPr>
      <w:spacing w:before="240" w:after="120"/>
    </w:pPr>
    <w:rPr>
      <w:rFonts w:ascii=".VnCentury Schoolbook" w:hAnsi=".VnCentury Schoolbook"/>
      <w:i/>
      <w:sz w:val="22"/>
      <w:szCs w:val="20"/>
    </w:rPr>
  </w:style>
  <w:style w:type="paragraph" w:customStyle="1" w:styleId="tenc">
    <w:name w:val="tenc"/>
    <w:basedOn w:val="Heading8"/>
    <w:rsid w:val="00583375"/>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583375"/>
    <w:rPr>
      <w:rFonts w:ascii=".VnCentury Schoolbook" w:hAnsi=".VnCentury Schoolbook"/>
      <w:sz w:val="26"/>
      <w:szCs w:val="20"/>
    </w:rPr>
  </w:style>
  <w:style w:type="paragraph" w:customStyle="1" w:styleId="bienn">
    <w:name w:val="bienn"/>
    <w:basedOn w:val="Normal"/>
    <w:rsid w:val="00583375"/>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583375"/>
    <w:pPr>
      <w:spacing w:after="60" w:line="280" w:lineRule="atLeast"/>
      <w:jc w:val="center"/>
    </w:pPr>
    <w:rPr>
      <w:rFonts w:ascii=".VnCentury Schoolbook" w:hAnsi=".VnCentury Schoolbook"/>
      <w:b/>
      <w:szCs w:val="20"/>
    </w:rPr>
  </w:style>
  <w:style w:type="paragraph" w:customStyle="1" w:styleId="tenm">
    <w:name w:val="tenm"/>
    <w:basedOn w:val="tenc"/>
    <w:rsid w:val="00583375"/>
    <w:pPr>
      <w:spacing w:before="480" w:after="240"/>
    </w:pPr>
  </w:style>
  <w:style w:type="character" w:customStyle="1" w:styleId="titbangChar">
    <w:name w:val="tit bang Char"/>
    <w:link w:val="titbang"/>
    <w:locked/>
    <w:rsid w:val="00583375"/>
    <w:rPr>
      <w:b/>
      <w:color w:val="3366FF"/>
      <w:lang w:val="en-US"/>
    </w:rPr>
  </w:style>
  <w:style w:type="paragraph" w:customStyle="1" w:styleId="titbang">
    <w:name w:val="tit bang"/>
    <w:basedOn w:val="Normal"/>
    <w:link w:val="titbangChar"/>
    <w:rsid w:val="00583375"/>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583375"/>
    <w:pPr>
      <w:spacing w:before="40" w:line="120" w:lineRule="exact"/>
      <w:ind w:left="284" w:hanging="284"/>
      <w:jc w:val="both"/>
    </w:pPr>
    <w:rPr>
      <w:sz w:val="22"/>
      <w:szCs w:val="22"/>
    </w:rPr>
  </w:style>
  <w:style w:type="paragraph" w:customStyle="1" w:styleId="Style9">
    <w:name w:val="Style9"/>
    <w:basedOn w:val="Normal"/>
    <w:rsid w:val="00583375"/>
    <w:pPr>
      <w:widowControl w:val="0"/>
      <w:autoSpaceDE w:val="0"/>
      <w:autoSpaceDN w:val="0"/>
      <w:adjustRightInd w:val="0"/>
    </w:pPr>
  </w:style>
  <w:style w:type="paragraph" w:customStyle="1" w:styleId="StyleBoldOrangeJustifiedLinespacingMultiple115li">
    <w:name w:val="Style Bold Orange Justified Line spacing:  Multiple 1.15 li"/>
    <w:basedOn w:val="Normal"/>
    <w:rsid w:val="00583375"/>
    <w:pPr>
      <w:spacing w:line="276" w:lineRule="auto"/>
      <w:jc w:val="both"/>
    </w:pPr>
    <w:rPr>
      <w:rFonts w:ascii="VNI-Times" w:hAnsi="VNI-Times"/>
      <w:b/>
      <w:bCs/>
      <w:color w:val="FF6600"/>
      <w:sz w:val="26"/>
      <w:szCs w:val="20"/>
    </w:rPr>
  </w:style>
  <w:style w:type="paragraph" w:customStyle="1" w:styleId="Normal10pt">
    <w:name w:val="Normal+10 pt"/>
    <w:basedOn w:val="Normal"/>
    <w:rsid w:val="00583375"/>
    <w:rPr>
      <w:rFonts w:ascii=".VnTime" w:eastAsia="Calibri" w:hAnsi=".VnTime"/>
    </w:rPr>
  </w:style>
  <w:style w:type="paragraph" w:customStyle="1" w:styleId="Style2">
    <w:name w:val="Style2"/>
    <w:basedOn w:val="Normal"/>
    <w:rsid w:val="00583375"/>
    <w:rPr>
      <w:rFonts w:ascii="VNI-Times" w:hAnsi="VNI-Times"/>
      <w:sz w:val="22"/>
      <w:szCs w:val="22"/>
      <w:u w:val="single"/>
    </w:rPr>
  </w:style>
  <w:style w:type="paragraph" w:customStyle="1" w:styleId="abc">
    <w:name w:val="abc"/>
    <w:basedOn w:val="Normal"/>
    <w:rsid w:val="00583375"/>
    <w:pPr>
      <w:tabs>
        <w:tab w:val="left" w:pos="3515"/>
        <w:tab w:val="left" w:pos="3856"/>
      </w:tabs>
      <w:spacing w:after="20"/>
      <w:ind w:left="765" w:hanging="340"/>
      <w:jc w:val="both"/>
    </w:pPr>
    <w:rPr>
      <w:rFonts w:ascii="VNI-Times" w:hAnsi="VNI-Times"/>
      <w:sz w:val="19"/>
    </w:rPr>
  </w:style>
  <w:style w:type="character" w:customStyle="1" w:styleId="123Char">
    <w:name w:val="123 Char"/>
    <w:link w:val="123"/>
    <w:locked/>
    <w:rsid w:val="00583375"/>
    <w:rPr>
      <w:rFonts w:ascii="VNI-Times" w:hAnsi="VNI-Times"/>
      <w:i/>
      <w:sz w:val="19"/>
      <w:szCs w:val="24"/>
      <w:lang w:val="en-US"/>
    </w:rPr>
  </w:style>
  <w:style w:type="paragraph" w:customStyle="1" w:styleId="123">
    <w:name w:val="123"/>
    <w:basedOn w:val="Normal"/>
    <w:link w:val="123Char"/>
    <w:rsid w:val="00583375"/>
    <w:pPr>
      <w:spacing w:before="80" w:after="20"/>
      <w:ind w:left="425" w:hanging="425"/>
      <w:jc w:val="both"/>
    </w:pPr>
    <w:rPr>
      <w:rFonts w:ascii="VNI-Times" w:eastAsiaTheme="minorHAnsi" w:hAnsi="VNI-Times" w:cstheme="minorBidi"/>
      <w:i/>
      <w:sz w:val="19"/>
    </w:rPr>
  </w:style>
  <w:style w:type="paragraph" w:customStyle="1" w:styleId="123-nd">
    <w:name w:val="123-nd"/>
    <w:basedOn w:val="123"/>
    <w:rsid w:val="00583375"/>
    <w:pPr>
      <w:spacing w:before="0"/>
      <w:ind w:firstLine="0"/>
    </w:pPr>
    <w:rPr>
      <w:rFonts w:ascii="VNI-Helve" w:eastAsia="Arial" w:hAnsi="VNI-Helve"/>
      <w:i w:val="0"/>
      <w:sz w:val="17"/>
      <w:szCs w:val="18"/>
    </w:rPr>
  </w:style>
  <w:style w:type="paragraph" w:customStyle="1" w:styleId="abc2">
    <w:name w:val="abc 2"/>
    <w:basedOn w:val="Normal"/>
    <w:rsid w:val="00583375"/>
    <w:pPr>
      <w:tabs>
        <w:tab w:val="left" w:pos="2041"/>
        <w:tab w:val="left" w:pos="3459"/>
        <w:tab w:val="left" w:pos="4876"/>
      </w:tabs>
      <w:spacing w:after="20"/>
      <w:ind w:left="765" w:hanging="340"/>
      <w:jc w:val="both"/>
    </w:pPr>
    <w:rPr>
      <w:rFonts w:ascii="VNI-Times" w:hAnsi="VNI-Times"/>
      <w:sz w:val="19"/>
    </w:rPr>
  </w:style>
  <w:style w:type="character" w:customStyle="1" w:styleId="CharChar7">
    <w:name w:val="Char Char7"/>
    <w:rsid w:val="00583375"/>
    <w:rPr>
      <w:rFonts w:ascii=".VnTime" w:hAnsi=".VnTime" w:hint="default"/>
      <w:b/>
      <w:bCs w:val="0"/>
      <w:sz w:val="28"/>
      <w:lang w:val="en-US" w:eastAsia="en-US" w:bidi="ar-SA"/>
    </w:rPr>
  </w:style>
  <w:style w:type="character" w:customStyle="1" w:styleId="Normaltext">
    <w:name w:val="Normal text"/>
    <w:rsid w:val="00583375"/>
    <w:rPr>
      <w:rFonts w:ascii="Tahoma" w:hAnsi="Tahoma" w:cs="Tahoma" w:hint="default"/>
      <w:sz w:val="22"/>
      <w:szCs w:val="22"/>
    </w:rPr>
  </w:style>
  <w:style w:type="character" w:customStyle="1" w:styleId="postbody1">
    <w:name w:val="postbody1"/>
    <w:rsid w:val="00583375"/>
    <w:rPr>
      <w:sz w:val="22"/>
      <w:szCs w:val="22"/>
    </w:rPr>
  </w:style>
  <w:style w:type="character" w:customStyle="1" w:styleId="z-TopofFormChar">
    <w:name w:val="z-Top of Form Char"/>
    <w:link w:val="z-TopofForm"/>
    <w:locked/>
    <w:rsid w:val="00583375"/>
    <w:rPr>
      <w:rFonts w:ascii="Arial" w:hAnsi="Arial" w:cs="Arial"/>
      <w:vanish/>
      <w:sz w:val="16"/>
      <w:szCs w:val="16"/>
      <w:lang w:val="en-US"/>
    </w:rPr>
  </w:style>
  <w:style w:type="paragraph" w:styleId="z-TopofForm">
    <w:name w:val="HTML Top of Form"/>
    <w:basedOn w:val="Normal"/>
    <w:next w:val="Normal"/>
    <w:link w:val="z-TopofFormChar"/>
    <w:hidden/>
    <w:rsid w:val="00583375"/>
    <w:pPr>
      <w:pBdr>
        <w:bottom w:val="single" w:sz="6" w:space="1" w:color="auto"/>
      </w:pBdr>
      <w:jc w:val="center"/>
    </w:pPr>
    <w:rPr>
      <w:rFonts w:ascii="Arial" w:eastAsiaTheme="minorHAnsi" w:hAnsi="Arial" w:cs="Arial"/>
      <w:vanish/>
      <w:sz w:val="16"/>
      <w:szCs w:val="16"/>
    </w:rPr>
  </w:style>
  <w:style w:type="character" w:customStyle="1" w:styleId="z-TopofFormChar1">
    <w:name w:val="z-Top of Form Char1"/>
    <w:basedOn w:val="DefaultParagraphFont"/>
    <w:rsid w:val="00583375"/>
    <w:rPr>
      <w:rFonts w:ascii="Arial" w:eastAsia="Times New Roman" w:hAnsi="Arial" w:cs="Arial"/>
      <w:vanish/>
      <w:sz w:val="16"/>
      <w:szCs w:val="16"/>
      <w:lang w:val="en-US"/>
    </w:rPr>
  </w:style>
  <w:style w:type="character" w:customStyle="1" w:styleId="apple-converted-space">
    <w:name w:val="apple-converted-space"/>
    <w:rsid w:val="00583375"/>
  </w:style>
  <w:style w:type="character" w:customStyle="1" w:styleId="c1">
    <w:name w:val="c1"/>
    <w:rsid w:val="00583375"/>
  </w:style>
  <w:style w:type="character" w:customStyle="1" w:styleId="c2">
    <w:name w:val="c2"/>
    <w:rsid w:val="00583375"/>
  </w:style>
  <w:style w:type="character" w:customStyle="1" w:styleId="c4">
    <w:name w:val="c4"/>
    <w:rsid w:val="00583375"/>
  </w:style>
  <w:style w:type="character" w:customStyle="1" w:styleId="Style1">
    <w:name w:val="Style1"/>
    <w:rsid w:val="00583375"/>
    <w:rPr>
      <w:lang w:val="pt-BR" w:eastAsia="x-none"/>
    </w:rPr>
  </w:style>
  <w:style w:type="character" w:customStyle="1" w:styleId="CharChar12">
    <w:name w:val="Char Char12"/>
    <w:locked/>
    <w:rsid w:val="00583375"/>
    <w:rPr>
      <w:b/>
      <w:bCs/>
      <w:iCs/>
      <w:sz w:val="28"/>
      <w:szCs w:val="28"/>
      <w:lang w:val="vi-VN" w:eastAsia="en-US" w:bidi="ar-SA"/>
    </w:rPr>
  </w:style>
  <w:style w:type="character" w:customStyle="1" w:styleId="FontStyle29">
    <w:name w:val="Font Style29"/>
    <w:rsid w:val="00583375"/>
    <w:rPr>
      <w:rFonts w:ascii="Times New Roman" w:hAnsi="Times New Roman" w:cs="Times New Roman" w:hint="default"/>
      <w:color w:val="000000"/>
      <w:sz w:val="22"/>
      <w:szCs w:val="22"/>
    </w:rPr>
  </w:style>
  <w:style w:type="character" w:customStyle="1" w:styleId="CharChar11">
    <w:name w:val="Char Char11"/>
    <w:locked/>
    <w:rsid w:val="00583375"/>
    <w:rPr>
      <w:rFonts w:ascii="Arial" w:hAnsi="Arial" w:cs="Arial" w:hint="default"/>
      <w:b/>
      <w:bCs/>
      <w:kern w:val="28"/>
      <w:sz w:val="32"/>
      <w:szCs w:val="32"/>
      <w:lang w:val="en-US" w:eastAsia="en-US" w:bidi="ar-SA"/>
    </w:rPr>
  </w:style>
  <w:style w:type="character" w:customStyle="1" w:styleId="CharChar19">
    <w:name w:val="Char Char19"/>
    <w:rsid w:val="00583375"/>
    <w:rPr>
      <w:b/>
      <w:bCs/>
      <w:kern w:val="32"/>
      <w:sz w:val="32"/>
      <w:szCs w:val="32"/>
      <w:lang w:val="vi-VN" w:eastAsia="en-US" w:bidi="ar-SA"/>
    </w:rPr>
  </w:style>
  <w:style w:type="character" w:customStyle="1" w:styleId="CharChar18">
    <w:name w:val="Char Char18"/>
    <w:rsid w:val="00583375"/>
    <w:rPr>
      <w:b/>
      <w:bCs/>
      <w:iCs/>
      <w:sz w:val="28"/>
      <w:szCs w:val="28"/>
      <w:lang w:val="vi-VN" w:eastAsia="en-US" w:bidi="ar-SA"/>
    </w:rPr>
  </w:style>
  <w:style w:type="character" w:customStyle="1" w:styleId="CharChar17">
    <w:name w:val="Char Char17"/>
    <w:rsid w:val="00583375"/>
    <w:rPr>
      <w:b/>
      <w:bCs/>
      <w:iCs/>
      <w:color w:val="000000"/>
      <w:sz w:val="24"/>
      <w:szCs w:val="24"/>
      <w:lang w:val="de-DE" w:eastAsia="en-US" w:bidi="ar-SA"/>
    </w:rPr>
  </w:style>
  <w:style w:type="character" w:customStyle="1" w:styleId="CharChar16">
    <w:name w:val="Char Char16"/>
    <w:locked/>
    <w:rsid w:val="00583375"/>
    <w:rPr>
      <w:rFonts w:ascii="Arial" w:eastAsia="Arial" w:hAnsi="Arial" w:cs="Arial" w:hint="default"/>
      <w:b/>
      <w:bCs/>
      <w:i/>
      <w:iCs/>
      <w:sz w:val="26"/>
      <w:szCs w:val="26"/>
      <w:lang w:val="vi-VN" w:eastAsia="en-US" w:bidi="ar-SA"/>
    </w:rPr>
  </w:style>
  <w:style w:type="character" w:customStyle="1" w:styleId="CharChar15">
    <w:name w:val="Char Char15"/>
    <w:rsid w:val="00583375"/>
    <w:rPr>
      <w:sz w:val="24"/>
      <w:szCs w:val="24"/>
      <w:lang w:val="vi-VN" w:eastAsia="en-US" w:bidi="ar-SA"/>
    </w:rPr>
  </w:style>
  <w:style w:type="character" w:customStyle="1" w:styleId="CharChar13">
    <w:name w:val="Char Char13"/>
    <w:locked/>
    <w:rsid w:val="00583375"/>
    <w:rPr>
      <w:sz w:val="24"/>
      <w:szCs w:val="24"/>
      <w:lang w:val="en-US" w:eastAsia="en-US" w:bidi="ar-SA"/>
    </w:rPr>
  </w:style>
  <w:style w:type="character" w:customStyle="1" w:styleId="CharChar10">
    <w:name w:val="Char Char10"/>
    <w:rsid w:val="00583375"/>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583375"/>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583375"/>
    <w:rPr>
      <w:rFonts w:ascii="Arial" w:eastAsia="Times New Roman" w:hAnsi="Arial" w:cs="Arial"/>
      <w:vanish/>
      <w:sz w:val="16"/>
      <w:szCs w:val="16"/>
      <w:lang w:val="en-US"/>
    </w:rPr>
  </w:style>
  <w:style w:type="character" w:styleId="CommentReference">
    <w:name w:val="annotation reference"/>
    <w:uiPriority w:val="99"/>
    <w:rsid w:val="00583375"/>
    <w:rPr>
      <w:sz w:val="16"/>
      <w:szCs w:val="16"/>
    </w:rPr>
  </w:style>
  <w:style w:type="paragraph" w:styleId="CommentText">
    <w:name w:val="annotation text"/>
    <w:basedOn w:val="Normal"/>
    <w:link w:val="CommentTextChar"/>
    <w:uiPriority w:val="99"/>
    <w:rsid w:val="00583375"/>
    <w:rPr>
      <w:sz w:val="20"/>
      <w:szCs w:val="20"/>
    </w:rPr>
  </w:style>
  <w:style w:type="character" w:customStyle="1" w:styleId="CommentTextChar">
    <w:name w:val="Comment Text Char"/>
    <w:basedOn w:val="DefaultParagraphFont"/>
    <w:link w:val="CommentText"/>
    <w:uiPriority w:val="99"/>
    <w:rsid w:val="00583375"/>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rsid w:val="00583375"/>
    <w:rPr>
      <w:b/>
      <w:bCs/>
    </w:rPr>
  </w:style>
  <w:style w:type="character" w:customStyle="1" w:styleId="CommentSubjectChar">
    <w:name w:val="Comment Subject Char"/>
    <w:basedOn w:val="CommentTextChar"/>
    <w:link w:val="CommentSubject"/>
    <w:uiPriority w:val="99"/>
    <w:rsid w:val="00583375"/>
    <w:rPr>
      <w:rFonts w:ascii="Times New Roman" w:eastAsia="Times New Roman" w:hAnsi="Times New Roman" w:cs="Times New Roman"/>
      <w:b/>
      <w:bCs/>
      <w:sz w:val="20"/>
      <w:szCs w:val="20"/>
      <w:lang w:val="en-US"/>
    </w:rPr>
  </w:style>
  <w:style w:type="character" w:styleId="Emphasis">
    <w:name w:val="Emphasis"/>
    <w:basedOn w:val="DefaultParagraphFont"/>
    <w:qFormat/>
    <w:rsid w:val="00583375"/>
    <w:rPr>
      <w:i/>
      <w:iCs/>
    </w:rPr>
  </w:style>
  <w:style w:type="paragraph" w:styleId="TOC1">
    <w:name w:val="toc 1"/>
    <w:basedOn w:val="Normal"/>
    <w:next w:val="Normal"/>
    <w:link w:val="TOC1Char"/>
    <w:qFormat/>
    <w:rsid w:val="00583375"/>
    <w:pPr>
      <w:widowControl w:val="0"/>
      <w:tabs>
        <w:tab w:val="right" w:leader="dot" w:pos="10302"/>
      </w:tabs>
    </w:pPr>
    <w:rPr>
      <w:rFonts w:ascii="UVN Ai Cap Nang" w:eastAsia="Calibri" w:hAnsi="UVN Ai Cap Nang" w:cs="Tahoma"/>
      <w:b/>
      <w:smallCaps/>
      <w:sz w:val="22"/>
      <w:szCs w:val="22"/>
      <w:lang w:val="nl-NL" w:eastAsia="vi-VN"/>
    </w:rPr>
  </w:style>
  <w:style w:type="paragraph" w:styleId="TOC2">
    <w:name w:val="toc 2"/>
    <w:basedOn w:val="Normal"/>
    <w:next w:val="Normal"/>
    <w:qFormat/>
    <w:rsid w:val="00583375"/>
    <w:pPr>
      <w:widowControl w:val="0"/>
      <w:ind w:left="220"/>
    </w:pPr>
    <w:rPr>
      <w:rFonts w:ascii="Calibri" w:eastAsia="Calibri" w:hAnsi="Calibri"/>
      <w:sz w:val="22"/>
      <w:szCs w:val="22"/>
      <w:lang w:val="vi-VN"/>
    </w:rPr>
  </w:style>
  <w:style w:type="paragraph" w:customStyle="1" w:styleId="TableParagraph">
    <w:name w:val="Table Paragraph"/>
    <w:basedOn w:val="Normal"/>
    <w:uiPriority w:val="1"/>
    <w:qFormat/>
    <w:rsid w:val="00583375"/>
    <w:pPr>
      <w:widowControl w:val="0"/>
    </w:pPr>
    <w:rPr>
      <w:rFonts w:ascii="Calibri" w:eastAsia="Calibri" w:hAnsi="Calibri"/>
      <w:sz w:val="22"/>
      <w:szCs w:val="22"/>
      <w:lang w:val="vi-VN"/>
    </w:rPr>
  </w:style>
  <w:style w:type="paragraph" w:customStyle="1" w:styleId="CharChar2">
    <w:name w:val="Char Char2"/>
    <w:basedOn w:val="Normal"/>
    <w:semiHidden/>
    <w:rsid w:val="00583375"/>
    <w:pPr>
      <w:spacing w:after="160" w:line="240" w:lineRule="exact"/>
      <w:jc w:val="both"/>
    </w:pPr>
    <w:rPr>
      <w:rFonts w:ascii="Arial" w:hAnsi="Arial" w:cs="Arial"/>
    </w:rPr>
  </w:style>
  <w:style w:type="paragraph" w:customStyle="1" w:styleId="NoSpacing1">
    <w:name w:val="No Spacing1"/>
    <w:qFormat/>
    <w:rsid w:val="00583375"/>
    <w:pPr>
      <w:spacing w:after="0" w:line="240" w:lineRule="auto"/>
    </w:pPr>
    <w:rPr>
      <w:rFonts w:ascii="Calibri" w:hAnsi="Calibri"/>
      <w:lang w:val="en-US"/>
    </w:rPr>
  </w:style>
  <w:style w:type="character" w:styleId="PlaceholderText">
    <w:name w:val="Placeholder Text"/>
    <w:basedOn w:val="DefaultParagraphFont"/>
    <w:uiPriority w:val="99"/>
    <w:semiHidden/>
    <w:rsid w:val="00583375"/>
    <w:rPr>
      <w:color w:val="808080"/>
    </w:rPr>
  </w:style>
  <w:style w:type="table" w:customStyle="1" w:styleId="TableGrid1">
    <w:name w:val="Table Grid1"/>
    <w:basedOn w:val="TableNormal"/>
    <w:next w:val="TableGrid"/>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583375"/>
    <w:pPr>
      <w:ind w:left="720"/>
      <w:contextualSpacing/>
    </w:pPr>
  </w:style>
  <w:style w:type="paragraph" w:customStyle="1" w:styleId="Char">
    <w:name w:val="Char"/>
    <w:basedOn w:val="Normal"/>
    <w:rsid w:val="000F7E62"/>
    <w:pPr>
      <w:spacing w:after="160" w:line="240" w:lineRule="exact"/>
    </w:pPr>
    <w:rPr>
      <w:rFonts w:ascii="Verdana" w:hAnsi="Verdana"/>
      <w:sz w:val="20"/>
      <w:szCs w:val="20"/>
    </w:rPr>
  </w:style>
  <w:style w:type="character" w:styleId="Strong">
    <w:name w:val="Strong"/>
    <w:uiPriority w:val="22"/>
    <w:qFormat/>
    <w:rsid w:val="000F7E62"/>
    <w:rPr>
      <w:b/>
      <w:bCs/>
    </w:rPr>
  </w:style>
  <w:style w:type="paragraph" w:customStyle="1" w:styleId="Char0">
    <w:name w:val="Char"/>
    <w:aliases w:val="header"/>
    <w:basedOn w:val="Normal"/>
    <w:rsid w:val="000F7E62"/>
    <w:pPr>
      <w:spacing w:after="160" w:line="240" w:lineRule="exact"/>
      <w:jc w:val="both"/>
    </w:pPr>
    <w:rPr>
      <w:rFonts w:ascii="Arial" w:hAnsi="Arial" w:cs="Arial"/>
    </w:rPr>
  </w:style>
  <w:style w:type="character" w:customStyle="1" w:styleId="MTDisplayEquationChar">
    <w:name w:val="MTDisplayEquation Char"/>
    <w:basedOn w:val="DefaultParagraphFont"/>
    <w:link w:val="MTDisplayEquation"/>
    <w:rsid w:val="00A07003"/>
    <w:rPr>
      <w:rFonts w:ascii="Times New Roman" w:eastAsia="Times New Roman" w:hAnsi="Times New Roman" w:cs="Times New Roman"/>
      <w:sz w:val="24"/>
      <w:lang w:val="en-US"/>
    </w:rPr>
  </w:style>
  <w:style w:type="character" w:customStyle="1" w:styleId="MTEquationSection">
    <w:name w:val="MTEquationSection"/>
    <w:basedOn w:val="DefaultParagraphFont"/>
    <w:rsid w:val="00A07003"/>
    <w:rPr>
      <w:rFonts w:ascii="UVN Ke Chuyen1" w:hAnsi="UVN Ke Chuyen1"/>
      <w:b/>
      <w:vanish/>
      <w:color w:val="FF0000"/>
      <w:sz w:val="44"/>
      <w:szCs w:val="44"/>
      <w:lang w:val="en-US"/>
    </w:rPr>
  </w:style>
  <w:style w:type="table" w:customStyle="1" w:styleId="LiBang1">
    <w:name w:val="Lưới Bảng1"/>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A07003"/>
  </w:style>
  <w:style w:type="table" w:customStyle="1" w:styleId="LiBang2">
    <w:name w:val="Lưới Bảng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A07003"/>
    <w:pPr>
      <w:spacing w:line="360" w:lineRule="auto"/>
      <w:ind w:left="720"/>
      <w:contextualSpacing/>
      <w:jc w:val="both"/>
    </w:pPr>
    <w:rPr>
      <w:rFonts w:eastAsia="Calibri"/>
      <w:szCs w:val="22"/>
    </w:rPr>
  </w:style>
  <w:style w:type="table" w:customStyle="1" w:styleId="LiBang3">
    <w:name w:val="Lưới Bảng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A07003"/>
  </w:style>
  <w:style w:type="numbering" w:customStyle="1" w:styleId="Khngc3">
    <w:name w:val="Không có3"/>
    <w:next w:val="NoList"/>
    <w:semiHidden/>
    <w:unhideWhenUsed/>
    <w:rsid w:val="00A07003"/>
  </w:style>
  <w:style w:type="paragraph" w:customStyle="1" w:styleId="oncaDanhsch2">
    <w:name w:val="Đoạn của Danh sách2"/>
    <w:basedOn w:val="Normal"/>
    <w:uiPriority w:val="34"/>
    <w:qFormat/>
    <w:rsid w:val="00A07003"/>
    <w:pPr>
      <w:ind w:left="720"/>
    </w:pPr>
    <w:rPr>
      <w:rFonts w:ascii="VNI-Times" w:hAnsi="VNI-Times"/>
    </w:rPr>
  </w:style>
  <w:style w:type="table" w:customStyle="1" w:styleId="LiBang4">
    <w:name w:val="Lưới Bảng4"/>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A07003"/>
    <w:pPr>
      <w:spacing w:before="60"/>
      <w:ind w:firstLine="380"/>
      <w:jc w:val="both"/>
    </w:pPr>
    <w:rPr>
      <w:lang w:val="ru-RU" w:eastAsia="ru-RU"/>
    </w:rPr>
  </w:style>
  <w:style w:type="numbering" w:customStyle="1" w:styleId="Khngc4">
    <w:name w:val="Không có4"/>
    <w:next w:val="NoList"/>
    <w:semiHidden/>
    <w:unhideWhenUsed/>
    <w:rsid w:val="00A07003"/>
  </w:style>
  <w:style w:type="paragraph" w:customStyle="1" w:styleId="oncaDanhsch3">
    <w:name w:val="Đoạn của Danh sách3"/>
    <w:basedOn w:val="Normal"/>
    <w:uiPriority w:val="34"/>
    <w:qFormat/>
    <w:rsid w:val="00A07003"/>
    <w:pPr>
      <w:ind w:left="720"/>
    </w:pPr>
    <w:rPr>
      <w:rFonts w:ascii="VNI-Times" w:hAnsi="VNI-Times"/>
    </w:rPr>
  </w:style>
  <w:style w:type="table" w:customStyle="1" w:styleId="LiBang5">
    <w:name w:val="Lưới Bảng5"/>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A07003"/>
  </w:style>
  <w:style w:type="table" w:customStyle="1" w:styleId="LiBang6">
    <w:name w:val="Lưới Bảng6"/>
    <w:basedOn w:val="TableNormal"/>
    <w:next w:val="TableGrid"/>
    <w:uiPriority w:val="9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A07003"/>
    <w:pPr>
      <w:ind w:left="720"/>
      <w:contextualSpacing/>
    </w:pPr>
    <w:rPr>
      <w:rFonts w:ascii="Calibri" w:hAnsi="Calibri"/>
      <w:sz w:val="22"/>
      <w:szCs w:val="22"/>
    </w:rPr>
  </w:style>
  <w:style w:type="numbering" w:customStyle="1" w:styleId="Khngc6">
    <w:name w:val="Không có6"/>
    <w:next w:val="NoList"/>
    <w:semiHidden/>
    <w:rsid w:val="00A07003"/>
  </w:style>
  <w:style w:type="paragraph" w:customStyle="1" w:styleId="oncaDanhsch5">
    <w:name w:val="Đoạn của Danh sách5"/>
    <w:basedOn w:val="Normal"/>
    <w:rsid w:val="00A07003"/>
    <w:pPr>
      <w:widowControl w:val="0"/>
    </w:pPr>
    <w:rPr>
      <w:rFonts w:ascii="Calibri" w:eastAsia="Calibri" w:hAnsi="Calibri"/>
      <w:sz w:val="22"/>
      <w:szCs w:val="22"/>
      <w:lang w:val="vi-VN"/>
    </w:rPr>
  </w:style>
  <w:style w:type="table" w:customStyle="1" w:styleId="LiBang7">
    <w:name w:val="Lưới Bảng7"/>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7003"/>
  </w:style>
  <w:style w:type="paragraph" w:customStyle="1" w:styleId="Heading21">
    <w:name w:val="Heading 21"/>
    <w:basedOn w:val="Normal"/>
    <w:next w:val="Normal"/>
    <w:unhideWhenUsed/>
    <w:qFormat/>
    <w:rsid w:val="00A07003"/>
    <w:pPr>
      <w:keepNext/>
      <w:keepLines/>
      <w:spacing w:before="200"/>
      <w:outlineLvl w:val="1"/>
    </w:pPr>
    <w:rPr>
      <w:b/>
      <w:bCs/>
      <w:color w:val="4F81BD"/>
      <w:sz w:val="26"/>
      <w:szCs w:val="26"/>
      <w:lang w:val="vi-VN"/>
    </w:rPr>
  </w:style>
  <w:style w:type="numbering" w:customStyle="1" w:styleId="NoList11">
    <w:name w:val="No List11"/>
    <w:next w:val="NoList"/>
    <w:uiPriority w:val="99"/>
    <w:semiHidden/>
    <w:unhideWhenUsed/>
    <w:rsid w:val="00A07003"/>
  </w:style>
  <w:style w:type="paragraph" w:customStyle="1" w:styleId="NormalWeb1">
    <w:name w:val="Normal (Web)1"/>
    <w:basedOn w:val="Normal"/>
    <w:next w:val="NormalWeb"/>
    <w:uiPriority w:val="99"/>
    <w:unhideWhenUsed/>
    <w:rsid w:val="00A07003"/>
    <w:pPr>
      <w:spacing w:before="100" w:beforeAutospacing="1" w:after="100" w:afterAutospacing="1"/>
    </w:pPr>
    <w:rPr>
      <w:lang w:val="vi-VN" w:eastAsia="vi-VN"/>
    </w:rPr>
  </w:style>
  <w:style w:type="numbering" w:customStyle="1" w:styleId="Khngc11">
    <w:name w:val="Không có11"/>
    <w:next w:val="NoList"/>
    <w:semiHidden/>
    <w:unhideWhenUsed/>
    <w:rsid w:val="00A07003"/>
  </w:style>
  <w:style w:type="numbering" w:customStyle="1" w:styleId="Khngc21">
    <w:name w:val="Không có21"/>
    <w:next w:val="NoList"/>
    <w:uiPriority w:val="99"/>
    <w:semiHidden/>
    <w:unhideWhenUsed/>
    <w:rsid w:val="00A07003"/>
  </w:style>
  <w:style w:type="character" w:customStyle="1" w:styleId="FollowedHyperlink1">
    <w:name w:val="FollowedHyperlink1"/>
    <w:basedOn w:val="DefaultParagraphFont"/>
    <w:uiPriority w:val="99"/>
    <w:semiHidden/>
    <w:unhideWhenUsed/>
    <w:rsid w:val="00A07003"/>
    <w:rPr>
      <w:color w:val="800080"/>
      <w:u w:val="single"/>
    </w:rPr>
  </w:style>
  <w:style w:type="character" w:customStyle="1" w:styleId="FollowedHyperlink2">
    <w:name w:val="FollowedHyperlink2"/>
    <w:basedOn w:val="DefaultParagraphFont"/>
    <w:uiPriority w:val="99"/>
    <w:semiHidden/>
    <w:unhideWhenUsed/>
    <w:rsid w:val="00A07003"/>
    <w:rPr>
      <w:color w:val="954F72"/>
      <w:u w:val="single"/>
    </w:rPr>
  </w:style>
  <w:style w:type="numbering" w:customStyle="1" w:styleId="NoList2">
    <w:name w:val="No List2"/>
    <w:next w:val="NoList"/>
    <w:uiPriority w:val="99"/>
    <w:semiHidden/>
    <w:unhideWhenUsed/>
    <w:rsid w:val="00A07003"/>
  </w:style>
  <w:style w:type="numbering" w:customStyle="1" w:styleId="Khngc111">
    <w:name w:val="Không có111"/>
    <w:next w:val="NoList"/>
    <w:semiHidden/>
    <w:unhideWhenUsed/>
    <w:rsid w:val="00A07003"/>
  </w:style>
  <w:style w:type="numbering" w:customStyle="1" w:styleId="Khngc211">
    <w:name w:val="Không có211"/>
    <w:next w:val="NoList"/>
    <w:uiPriority w:val="99"/>
    <w:semiHidden/>
    <w:unhideWhenUsed/>
    <w:rsid w:val="00A07003"/>
  </w:style>
  <w:style w:type="numbering" w:customStyle="1" w:styleId="Khngc31">
    <w:name w:val="Không có31"/>
    <w:next w:val="NoList"/>
    <w:semiHidden/>
    <w:unhideWhenUsed/>
    <w:rsid w:val="00A07003"/>
  </w:style>
  <w:style w:type="numbering" w:customStyle="1" w:styleId="Khngc41">
    <w:name w:val="Không có41"/>
    <w:next w:val="NoList"/>
    <w:semiHidden/>
    <w:unhideWhenUsed/>
    <w:rsid w:val="00A07003"/>
  </w:style>
  <w:style w:type="numbering" w:customStyle="1" w:styleId="Khngc51">
    <w:name w:val="Không có51"/>
    <w:next w:val="NoList"/>
    <w:semiHidden/>
    <w:unhideWhenUsed/>
    <w:rsid w:val="00A07003"/>
  </w:style>
  <w:style w:type="numbering" w:customStyle="1" w:styleId="Khngc61">
    <w:name w:val="Không có61"/>
    <w:next w:val="NoList"/>
    <w:semiHidden/>
    <w:rsid w:val="00A07003"/>
  </w:style>
  <w:style w:type="numbering" w:customStyle="1" w:styleId="Khngc7">
    <w:name w:val="Không có7"/>
    <w:next w:val="NoList"/>
    <w:semiHidden/>
    <w:rsid w:val="00A07003"/>
  </w:style>
  <w:style w:type="paragraph" w:customStyle="1" w:styleId="oncaDanhsch6">
    <w:name w:val="Đoạn của Danh sách6"/>
    <w:basedOn w:val="Normal"/>
    <w:rsid w:val="00A07003"/>
    <w:pPr>
      <w:widowControl w:val="0"/>
    </w:pPr>
    <w:rPr>
      <w:rFonts w:ascii="Calibri" w:eastAsia="Calibri" w:hAnsi="Calibri"/>
      <w:sz w:val="22"/>
      <w:szCs w:val="22"/>
      <w:lang w:val="vi-VN"/>
    </w:rPr>
  </w:style>
  <w:style w:type="table" w:customStyle="1" w:styleId="LiBang8">
    <w:name w:val="Lưới Bảng8"/>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A07003"/>
  </w:style>
  <w:style w:type="paragraph" w:customStyle="1" w:styleId="oncaDanhsch7">
    <w:name w:val="Đoạn của Danh sách7"/>
    <w:basedOn w:val="Normal"/>
    <w:rsid w:val="00A07003"/>
    <w:pPr>
      <w:widowControl w:val="0"/>
    </w:pPr>
    <w:rPr>
      <w:rFonts w:ascii="Calibri" w:eastAsia="Calibri" w:hAnsi="Calibri"/>
      <w:sz w:val="22"/>
      <w:szCs w:val="22"/>
      <w:lang w:val="vi-VN"/>
    </w:rPr>
  </w:style>
  <w:style w:type="table" w:customStyle="1" w:styleId="LiBang9">
    <w:name w:val="Lưới Bảng9"/>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A07003"/>
  </w:style>
  <w:style w:type="paragraph" w:customStyle="1" w:styleId="oncaDanhsch8">
    <w:name w:val="Đoạn của Danh sách8"/>
    <w:basedOn w:val="Normal"/>
    <w:rsid w:val="00A07003"/>
    <w:pPr>
      <w:widowControl w:val="0"/>
    </w:pPr>
    <w:rPr>
      <w:rFonts w:ascii="Calibri" w:eastAsia="Calibri" w:hAnsi="Calibri"/>
      <w:sz w:val="22"/>
      <w:szCs w:val="22"/>
      <w:lang w:val="vi-VN"/>
    </w:rPr>
  </w:style>
  <w:style w:type="table" w:customStyle="1" w:styleId="LiBang10">
    <w:name w:val="Lưới Bảng10"/>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A07003"/>
  </w:style>
  <w:style w:type="paragraph" w:customStyle="1" w:styleId="oncaDanhsch9">
    <w:name w:val="Đoạn của Danh sách9"/>
    <w:basedOn w:val="Normal"/>
    <w:rsid w:val="00A07003"/>
    <w:pPr>
      <w:widowControl w:val="0"/>
    </w:pPr>
    <w:rPr>
      <w:rFonts w:ascii="Calibri" w:eastAsia="Calibri" w:hAnsi="Calibri"/>
      <w:sz w:val="22"/>
      <w:szCs w:val="22"/>
      <w:lang w:val="vi-VN"/>
    </w:rPr>
  </w:style>
  <w:style w:type="table" w:customStyle="1" w:styleId="LiBang11">
    <w:name w:val="Lưới Bảng11"/>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A07003"/>
    <w:pPr>
      <w:widowControl w:val="0"/>
    </w:pPr>
    <w:rPr>
      <w:rFonts w:ascii="Calibri" w:eastAsia="Calibri" w:hAnsi="Calibri"/>
      <w:sz w:val="22"/>
      <w:szCs w:val="22"/>
      <w:lang w:val="vi-VN"/>
    </w:rPr>
  </w:style>
  <w:style w:type="table" w:customStyle="1" w:styleId="LiBang12">
    <w:name w:val="Lưới Bảng12"/>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07003"/>
  </w:style>
  <w:style w:type="table" w:customStyle="1" w:styleId="TableGrid0">
    <w:name w:val="TableGrid"/>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A07003"/>
    <w:pPr>
      <w:ind w:left="10" w:hanging="10"/>
    </w:pPr>
    <w:rPr>
      <w:color w:val="000000"/>
      <w:sz w:val="20"/>
      <w:szCs w:val="20"/>
      <w:lang w:val="vi-VN" w:eastAsia="vi-VN"/>
    </w:rPr>
  </w:style>
  <w:style w:type="character" w:customStyle="1" w:styleId="FootnoteTextChar">
    <w:name w:val="Footnote Text Char"/>
    <w:basedOn w:val="DefaultParagraphFont"/>
    <w:link w:val="FootnoteText"/>
    <w:uiPriority w:val="99"/>
    <w:rsid w:val="00A07003"/>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A07003"/>
    <w:rPr>
      <w:vertAlign w:val="superscript"/>
    </w:rPr>
  </w:style>
  <w:style w:type="table" w:customStyle="1" w:styleId="TableGrid2">
    <w:name w:val="Table Grid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paragraph" w:customStyle="1" w:styleId="Body">
    <w:name w:val="Body"/>
    <w:basedOn w:val="Normal"/>
    <w:uiPriority w:val="1"/>
    <w:qFormat/>
    <w:rsid w:val="00A07003"/>
    <w:pPr>
      <w:widowControl w:val="0"/>
    </w:pPr>
  </w:style>
  <w:style w:type="table" w:customStyle="1" w:styleId="LiBang13">
    <w:name w:val="Lưới Bảng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0">
    <w:name w:val="Lưới Bảng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07003"/>
  </w:style>
  <w:style w:type="table" w:customStyle="1" w:styleId="TableNormal1">
    <w:name w:val="Table Normal1"/>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A07003"/>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A07003"/>
    <w:pPr>
      <w:widowControl w:val="0"/>
      <w:autoSpaceDE w:val="0"/>
      <w:autoSpaceDN w:val="0"/>
      <w:spacing w:before="120"/>
      <w:ind w:left="220"/>
    </w:pPr>
    <w:rPr>
      <w:rFonts w:ascii="Calibri" w:hAnsi="Calibri" w:cs="Calibri"/>
      <w:b/>
      <w:bCs/>
      <w:sz w:val="22"/>
      <w:szCs w:val="22"/>
    </w:rPr>
  </w:style>
  <w:style w:type="paragraph" w:customStyle="1" w:styleId="TOC31">
    <w:name w:val="TOC 31"/>
    <w:basedOn w:val="Normal"/>
    <w:next w:val="TOC3"/>
    <w:uiPriority w:val="39"/>
    <w:qFormat/>
    <w:rsid w:val="00A07003"/>
    <w:pPr>
      <w:widowControl w:val="0"/>
      <w:autoSpaceDE w:val="0"/>
      <w:autoSpaceDN w:val="0"/>
      <w:ind w:left="440"/>
    </w:pPr>
    <w:rPr>
      <w:rFonts w:ascii="Calibri" w:hAnsi="Calibri" w:cs="Calibri"/>
      <w:sz w:val="20"/>
      <w:szCs w:val="20"/>
    </w:rPr>
  </w:style>
  <w:style w:type="paragraph" w:customStyle="1" w:styleId="TOC41">
    <w:name w:val="TOC 41"/>
    <w:basedOn w:val="Normal"/>
    <w:next w:val="TOC4"/>
    <w:uiPriority w:val="39"/>
    <w:qFormat/>
    <w:rsid w:val="00A07003"/>
    <w:pPr>
      <w:widowControl w:val="0"/>
      <w:autoSpaceDE w:val="0"/>
      <w:autoSpaceDN w:val="0"/>
      <w:ind w:left="660"/>
    </w:pPr>
    <w:rPr>
      <w:rFonts w:ascii="Calibri" w:hAnsi="Calibri" w:cs="Calibri"/>
      <w:sz w:val="20"/>
      <w:szCs w:val="20"/>
    </w:rPr>
  </w:style>
  <w:style w:type="paragraph" w:customStyle="1" w:styleId="TOC51">
    <w:name w:val="TOC 51"/>
    <w:basedOn w:val="Normal"/>
    <w:next w:val="TOC5"/>
    <w:uiPriority w:val="39"/>
    <w:qFormat/>
    <w:rsid w:val="00A07003"/>
    <w:pPr>
      <w:widowControl w:val="0"/>
      <w:autoSpaceDE w:val="0"/>
      <w:autoSpaceDN w:val="0"/>
      <w:ind w:left="880"/>
    </w:pPr>
    <w:rPr>
      <w:rFonts w:ascii="Calibri" w:hAnsi="Calibri" w:cs="Calibri"/>
      <w:sz w:val="20"/>
      <w:szCs w:val="20"/>
    </w:rPr>
  </w:style>
  <w:style w:type="table" w:customStyle="1" w:styleId="TableGrid11">
    <w:name w:val="Table Grid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A07003"/>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A07003"/>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A07003"/>
    <w:pPr>
      <w:widowControl w:val="0"/>
      <w:shd w:val="clear" w:color="auto" w:fill="FFFFFF"/>
      <w:spacing w:line="0" w:lineRule="atLeast"/>
    </w:pPr>
    <w:rPr>
      <w:rFonts w:ascii="Candara" w:eastAsia="Candara" w:hAnsi="Candara" w:cs="Candara"/>
      <w:spacing w:val="20"/>
      <w:sz w:val="16"/>
      <w:szCs w:val="16"/>
      <w:lang w:val="vi-VN"/>
    </w:rPr>
  </w:style>
  <w:style w:type="character" w:customStyle="1" w:styleId="PicturecaptionExact">
    <w:name w:val="Picture caption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A07003"/>
    <w:rPr>
      <w:rFonts w:eastAsia="Times New Roman"/>
      <w:b/>
      <w:bCs/>
      <w:sz w:val="26"/>
      <w:szCs w:val="26"/>
      <w:shd w:val="clear" w:color="auto" w:fill="FFFFFF"/>
    </w:rPr>
  </w:style>
  <w:style w:type="character" w:customStyle="1" w:styleId="Picturecaption">
    <w:name w:val="Picture caption_"/>
    <w:basedOn w:val="DefaultParagraphFont"/>
    <w:link w:val="Picturecaption0"/>
    <w:rsid w:val="00A07003"/>
    <w:rPr>
      <w:rFonts w:eastAsia="Times New Roman"/>
      <w:sz w:val="20"/>
      <w:szCs w:val="20"/>
      <w:shd w:val="clear" w:color="auto" w:fill="FFFFFF"/>
    </w:rPr>
  </w:style>
  <w:style w:type="paragraph" w:customStyle="1" w:styleId="Picturecaption0">
    <w:name w:val="Picture caption"/>
    <w:basedOn w:val="Normal"/>
    <w:link w:val="Picturecaption"/>
    <w:rsid w:val="00A07003"/>
    <w:pPr>
      <w:widowControl w:val="0"/>
      <w:shd w:val="clear" w:color="auto" w:fill="FFFFFF"/>
      <w:spacing w:line="0" w:lineRule="atLeast"/>
    </w:pPr>
    <w:rPr>
      <w:rFonts w:asciiTheme="minorHAnsi" w:hAnsiTheme="minorHAnsi" w:cstheme="minorBidi"/>
      <w:sz w:val="20"/>
      <w:szCs w:val="20"/>
      <w:lang w:val="vi-VN"/>
    </w:rPr>
  </w:style>
  <w:style w:type="character" w:customStyle="1" w:styleId="Picturecaption3Exact">
    <w:name w:val="Picture caption (3) Exact"/>
    <w:basedOn w:val="DefaultParagraphFont"/>
    <w:link w:val="Picturecaption3"/>
    <w:rsid w:val="00A07003"/>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A07003"/>
    <w:pPr>
      <w:widowControl w:val="0"/>
      <w:shd w:val="clear" w:color="auto" w:fill="FFFFFF"/>
      <w:spacing w:line="0" w:lineRule="atLeast"/>
    </w:pPr>
    <w:rPr>
      <w:rFonts w:ascii="Tahoma" w:eastAsia="Tahoma" w:hAnsi="Tahoma" w:cs="Tahoma"/>
      <w:sz w:val="15"/>
      <w:szCs w:val="15"/>
      <w:lang w:val="vi-VN"/>
    </w:rPr>
  </w:style>
  <w:style w:type="character" w:customStyle="1" w:styleId="Bodytext2Exact">
    <w:name w:val="Body text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A07003"/>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A07003"/>
    <w:rPr>
      <w:rFonts w:eastAsia="Times New Roman"/>
      <w:sz w:val="20"/>
      <w:szCs w:val="20"/>
      <w:shd w:val="clear" w:color="auto" w:fill="FFFFFF"/>
    </w:rPr>
  </w:style>
  <w:style w:type="paragraph" w:customStyle="1" w:styleId="Bodytext210">
    <w:name w:val="Body text (2)1"/>
    <w:basedOn w:val="Normal"/>
    <w:link w:val="Bodytext21"/>
    <w:rsid w:val="00A07003"/>
    <w:pPr>
      <w:widowControl w:val="0"/>
      <w:shd w:val="clear" w:color="auto" w:fill="FFFFFF"/>
      <w:spacing w:line="283" w:lineRule="exact"/>
      <w:jc w:val="both"/>
    </w:pPr>
    <w:rPr>
      <w:rFonts w:asciiTheme="minorHAnsi" w:hAnsiTheme="minorHAnsi" w:cstheme="minorBidi"/>
      <w:sz w:val="20"/>
      <w:szCs w:val="20"/>
      <w:lang w:val="vi-VN"/>
    </w:rPr>
  </w:style>
  <w:style w:type="character" w:customStyle="1" w:styleId="Heading10">
    <w:name w:val="Heading #10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A07003"/>
    <w:rPr>
      <w:rFonts w:eastAsia="Times New Roman"/>
      <w:b/>
      <w:bCs/>
      <w:sz w:val="20"/>
      <w:szCs w:val="20"/>
      <w:shd w:val="clear" w:color="auto" w:fill="FFFFFF"/>
    </w:rPr>
  </w:style>
  <w:style w:type="paragraph" w:customStyle="1" w:styleId="Headerorfooter1">
    <w:name w:val="Header or footer1"/>
    <w:basedOn w:val="Normal"/>
    <w:link w:val="Headerorfooter"/>
    <w:rsid w:val="00A07003"/>
    <w:pPr>
      <w:widowControl w:val="0"/>
      <w:shd w:val="clear" w:color="auto" w:fill="FFFFFF"/>
      <w:spacing w:before="60" w:line="240" w:lineRule="atLeast"/>
    </w:pPr>
    <w:rPr>
      <w:rFonts w:asciiTheme="minorHAnsi" w:hAnsiTheme="minorHAnsi" w:cstheme="minorBidi"/>
      <w:b/>
      <w:bCs/>
      <w:sz w:val="20"/>
      <w:szCs w:val="20"/>
      <w:lang w:val="vi-VN"/>
    </w:rPr>
  </w:style>
  <w:style w:type="character" w:customStyle="1" w:styleId="Headerorfooter0">
    <w:name w:val="Header or footer"/>
    <w:basedOn w:val="Headerorfooter"/>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A07003"/>
    <w:rPr>
      <w:rFonts w:eastAsia="Times New Roman"/>
      <w:b/>
      <w:bCs/>
      <w:sz w:val="26"/>
      <w:szCs w:val="26"/>
      <w:shd w:val="clear" w:color="auto" w:fill="FFFFFF"/>
    </w:rPr>
  </w:style>
  <w:style w:type="paragraph" w:customStyle="1" w:styleId="Bodytext31">
    <w:name w:val="Body text (3)1"/>
    <w:basedOn w:val="Normal"/>
    <w:link w:val="Bodytext30"/>
    <w:rsid w:val="00A07003"/>
    <w:pPr>
      <w:widowControl w:val="0"/>
      <w:shd w:val="clear" w:color="auto" w:fill="FFFFFF"/>
      <w:spacing w:before="120" w:after="120" w:line="240" w:lineRule="atLeast"/>
    </w:pPr>
    <w:rPr>
      <w:rFonts w:asciiTheme="minorHAnsi" w:hAnsiTheme="minorHAnsi" w:cstheme="minorBidi"/>
      <w:b/>
      <w:bCs/>
      <w:sz w:val="26"/>
      <w:szCs w:val="26"/>
      <w:lang w:val="vi-VN"/>
    </w:rPr>
  </w:style>
  <w:style w:type="character" w:customStyle="1" w:styleId="Bodytext32">
    <w:name w:val="Body text (3)"/>
    <w:basedOn w:val="Bodytext30"/>
    <w:rsid w:val="00A07003"/>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A07003"/>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A07003"/>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A07003"/>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A07003"/>
    <w:rPr>
      <w:rFonts w:eastAsia="Times New Roman"/>
      <w:b/>
      <w:bCs/>
      <w:sz w:val="21"/>
      <w:szCs w:val="21"/>
      <w:shd w:val="clear" w:color="auto" w:fill="FFFFFF"/>
    </w:rPr>
  </w:style>
  <w:style w:type="paragraph" w:customStyle="1" w:styleId="Bodytext51">
    <w:name w:val="Body text (5)1"/>
    <w:basedOn w:val="Normal"/>
    <w:link w:val="Bodytext5"/>
    <w:rsid w:val="00A07003"/>
    <w:pPr>
      <w:widowControl w:val="0"/>
      <w:shd w:val="clear" w:color="auto" w:fill="FFFFFF"/>
      <w:spacing w:line="240" w:lineRule="atLeast"/>
      <w:jc w:val="both"/>
    </w:pPr>
    <w:rPr>
      <w:rFonts w:asciiTheme="minorHAnsi" w:hAnsiTheme="minorHAnsi" w:cstheme="minorBidi"/>
      <w:b/>
      <w:bCs/>
      <w:sz w:val="21"/>
      <w:szCs w:val="21"/>
      <w:lang w:val="vi-VN"/>
    </w:rPr>
  </w:style>
  <w:style w:type="character" w:customStyle="1" w:styleId="Bodytext50">
    <w:name w:val="Body text (5)"/>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A07003"/>
    <w:rPr>
      <w:rFonts w:eastAsia="Times New Roman"/>
      <w:sz w:val="21"/>
      <w:szCs w:val="21"/>
      <w:shd w:val="clear" w:color="auto" w:fill="FFFFFF"/>
    </w:rPr>
  </w:style>
  <w:style w:type="paragraph" w:customStyle="1" w:styleId="Bodytext60">
    <w:name w:val="Body text (6)"/>
    <w:basedOn w:val="Normal"/>
    <w:link w:val="Bodytext6"/>
    <w:rsid w:val="00A07003"/>
    <w:pPr>
      <w:widowControl w:val="0"/>
      <w:shd w:val="clear" w:color="auto" w:fill="FFFFFF"/>
      <w:spacing w:before="180" w:line="0" w:lineRule="atLeast"/>
    </w:pPr>
    <w:rPr>
      <w:rFonts w:asciiTheme="minorHAnsi" w:hAnsiTheme="minorHAnsi" w:cstheme="minorBidi"/>
      <w:sz w:val="21"/>
      <w:szCs w:val="21"/>
      <w:lang w:val="vi-VN"/>
    </w:rPr>
  </w:style>
  <w:style w:type="character" w:customStyle="1" w:styleId="Bodytext611pt">
    <w:name w:val="Body text (6) + 11 pt"/>
    <w:aliases w:val="Body text (2) + 4.5 pt,Body text (10) + 10.5 p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A07003"/>
    <w:rPr>
      <w:rFonts w:eastAsia="Times New Roman"/>
      <w:b/>
      <w:bCs/>
      <w:sz w:val="16"/>
      <w:szCs w:val="16"/>
      <w:shd w:val="clear" w:color="auto" w:fill="FFFFFF"/>
    </w:rPr>
  </w:style>
  <w:style w:type="paragraph" w:customStyle="1" w:styleId="Bodytext70">
    <w:name w:val="Body text (7)"/>
    <w:basedOn w:val="Normal"/>
    <w:link w:val="Bodytext7"/>
    <w:rsid w:val="00A07003"/>
    <w:pPr>
      <w:widowControl w:val="0"/>
      <w:shd w:val="clear" w:color="auto" w:fill="FFFFFF"/>
      <w:spacing w:after="180" w:line="0" w:lineRule="atLeast"/>
      <w:ind w:hanging="380"/>
      <w:jc w:val="both"/>
    </w:pPr>
    <w:rPr>
      <w:rFonts w:asciiTheme="minorHAnsi" w:hAnsiTheme="minorHAnsi" w:cstheme="minorBidi"/>
      <w:b/>
      <w:bCs/>
      <w:sz w:val="16"/>
      <w:szCs w:val="16"/>
      <w:lang w:val="vi-VN"/>
    </w:rPr>
  </w:style>
  <w:style w:type="character" w:customStyle="1" w:styleId="Bodytext8">
    <w:name w:val="Body text (8)_"/>
    <w:basedOn w:val="DefaultParagraphFont"/>
    <w:link w:val="Bodytext80"/>
    <w:rsid w:val="00A07003"/>
    <w:rPr>
      <w:rFonts w:eastAsia="Times New Roman"/>
      <w:sz w:val="16"/>
      <w:szCs w:val="16"/>
      <w:shd w:val="clear" w:color="auto" w:fill="FFFFFF"/>
    </w:rPr>
  </w:style>
  <w:style w:type="paragraph" w:customStyle="1" w:styleId="Bodytext80">
    <w:name w:val="Body text (8)"/>
    <w:basedOn w:val="Normal"/>
    <w:link w:val="Bodytext8"/>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9">
    <w:name w:val="Body text (9)_"/>
    <w:basedOn w:val="DefaultParagraphFont"/>
    <w:link w:val="Bodytext90"/>
    <w:rsid w:val="00A07003"/>
    <w:rPr>
      <w:rFonts w:eastAsia="Times New Roman"/>
      <w:i/>
      <w:iCs/>
      <w:spacing w:val="10"/>
      <w:sz w:val="16"/>
      <w:szCs w:val="16"/>
      <w:shd w:val="clear" w:color="auto" w:fill="FFFFFF"/>
    </w:rPr>
  </w:style>
  <w:style w:type="paragraph" w:customStyle="1" w:styleId="Bodytext90">
    <w:name w:val="Body text (9)"/>
    <w:basedOn w:val="Normal"/>
    <w:link w:val="Bodytext9"/>
    <w:rsid w:val="00A07003"/>
    <w:pPr>
      <w:widowControl w:val="0"/>
      <w:shd w:val="clear" w:color="auto" w:fill="FFFFFF"/>
      <w:spacing w:after="180" w:line="0" w:lineRule="atLeast"/>
      <w:jc w:val="both"/>
    </w:pPr>
    <w:rPr>
      <w:rFonts w:asciiTheme="minorHAnsi" w:hAnsiTheme="minorHAnsi" w:cstheme="minorBidi"/>
      <w:i/>
      <w:iCs/>
      <w:spacing w:val="10"/>
      <w:sz w:val="16"/>
      <w:szCs w:val="16"/>
      <w:lang w:val="vi-VN"/>
    </w:rPr>
  </w:style>
  <w:style w:type="character" w:customStyle="1" w:styleId="Bodytext2SmallCaps">
    <w:name w:val="Body text (2) + Small Caps"/>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A07003"/>
    <w:rPr>
      <w:rFonts w:eastAsia="Times New Roman"/>
      <w:shd w:val="clear" w:color="auto" w:fill="FFFFFF"/>
    </w:rPr>
  </w:style>
  <w:style w:type="paragraph" w:customStyle="1" w:styleId="Bodytext100">
    <w:name w:val="Body text (10)"/>
    <w:basedOn w:val="Normal"/>
    <w:link w:val="Bodytext10"/>
    <w:rsid w:val="00A07003"/>
    <w:pPr>
      <w:widowControl w:val="0"/>
      <w:shd w:val="clear" w:color="auto" w:fill="FFFFFF"/>
      <w:spacing w:before="300" w:line="0" w:lineRule="atLeast"/>
      <w:jc w:val="both"/>
    </w:pPr>
    <w:rPr>
      <w:rFonts w:asciiTheme="minorHAnsi" w:hAnsiTheme="minorHAnsi" w:cstheme="minorBidi"/>
      <w:sz w:val="22"/>
      <w:szCs w:val="22"/>
      <w:lang w:val="vi-VN"/>
    </w:rPr>
  </w:style>
  <w:style w:type="character" w:customStyle="1" w:styleId="Bodytext513pt">
    <w:name w:val="Body text (5) + 13 p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A07003"/>
    <w:rPr>
      <w:rFonts w:eastAsia="Times New Roman"/>
      <w:b/>
      <w:bCs/>
      <w:sz w:val="21"/>
      <w:szCs w:val="21"/>
      <w:shd w:val="clear" w:color="auto" w:fill="FFFFFF"/>
    </w:rPr>
  </w:style>
  <w:style w:type="paragraph" w:customStyle="1" w:styleId="Picturecaption4">
    <w:name w:val="Picture caption (4)"/>
    <w:basedOn w:val="Normal"/>
    <w:link w:val="Picturecaption4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A07003"/>
    <w:rPr>
      <w:rFonts w:eastAsia="Times New Roman"/>
      <w:b/>
      <w:bCs/>
      <w:i/>
      <w:iCs/>
      <w:sz w:val="20"/>
      <w:szCs w:val="20"/>
      <w:shd w:val="clear" w:color="auto" w:fill="FFFFFF"/>
    </w:rPr>
  </w:style>
  <w:style w:type="character" w:customStyle="1" w:styleId="Bodytext5Exact">
    <w:name w:val="Body text (5)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A07003"/>
    <w:rPr>
      <w:rFonts w:eastAsia="Times New Roman"/>
      <w:sz w:val="30"/>
      <w:szCs w:val="30"/>
      <w:shd w:val="clear" w:color="auto" w:fill="FFFFFF"/>
    </w:rPr>
  </w:style>
  <w:style w:type="paragraph" w:customStyle="1" w:styleId="Heading1120">
    <w:name w:val="Heading #11 (2)"/>
    <w:basedOn w:val="Normal"/>
    <w:link w:val="Heading112"/>
    <w:rsid w:val="00A07003"/>
    <w:pPr>
      <w:widowControl w:val="0"/>
      <w:shd w:val="clear" w:color="auto" w:fill="FFFFFF"/>
      <w:spacing w:before="180" w:line="149" w:lineRule="exact"/>
    </w:pPr>
    <w:rPr>
      <w:rFonts w:asciiTheme="minorHAnsi" w:hAnsiTheme="minorHAnsi" w:cstheme="minorBidi"/>
      <w:sz w:val="30"/>
      <w:szCs w:val="30"/>
      <w:lang w:val="vi-VN"/>
    </w:rPr>
  </w:style>
  <w:style w:type="character" w:customStyle="1" w:styleId="Bodytext11Exact">
    <w:name w:val="Body text (11)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A07003"/>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A07003"/>
    <w:rPr>
      <w:rFonts w:eastAsia="Times New Roman"/>
      <w:b/>
      <w:bCs/>
      <w:sz w:val="21"/>
      <w:szCs w:val="21"/>
      <w:shd w:val="clear" w:color="auto" w:fill="FFFFFF"/>
    </w:rPr>
  </w:style>
  <w:style w:type="paragraph" w:customStyle="1" w:styleId="Heading102">
    <w:name w:val="Heading #10 (2)"/>
    <w:basedOn w:val="Normal"/>
    <w:link w:val="Heading102Exact"/>
    <w:rsid w:val="00A07003"/>
    <w:pPr>
      <w:widowControl w:val="0"/>
      <w:shd w:val="clear" w:color="auto" w:fill="FFFFFF"/>
      <w:spacing w:after="60" w:line="0" w:lineRule="atLeast"/>
    </w:pPr>
    <w:rPr>
      <w:rFonts w:asciiTheme="minorHAnsi" w:hAnsiTheme="minorHAnsi" w:cstheme="minorBidi"/>
      <w:b/>
      <w:bCs/>
      <w:sz w:val="21"/>
      <w:szCs w:val="21"/>
      <w:lang w:val="vi-VN"/>
    </w:rPr>
  </w:style>
  <w:style w:type="character" w:customStyle="1" w:styleId="Bodytext12Exact">
    <w:name w:val="Body text (12)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A07003"/>
    <w:rPr>
      <w:rFonts w:eastAsia="Times New Roman"/>
      <w:b/>
      <w:bCs/>
      <w:i/>
      <w:iCs/>
      <w:sz w:val="20"/>
      <w:szCs w:val="20"/>
      <w:shd w:val="clear" w:color="auto" w:fill="FFFFFF"/>
    </w:rPr>
  </w:style>
  <w:style w:type="paragraph" w:customStyle="1" w:styleId="Heading70">
    <w:name w:val="Heading #7"/>
    <w:basedOn w:val="Normal"/>
    <w:link w:val="Heading7Exact"/>
    <w:rsid w:val="00A07003"/>
    <w:pPr>
      <w:widowControl w:val="0"/>
      <w:shd w:val="clear" w:color="auto" w:fill="FFFFFF"/>
      <w:spacing w:line="0" w:lineRule="atLeast"/>
      <w:outlineLvl w:val="6"/>
    </w:pPr>
    <w:rPr>
      <w:rFonts w:asciiTheme="minorHAnsi" w:hAnsiTheme="minorHAnsi" w:cstheme="minorBidi"/>
      <w:b/>
      <w:bCs/>
      <w:i/>
      <w:iCs/>
      <w:sz w:val="20"/>
      <w:szCs w:val="20"/>
      <w:lang w:val="vi-VN"/>
    </w:rPr>
  </w:style>
  <w:style w:type="character" w:customStyle="1" w:styleId="Heading3Exact">
    <w:name w:val="Heading #3 Exact"/>
    <w:basedOn w:val="DefaultParagraphFont"/>
    <w:link w:val="Heading30"/>
    <w:rsid w:val="00A07003"/>
    <w:rPr>
      <w:rFonts w:eastAsia="Times New Roman"/>
      <w:i/>
      <w:iCs/>
      <w:sz w:val="26"/>
      <w:szCs w:val="26"/>
      <w:shd w:val="clear" w:color="auto" w:fill="FFFFFF"/>
    </w:rPr>
  </w:style>
  <w:style w:type="paragraph" w:customStyle="1" w:styleId="Heading30">
    <w:name w:val="Heading #3"/>
    <w:basedOn w:val="Normal"/>
    <w:link w:val="Heading3Exact"/>
    <w:rsid w:val="00A07003"/>
    <w:pPr>
      <w:widowControl w:val="0"/>
      <w:shd w:val="clear" w:color="auto" w:fill="FFFFFF"/>
      <w:spacing w:line="0" w:lineRule="atLeast"/>
      <w:outlineLvl w:val="2"/>
    </w:pPr>
    <w:rPr>
      <w:rFonts w:asciiTheme="minorHAnsi" w:hAnsiTheme="minorHAnsi" w:cstheme="minorBidi"/>
      <w:i/>
      <w:iCs/>
      <w:sz w:val="26"/>
      <w:szCs w:val="26"/>
      <w:lang w:val="vi-VN"/>
    </w:rPr>
  </w:style>
  <w:style w:type="character" w:customStyle="1" w:styleId="Heading32Exact">
    <w:name w:val="Heading #3 (2) Exact"/>
    <w:basedOn w:val="DefaultParagraphFont"/>
    <w:link w:val="Heading32"/>
    <w:rsid w:val="00A07003"/>
    <w:rPr>
      <w:rFonts w:eastAsia="Times New Roman"/>
      <w:i/>
      <w:iCs/>
      <w:shd w:val="clear" w:color="auto" w:fill="FFFFFF"/>
    </w:rPr>
  </w:style>
  <w:style w:type="paragraph" w:customStyle="1" w:styleId="Heading32">
    <w:name w:val="Heading #3 (2)"/>
    <w:basedOn w:val="Normal"/>
    <w:link w:val="Heading32Exact"/>
    <w:rsid w:val="00A07003"/>
    <w:pPr>
      <w:widowControl w:val="0"/>
      <w:shd w:val="clear" w:color="auto" w:fill="FFFFFF"/>
      <w:spacing w:line="0" w:lineRule="atLeast"/>
      <w:outlineLvl w:val="2"/>
    </w:pPr>
    <w:rPr>
      <w:rFonts w:asciiTheme="minorHAnsi" w:hAnsiTheme="minorHAnsi" w:cstheme="minorBidi"/>
      <w:i/>
      <w:iCs/>
      <w:sz w:val="22"/>
      <w:szCs w:val="22"/>
      <w:lang w:val="vi-VN"/>
    </w:rPr>
  </w:style>
  <w:style w:type="character" w:customStyle="1" w:styleId="Heading11Exact">
    <w:name w:val="Heading #11 Exact"/>
    <w:basedOn w:val="DefaultParagraphFont"/>
    <w:link w:val="Heading11"/>
    <w:rsid w:val="00A07003"/>
    <w:rPr>
      <w:rFonts w:eastAsia="Times New Roman"/>
      <w:b/>
      <w:bCs/>
      <w:sz w:val="21"/>
      <w:szCs w:val="21"/>
      <w:shd w:val="clear" w:color="auto" w:fill="FFFFFF"/>
    </w:rPr>
  </w:style>
  <w:style w:type="paragraph" w:customStyle="1" w:styleId="Heading11">
    <w:name w:val="Heading #11"/>
    <w:basedOn w:val="Normal"/>
    <w:link w:val="Heading11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Heading1111pt">
    <w:name w:val="Heading #11 + 11 pt"/>
    <w:aliases w:val="Not Bold Exact"/>
    <w:basedOn w:val="Heading11Exact"/>
    <w:rsid w:val="00A07003"/>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A07003"/>
    <w:rPr>
      <w:rFonts w:eastAsia="Times New Roman"/>
      <w:b/>
      <w:bCs/>
      <w:sz w:val="21"/>
      <w:szCs w:val="21"/>
      <w:shd w:val="clear" w:color="auto" w:fill="FFFFFF"/>
    </w:rPr>
  </w:style>
  <w:style w:type="paragraph" w:customStyle="1" w:styleId="Heading90">
    <w:name w:val="Heading #9"/>
    <w:basedOn w:val="Normal"/>
    <w:link w:val="Heading9Exact"/>
    <w:rsid w:val="00A07003"/>
    <w:pPr>
      <w:widowControl w:val="0"/>
      <w:shd w:val="clear" w:color="auto" w:fill="FFFFFF"/>
      <w:spacing w:line="0" w:lineRule="atLeast"/>
      <w:outlineLvl w:val="8"/>
    </w:pPr>
    <w:rPr>
      <w:rFonts w:asciiTheme="minorHAnsi" w:hAnsiTheme="minorHAnsi" w:cstheme="minorBidi"/>
      <w:b/>
      <w:bCs/>
      <w:sz w:val="21"/>
      <w:szCs w:val="21"/>
      <w:lang w:val="vi-VN"/>
    </w:rPr>
  </w:style>
  <w:style w:type="character" w:customStyle="1" w:styleId="Bodytext13Exact">
    <w:name w:val="Body text (13) Exact"/>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A07003"/>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A07003"/>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A07003"/>
    <w:pPr>
      <w:widowControl w:val="0"/>
      <w:shd w:val="clear" w:color="auto" w:fill="FFFFFF"/>
      <w:spacing w:line="0" w:lineRule="atLeast"/>
    </w:pPr>
    <w:rPr>
      <w:rFonts w:ascii="Georgia" w:eastAsia="Georgia" w:hAnsi="Georgia" w:cs="Georgia"/>
      <w:sz w:val="18"/>
      <w:szCs w:val="18"/>
      <w:lang w:val="vi-VN"/>
    </w:rPr>
  </w:style>
  <w:style w:type="character" w:customStyle="1" w:styleId="Bodytext15Exact">
    <w:name w:val="Body text (15) Exact"/>
    <w:basedOn w:val="DefaultParagraphFont"/>
    <w:link w:val="Bodytext15"/>
    <w:rsid w:val="00A07003"/>
    <w:rPr>
      <w:rFonts w:eastAsia="Times New Roman"/>
      <w:sz w:val="21"/>
      <w:szCs w:val="21"/>
      <w:shd w:val="clear" w:color="auto" w:fill="FFFFFF"/>
    </w:rPr>
  </w:style>
  <w:style w:type="paragraph" w:customStyle="1" w:styleId="Bodytext15">
    <w:name w:val="Body text (15)"/>
    <w:basedOn w:val="Normal"/>
    <w:link w:val="Bodytext15Exact"/>
    <w:rsid w:val="00A07003"/>
    <w:pPr>
      <w:widowControl w:val="0"/>
      <w:shd w:val="clear" w:color="auto" w:fill="FFFFFF"/>
      <w:spacing w:line="0" w:lineRule="atLeast"/>
    </w:pPr>
    <w:rPr>
      <w:rFonts w:asciiTheme="minorHAnsi" w:hAnsiTheme="minorHAnsi" w:cstheme="minorBidi"/>
      <w:sz w:val="21"/>
      <w:szCs w:val="21"/>
      <w:lang w:val="vi-VN"/>
    </w:rPr>
  </w:style>
  <w:style w:type="character" w:customStyle="1" w:styleId="Bodytext15SmallCapsExact">
    <w:name w:val="Body text (15) + Small Caps Exact"/>
    <w:basedOn w:val="Bodytext15Exact"/>
    <w:rsid w:val="00A07003"/>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A07003"/>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A07003"/>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A07003"/>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A07003"/>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A07003"/>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A07003"/>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A07003"/>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A07003"/>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A07003"/>
    <w:rPr>
      <w:rFonts w:ascii="Tahoma" w:eastAsia="Tahoma" w:hAnsi="Tahoma" w:cs="Tahoma"/>
      <w:sz w:val="20"/>
      <w:szCs w:val="20"/>
      <w:shd w:val="clear" w:color="auto" w:fill="FFFFFF"/>
    </w:rPr>
  </w:style>
  <w:style w:type="paragraph" w:customStyle="1" w:styleId="Bodytext201">
    <w:name w:val="Body text (20)"/>
    <w:basedOn w:val="Normal"/>
    <w:link w:val="Bodytext200"/>
    <w:rsid w:val="00A07003"/>
    <w:pPr>
      <w:widowControl w:val="0"/>
      <w:shd w:val="clear" w:color="auto" w:fill="FFFFFF"/>
      <w:spacing w:after="240" w:line="0" w:lineRule="atLeast"/>
      <w:jc w:val="both"/>
    </w:pPr>
    <w:rPr>
      <w:rFonts w:ascii="Tahoma" w:eastAsia="Tahoma" w:hAnsi="Tahoma" w:cs="Tahoma"/>
      <w:sz w:val="20"/>
      <w:szCs w:val="20"/>
      <w:lang w:val="vi-VN"/>
    </w:rPr>
  </w:style>
  <w:style w:type="character" w:customStyle="1" w:styleId="Bodytext20Spacing2pt">
    <w:name w:val="Body text (20) + Spacing 2 pt"/>
    <w:basedOn w:val="Bodytext200"/>
    <w:rsid w:val="00A07003"/>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A07003"/>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A07003"/>
    <w:rPr>
      <w:rFonts w:eastAsia="Times New Roman"/>
      <w:sz w:val="20"/>
      <w:szCs w:val="20"/>
      <w:shd w:val="clear" w:color="auto" w:fill="FFFFFF"/>
    </w:rPr>
  </w:style>
  <w:style w:type="paragraph" w:customStyle="1" w:styleId="Heading1130">
    <w:name w:val="Heading #11 (3)"/>
    <w:basedOn w:val="Normal"/>
    <w:link w:val="Heading113"/>
    <w:rsid w:val="00A07003"/>
    <w:pPr>
      <w:widowControl w:val="0"/>
      <w:shd w:val="clear" w:color="auto" w:fill="FFFFFF"/>
      <w:spacing w:line="0" w:lineRule="atLeast"/>
      <w:jc w:val="both"/>
    </w:pPr>
    <w:rPr>
      <w:rFonts w:asciiTheme="minorHAnsi" w:hAnsiTheme="minorHAnsi" w:cstheme="minorBidi"/>
      <w:sz w:val="20"/>
      <w:szCs w:val="20"/>
      <w:lang w:val="vi-VN"/>
    </w:rPr>
  </w:style>
  <w:style w:type="character" w:customStyle="1" w:styleId="Bodytext211">
    <w:name w:val="Body text (21)_"/>
    <w:basedOn w:val="DefaultParagraphFont"/>
    <w:rsid w:val="00A07003"/>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A07003"/>
    <w:rPr>
      <w:rFonts w:eastAsia="Times New Roman"/>
      <w:shd w:val="clear" w:color="auto" w:fill="FFFFFF"/>
    </w:rPr>
  </w:style>
  <w:style w:type="paragraph" w:customStyle="1" w:styleId="Bodytext220">
    <w:name w:val="Body text (22)"/>
    <w:basedOn w:val="Normal"/>
    <w:link w:val="Bodytext22"/>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Tahoma">
    <w:name w:val="Body text (2) + Tahoma"/>
    <w:basedOn w:val="Bodytext21"/>
    <w:rsid w:val="00A07003"/>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A07003"/>
    <w:rPr>
      <w:rFonts w:eastAsia="Times New Roman"/>
      <w:b/>
      <w:bCs/>
      <w:sz w:val="16"/>
      <w:szCs w:val="16"/>
      <w:shd w:val="clear" w:color="auto" w:fill="FFFFFF"/>
    </w:rPr>
  </w:style>
  <w:style w:type="paragraph" w:customStyle="1" w:styleId="Bodytext230">
    <w:name w:val="Body text (23)"/>
    <w:basedOn w:val="Normal"/>
    <w:link w:val="Bodytext23"/>
    <w:rsid w:val="00A07003"/>
    <w:pPr>
      <w:widowControl w:val="0"/>
      <w:shd w:val="clear" w:color="auto" w:fill="FFFFFF"/>
      <w:spacing w:line="0" w:lineRule="atLeast"/>
      <w:jc w:val="both"/>
    </w:pPr>
    <w:rPr>
      <w:rFonts w:asciiTheme="minorHAnsi" w:hAnsiTheme="minorHAnsi" w:cstheme="minorBidi"/>
      <w:b/>
      <w:bCs/>
      <w:sz w:val="16"/>
      <w:szCs w:val="16"/>
      <w:lang w:val="vi-VN"/>
    </w:rPr>
  </w:style>
  <w:style w:type="character" w:customStyle="1" w:styleId="Bodytext24">
    <w:name w:val="Body text (24)_"/>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A07003"/>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A07003"/>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A07003"/>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A07003"/>
    <w:rPr>
      <w:rFonts w:eastAsia="Times New Roman"/>
      <w:b/>
      <w:bCs/>
      <w:sz w:val="26"/>
      <w:szCs w:val="26"/>
      <w:shd w:val="clear" w:color="auto" w:fill="FFFFFF"/>
    </w:rPr>
  </w:style>
  <w:style w:type="paragraph" w:customStyle="1" w:styleId="Heading50">
    <w:name w:val="Heading #5"/>
    <w:basedOn w:val="Normal"/>
    <w:link w:val="Heading5Exact"/>
    <w:rsid w:val="00A07003"/>
    <w:pPr>
      <w:widowControl w:val="0"/>
      <w:shd w:val="clear" w:color="auto" w:fill="FFFFFF"/>
      <w:spacing w:line="149" w:lineRule="exact"/>
      <w:jc w:val="right"/>
      <w:outlineLvl w:val="4"/>
    </w:pPr>
    <w:rPr>
      <w:rFonts w:asciiTheme="minorHAnsi" w:hAnsiTheme="minorHAnsi" w:cstheme="minorBidi"/>
      <w:b/>
      <w:bCs/>
      <w:sz w:val="26"/>
      <w:szCs w:val="26"/>
      <w:lang w:val="vi-VN"/>
    </w:rPr>
  </w:style>
  <w:style w:type="character" w:customStyle="1" w:styleId="Bodytext27Exact">
    <w:name w:val="Body text (27) Exact"/>
    <w:basedOn w:val="DefaultParagraphFont"/>
    <w:link w:val="Bodytext27"/>
    <w:rsid w:val="00A07003"/>
    <w:rPr>
      <w:rFonts w:ascii="Tahoma" w:eastAsia="Tahoma" w:hAnsi="Tahoma" w:cs="Tahoma"/>
      <w:sz w:val="20"/>
      <w:szCs w:val="20"/>
      <w:shd w:val="clear" w:color="auto" w:fill="FFFFFF"/>
    </w:rPr>
  </w:style>
  <w:style w:type="paragraph" w:customStyle="1" w:styleId="Bodytext27">
    <w:name w:val="Body text (27)"/>
    <w:basedOn w:val="Normal"/>
    <w:link w:val="Bodytext27Exact"/>
    <w:rsid w:val="00A07003"/>
    <w:pPr>
      <w:widowControl w:val="0"/>
      <w:shd w:val="clear" w:color="auto" w:fill="FFFFFF"/>
      <w:spacing w:line="149" w:lineRule="exact"/>
      <w:jc w:val="right"/>
    </w:pPr>
    <w:rPr>
      <w:rFonts w:ascii="Tahoma" w:eastAsia="Tahoma" w:hAnsi="Tahoma" w:cs="Tahoma"/>
      <w:sz w:val="20"/>
      <w:szCs w:val="20"/>
      <w:lang w:val="vi-VN"/>
    </w:rPr>
  </w:style>
  <w:style w:type="character" w:customStyle="1" w:styleId="Bodytext28Exact">
    <w:name w:val="Body text (28) Exact"/>
    <w:basedOn w:val="DefaultParagraphFont"/>
    <w:link w:val="Bodytext28"/>
    <w:rsid w:val="00A07003"/>
    <w:rPr>
      <w:rFonts w:ascii="Tahoma" w:eastAsia="Tahoma" w:hAnsi="Tahoma" w:cs="Tahoma"/>
      <w:sz w:val="20"/>
      <w:szCs w:val="20"/>
      <w:shd w:val="clear" w:color="auto" w:fill="FFFFFF"/>
    </w:rPr>
  </w:style>
  <w:style w:type="paragraph" w:customStyle="1" w:styleId="Bodytext28">
    <w:name w:val="Body text (28)"/>
    <w:basedOn w:val="Normal"/>
    <w:link w:val="Bodytext28Exact"/>
    <w:rsid w:val="00A07003"/>
    <w:pPr>
      <w:widowControl w:val="0"/>
      <w:shd w:val="clear" w:color="auto" w:fill="FFFFFF"/>
      <w:spacing w:line="0" w:lineRule="atLeast"/>
      <w:jc w:val="right"/>
    </w:pPr>
    <w:rPr>
      <w:rFonts w:ascii="Tahoma" w:eastAsia="Tahoma" w:hAnsi="Tahoma" w:cs="Tahoma"/>
      <w:sz w:val="20"/>
      <w:szCs w:val="20"/>
      <w:lang w:val="vi-VN"/>
    </w:rPr>
  </w:style>
  <w:style w:type="character" w:customStyle="1" w:styleId="Bodytext29Exact">
    <w:name w:val="Body text (29) Exact"/>
    <w:basedOn w:val="DefaultParagraphFont"/>
    <w:link w:val="Bodytext29"/>
    <w:rsid w:val="00A07003"/>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A07003"/>
    <w:pPr>
      <w:widowControl w:val="0"/>
      <w:shd w:val="clear" w:color="auto" w:fill="FFFFFF"/>
      <w:spacing w:line="0" w:lineRule="atLeast"/>
      <w:jc w:val="right"/>
    </w:pPr>
    <w:rPr>
      <w:rFonts w:ascii="Segoe UI" w:eastAsia="Segoe UI" w:hAnsi="Segoe UI" w:cs="Segoe UI"/>
      <w:sz w:val="21"/>
      <w:szCs w:val="21"/>
      <w:lang w:val="vi-VN"/>
    </w:rPr>
  </w:style>
  <w:style w:type="character" w:customStyle="1" w:styleId="Bodytext29Georgia">
    <w:name w:val="Body text (29) + Georgia"/>
    <w:aliases w:val="11 pt Exact,Table of contents (3) + Times New Roman"/>
    <w:basedOn w:val="Bodytext29Exact"/>
    <w:rsid w:val="00A07003"/>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A07003"/>
    <w:rPr>
      <w:rFonts w:eastAsia="Times New Roman"/>
      <w:sz w:val="19"/>
      <w:szCs w:val="19"/>
      <w:shd w:val="clear" w:color="auto" w:fill="FFFFFF"/>
    </w:rPr>
  </w:style>
  <w:style w:type="paragraph" w:customStyle="1" w:styleId="Bodytext34">
    <w:name w:val="Body text (34)"/>
    <w:basedOn w:val="Normal"/>
    <w:link w:val="Bodytext34Exact"/>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Bodytext35Exact">
    <w:name w:val="Body text (35) Exact"/>
    <w:basedOn w:val="DefaultParagraphFont"/>
    <w:link w:val="Bodytext35"/>
    <w:rsid w:val="00A07003"/>
    <w:rPr>
      <w:rFonts w:eastAsia="Times New Roman"/>
      <w:b/>
      <w:bCs/>
      <w:sz w:val="21"/>
      <w:szCs w:val="21"/>
      <w:shd w:val="clear" w:color="auto" w:fill="FFFFFF"/>
    </w:rPr>
  </w:style>
  <w:style w:type="paragraph" w:customStyle="1" w:styleId="Bodytext35">
    <w:name w:val="Body text (35)"/>
    <w:basedOn w:val="Normal"/>
    <w:link w:val="Bodytext35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Bodytext28ptExact">
    <w:name w:val="Body text (2) + 8 pt Exact"/>
    <w:basedOn w:val="Bodytext21"/>
    <w:rsid w:val="00A07003"/>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A07003"/>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A07003"/>
    <w:rPr>
      <w:rFonts w:eastAsia="Times New Roman"/>
      <w:b/>
      <w:bCs/>
      <w:sz w:val="21"/>
      <w:szCs w:val="21"/>
      <w:shd w:val="clear" w:color="auto" w:fill="FFFFFF"/>
    </w:rPr>
  </w:style>
  <w:style w:type="paragraph" w:customStyle="1" w:styleId="Bodytext36">
    <w:name w:val="Body text (36)"/>
    <w:basedOn w:val="Normal"/>
    <w:link w:val="Bodytext36Exact"/>
    <w:rsid w:val="00A07003"/>
    <w:pPr>
      <w:widowControl w:val="0"/>
      <w:shd w:val="clear" w:color="auto" w:fill="FFFFFF"/>
      <w:spacing w:line="163" w:lineRule="exact"/>
      <w:jc w:val="both"/>
    </w:pPr>
    <w:rPr>
      <w:rFonts w:asciiTheme="minorHAnsi" w:hAnsiTheme="minorHAnsi" w:cstheme="minorBidi"/>
      <w:b/>
      <w:bCs/>
      <w:sz w:val="21"/>
      <w:szCs w:val="21"/>
      <w:lang w:val="vi-VN"/>
    </w:rPr>
  </w:style>
  <w:style w:type="character" w:customStyle="1" w:styleId="Bodytext36NotBoldExact">
    <w:name w:val="Body text (36) + Not Bold Exact"/>
    <w:basedOn w:val="Bodytext36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A07003"/>
    <w:rPr>
      <w:rFonts w:eastAsia="Times New Roman"/>
      <w:sz w:val="20"/>
      <w:szCs w:val="20"/>
      <w:shd w:val="clear" w:color="auto" w:fill="FFFFFF"/>
    </w:rPr>
  </w:style>
  <w:style w:type="paragraph" w:customStyle="1" w:styleId="Bodytext250">
    <w:name w:val="Body text (25)"/>
    <w:basedOn w:val="Normal"/>
    <w:link w:val="Bodytext25"/>
    <w:rsid w:val="00A07003"/>
    <w:pPr>
      <w:widowControl w:val="0"/>
      <w:shd w:val="clear" w:color="auto" w:fill="FFFFFF"/>
      <w:spacing w:before="180" w:line="0" w:lineRule="atLeast"/>
      <w:ind w:hanging="1620"/>
    </w:pPr>
    <w:rPr>
      <w:rFonts w:asciiTheme="minorHAnsi" w:hAnsiTheme="minorHAnsi" w:cstheme="minorBidi"/>
      <w:sz w:val="20"/>
      <w:szCs w:val="20"/>
      <w:lang w:val="vi-VN"/>
    </w:rPr>
  </w:style>
  <w:style w:type="character" w:customStyle="1" w:styleId="Bodytext130">
    <w:name w:val="Body text (13)"/>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A07003"/>
    <w:rPr>
      <w:rFonts w:eastAsia="Times New Roman"/>
      <w:b/>
      <w:bCs/>
      <w:sz w:val="21"/>
      <w:szCs w:val="21"/>
      <w:shd w:val="clear" w:color="auto" w:fill="FFFFFF"/>
    </w:rPr>
  </w:style>
  <w:style w:type="paragraph" w:customStyle="1" w:styleId="Bodytext260">
    <w:name w:val="Body text (26)"/>
    <w:basedOn w:val="Normal"/>
    <w:link w:val="Bodytext26"/>
    <w:rsid w:val="00A07003"/>
    <w:pPr>
      <w:widowControl w:val="0"/>
      <w:shd w:val="clear" w:color="auto" w:fill="FFFFFF"/>
      <w:spacing w:after="180" w:line="0" w:lineRule="atLeast"/>
      <w:jc w:val="right"/>
    </w:pPr>
    <w:rPr>
      <w:rFonts w:asciiTheme="minorHAnsi" w:hAnsiTheme="minorHAnsi" w:cstheme="minorBidi"/>
      <w:b/>
      <w:bCs/>
      <w:sz w:val="21"/>
      <w:szCs w:val="21"/>
      <w:lang w:val="vi-VN"/>
    </w:rPr>
  </w:style>
  <w:style w:type="character" w:customStyle="1" w:styleId="Bodytext27pt">
    <w:name w:val="Body text (2) + 7 pt"/>
    <w:aliases w:val="Table of contents (2) + 10.5 p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A07003"/>
    <w:rPr>
      <w:rFonts w:eastAsia="Times New Roman"/>
      <w:b/>
      <w:bCs/>
      <w:shd w:val="clear" w:color="auto" w:fill="FFFFFF"/>
    </w:rPr>
  </w:style>
  <w:style w:type="paragraph" w:customStyle="1" w:styleId="Bodytext301">
    <w:name w:val="Body text (30)"/>
    <w:basedOn w:val="Normal"/>
    <w:link w:val="Bodytext300"/>
    <w:rsid w:val="00A07003"/>
    <w:pPr>
      <w:widowControl w:val="0"/>
      <w:shd w:val="clear" w:color="auto" w:fill="FFFFFF"/>
      <w:spacing w:line="0" w:lineRule="atLeast"/>
    </w:pPr>
    <w:rPr>
      <w:rFonts w:asciiTheme="minorHAnsi" w:hAnsiTheme="minorHAnsi" w:cstheme="minorBidi"/>
      <w:b/>
      <w:bCs/>
      <w:sz w:val="22"/>
      <w:szCs w:val="22"/>
      <w:lang w:val="vi-VN"/>
    </w:rPr>
  </w:style>
  <w:style w:type="character" w:customStyle="1" w:styleId="Bodytext7105pt">
    <w:name w:val="Body text (7) + 10.5 pt"/>
    <w:aliases w:val="Body text (2) + Bookman Old Style"/>
    <w:basedOn w:val="Bodytext7"/>
    <w:rsid w:val="00A07003"/>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A07003"/>
    <w:rPr>
      <w:rFonts w:eastAsia="Times New Roman"/>
      <w:shd w:val="clear" w:color="auto" w:fill="FFFFFF"/>
    </w:rPr>
  </w:style>
  <w:style w:type="paragraph" w:customStyle="1" w:styleId="Bodytext311">
    <w:name w:val="Body text (31)"/>
    <w:basedOn w:val="Normal"/>
    <w:link w:val="Bodytext310"/>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320">
    <w:name w:val="Body text (32)_"/>
    <w:basedOn w:val="DefaultParagraphFont"/>
    <w:link w:val="Bodytext321"/>
    <w:rsid w:val="00A07003"/>
    <w:rPr>
      <w:rFonts w:eastAsia="Times New Roman"/>
      <w:b/>
      <w:bCs/>
      <w:sz w:val="21"/>
      <w:szCs w:val="21"/>
      <w:shd w:val="clear" w:color="auto" w:fill="FFFFFF"/>
    </w:rPr>
  </w:style>
  <w:style w:type="paragraph" w:customStyle="1" w:styleId="Bodytext321">
    <w:name w:val="Body text (32)"/>
    <w:basedOn w:val="Normal"/>
    <w:link w:val="Bodytext320"/>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32NotBold">
    <w:name w:val="Body text (32) + Not Bold"/>
    <w:basedOn w:val="Bodytext320"/>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A07003"/>
    <w:rPr>
      <w:rFonts w:eastAsia="Times New Roman"/>
      <w:b/>
      <w:bCs/>
      <w:sz w:val="21"/>
      <w:szCs w:val="21"/>
      <w:shd w:val="clear" w:color="auto" w:fill="FFFFFF"/>
    </w:rPr>
  </w:style>
  <w:style w:type="paragraph" w:customStyle="1" w:styleId="Bodytext330">
    <w:name w:val="Body text (33)"/>
    <w:basedOn w:val="Normal"/>
    <w:link w:val="Bodytext33"/>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310pt">
    <w:name w:val="Body text (13) + 10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A07003"/>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A07003"/>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A07003"/>
    <w:rPr>
      <w:rFonts w:eastAsia="Times New Roman"/>
      <w:i/>
      <w:iCs/>
      <w:sz w:val="8"/>
      <w:szCs w:val="8"/>
      <w:shd w:val="clear" w:color="auto" w:fill="FFFFFF"/>
    </w:rPr>
  </w:style>
  <w:style w:type="paragraph" w:customStyle="1" w:styleId="Bodytext380">
    <w:name w:val="Body text (38)"/>
    <w:basedOn w:val="Normal"/>
    <w:link w:val="Bodytext38"/>
    <w:rsid w:val="00A07003"/>
    <w:pPr>
      <w:widowControl w:val="0"/>
      <w:shd w:val="clear" w:color="auto" w:fill="FFFFFF"/>
      <w:spacing w:line="0" w:lineRule="atLeast"/>
      <w:jc w:val="both"/>
    </w:pPr>
    <w:rPr>
      <w:rFonts w:asciiTheme="minorHAnsi" w:hAnsiTheme="minorHAnsi" w:cstheme="minorBidi"/>
      <w:i/>
      <w:iCs/>
      <w:sz w:val="8"/>
      <w:szCs w:val="8"/>
      <w:lang w:val="vi-VN"/>
    </w:rPr>
  </w:style>
  <w:style w:type="character" w:customStyle="1" w:styleId="Bodytext39Exact">
    <w:name w:val="Body text (39) Exact"/>
    <w:basedOn w:val="DefaultParagraphFont"/>
    <w:link w:val="Bodytext39"/>
    <w:rsid w:val="00A07003"/>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A07003"/>
    <w:pPr>
      <w:widowControl w:val="0"/>
      <w:shd w:val="clear" w:color="auto" w:fill="FFFFFF"/>
      <w:spacing w:line="0" w:lineRule="atLeast"/>
      <w:jc w:val="right"/>
    </w:pPr>
    <w:rPr>
      <w:rFonts w:ascii="Georgia" w:eastAsia="Georgia" w:hAnsi="Georgia" w:cs="Georgia"/>
      <w:i/>
      <w:iCs/>
      <w:sz w:val="30"/>
      <w:szCs w:val="30"/>
      <w:lang w:val="vi-VN"/>
    </w:rPr>
  </w:style>
  <w:style w:type="character" w:customStyle="1" w:styleId="Bodytext40Exact">
    <w:name w:val="Body text (40) Exact"/>
    <w:basedOn w:val="DefaultParagraphFont"/>
    <w:rsid w:val="00A07003"/>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A07003"/>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A07003"/>
    <w:rPr>
      <w:rFonts w:eastAsia="Times New Roman"/>
      <w:sz w:val="17"/>
      <w:szCs w:val="17"/>
      <w:shd w:val="clear" w:color="auto" w:fill="FFFFFF"/>
    </w:rPr>
  </w:style>
  <w:style w:type="paragraph" w:customStyle="1" w:styleId="Bodytext401">
    <w:name w:val="Body text (40)"/>
    <w:basedOn w:val="Normal"/>
    <w:link w:val="Bodytext400"/>
    <w:rsid w:val="00A07003"/>
    <w:pPr>
      <w:widowControl w:val="0"/>
      <w:shd w:val="clear" w:color="auto" w:fill="FFFFFF"/>
      <w:spacing w:line="149" w:lineRule="exact"/>
      <w:ind w:hanging="580"/>
    </w:pPr>
    <w:rPr>
      <w:rFonts w:asciiTheme="minorHAnsi" w:hAnsiTheme="minorHAnsi" w:cstheme="minorBidi"/>
      <w:sz w:val="17"/>
      <w:szCs w:val="17"/>
      <w:lang w:val="vi-VN"/>
    </w:rPr>
  </w:style>
  <w:style w:type="character" w:customStyle="1" w:styleId="Picturecaption5Exact">
    <w:name w:val="Picture caption (5) Exact"/>
    <w:basedOn w:val="DefaultParagraphFont"/>
    <w:link w:val="Picturecaption5"/>
    <w:rsid w:val="00A07003"/>
    <w:rPr>
      <w:rFonts w:eastAsia="Times New Roman"/>
      <w:i/>
      <w:iCs/>
      <w:shd w:val="clear" w:color="auto" w:fill="FFFFFF"/>
    </w:rPr>
  </w:style>
  <w:style w:type="paragraph" w:customStyle="1" w:styleId="Picturecaption5">
    <w:name w:val="Picture caption (5)"/>
    <w:basedOn w:val="Normal"/>
    <w:link w:val="Picturecaption5Exact"/>
    <w:rsid w:val="00A07003"/>
    <w:pPr>
      <w:widowControl w:val="0"/>
      <w:shd w:val="clear" w:color="auto" w:fill="FFFFFF"/>
      <w:spacing w:line="0" w:lineRule="atLeast"/>
    </w:pPr>
    <w:rPr>
      <w:rFonts w:asciiTheme="minorHAnsi" w:hAnsiTheme="minorHAnsi" w:cstheme="minorBidi"/>
      <w:i/>
      <w:iCs/>
      <w:sz w:val="22"/>
      <w:szCs w:val="22"/>
      <w:lang w:val="vi-VN"/>
    </w:rPr>
  </w:style>
  <w:style w:type="character" w:customStyle="1" w:styleId="Picturecaption6Exact">
    <w:name w:val="Picture caption (6) Exact"/>
    <w:basedOn w:val="DefaultParagraphFont"/>
    <w:link w:val="Picturecaption6"/>
    <w:rsid w:val="00A07003"/>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A07003"/>
    <w:pPr>
      <w:widowControl w:val="0"/>
      <w:shd w:val="clear" w:color="auto" w:fill="FFFFFF"/>
      <w:spacing w:line="0" w:lineRule="atLeast"/>
    </w:pPr>
    <w:rPr>
      <w:rFonts w:ascii="Tahoma" w:eastAsia="Tahoma" w:hAnsi="Tahoma" w:cs="Tahoma"/>
      <w:spacing w:val="-10"/>
      <w:w w:val="200"/>
      <w:sz w:val="21"/>
      <w:szCs w:val="21"/>
      <w:lang w:val="vi-VN"/>
    </w:rPr>
  </w:style>
  <w:style w:type="character" w:customStyle="1" w:styleId="Bodytext42Exact">
    <w:name w:val="Body text (42) Exact"/>
    <w:basedOn w:val="DefaultParagraphFont"/>
    <w:link w:val="Bodytext42"/>
    <w:rsid w:val="00A07003"/>
    <w:rPr>
      <w:rFonts w:eastAsia="Times New Roman"/>
      <w:b/>
      <w:bCs/>
      <w:sz w:val="16"/>
      <w:szCs w:val="16"/>
      <w:shd w:val="clear" w:color="auto" w:fill="FFFFFF"/>
    </w:rPr>
  </w:style>
  <w:style w:type="paragraph" w:customStyle="1" w:styleId="Bodytext42">
    <w:name w:val="Body text (42)"/>
    <w:basedOn w:val="Normal"/>
    <w:link w:val="Bodytext42Exact"/>
    <w:rsid w:val="00A07003"/>
    <w:pPr>
      <w:widowControl w:val="0"/>
      <w:shd w:val="clear" w:color="auto" w:fill="FFFFFF"/>
      <w:spacing w:line="0" w:lineRule="atLeast"/>
      <w:jc w:val="right"/>
    </w:pPr>
    <w:rPr>
      <w:rFonts w:asciiTheme="minorHAnsi" w:hAnsiTheme="minorHAnsi" w:cstheme="minorBidi"/>
      <w:b/>
      <w:bCs/>
      <w:sz w:val="16"/>
      <w:szCs w:val="16"/>
      <w:lang w:val="vi-VN"/>
    </w:rPr>
  </w:style>
  <w:style w:type="character" w:customStyle="1" w:styleId="Bodytext3Exact">
    <w:name w:val="Body text (3) Exact"/>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A07003"/>
    <w:rPr>
      <w:rFonts w:eastAsia="Times New Roman"/>
      <w:b/>
      <w:bCs/>
      <w:sz w:val="21"/>
      <w:szCs w:val="21"/>
      <w:shd w:val="clear" w:color="auto" w:fill="FFFFFF"/>
    </w:rPr>
  </w:style>
  <w:style w:type="paragraph" w:customStyle="1" w:styleId="Bodytext410">
    <w:name w:val="Body text (41)"/>
    <w:basedOn w:val="Normal"/>
    <w:link w:val="Bodytext41"/>
    <w:rsid w:val="00A07003"/>
    <w:pPr>
      <w:widowControl w:val="0"/>
      <w:shd w:val="clear" w:color="auto" w:fill="FFFFFF"/>
      <w:spacing w:after="180" w:line="0" w:lineRule="atLeast"/>
      <w:jc w:val="both"/>
    </w:pPr>
    <w:rPr>
      <w:rFonts w:asciiTheme="minorHAnsi" w:hAnsiTheme="minorHAnsi" w:cstheme="minorBidi"/>
      <w:b/>
      <w:bCs/>
      <w:sz w:val="21"/>
      <w:szCs w:val="21"/>
      <w:lang w:val="vi-VN"/>
    </w:rPr>
  </w:style>
  <w:style w:type="character" w:customStyle="1" w:styleId="Picturecaption85ptExact">
    <w:name w:val="Picture caption + 8.5 pt Exact"/>
    <w:basedOn w:val="Picturecaption"/>
    <w:rsid w:val="00A07003"/>
    <w:rPr>
      <w:rFonts w:eastAsia="Times New Roman"/>
      <w:sz w:val="17"/>
      <w:szCs w:val="17"/>
      <w:shd w:val="clear" w:color="auto" w:fill="FFFFFF"/>
    </w:rPr>
  </w:style>
  <w:style w:type="character" w:customStyle="1" w:styleId="PicturecaptionSpacing1ptExact">
    <w:name w:val="Picture caption + Spacing 1 pt Exact"/>
    <w:basedOn w:val="Picturecaption"/>
    <w:rsid w:val="00A07003"/>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A07003"/>
    <w:rPr>
      <w:rFonts w:eastAsia="Times New Roman"/>
      <w:shd w:val="clear" w:color="auto" w:fill="FFFFFF"/>
    </w:rPr>
  </w:style>
  <w:style w:type="paragraph" w:customStyle="1" w:styleId="Picturecaption7">
    <w:name w:val="Picture caption (7)"/>
    <w:basedOn w:val="Normal"/>
    <w:link w:val="Picturecaption7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Picturecaption8Exact">
    <w:name w:val="Picture caption (8) Exact"/>
    <w:basedOn w:val="DefaultParagraphFont"/>
    <w:link w:val="Picturecaption8"/>
    <w:rsid w:val="00A07003"/>
    <w:rPr>
      <w:rFonts w:eastAsia="Times New Roman"/>
      <w:shd w:val="clear" w:color="auto" w:fill="FFFFFF"/>
    </w:rPr>
  </w:style>
  <w:style w:type="paragraph" w:customStyle="1" w:styleId="Picturecaption8">
    <w:name w:val="Picture caption (8)"/>
    <w:basedOn w:val="Normal"/>
    <w:link w:val="Picturecaption8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43">
    <w:name w:val="Body text (43)_"/>
    <w:basedOn w:val="DefaultParagraphFont"/>
    <w:link w:val="Bodytext430"/>
    <w:rsid w:val="00A07003"/>
    <w:rPr>
      <w:rFonts w:eastAsia="Times New Roman"/>
      <w:b/>
      <w:bCs/>
      <w:sz w:val="20"/>
      <w:szCs w:val="20"/>
      <w:shd w:val="clear" w:color="auto" w:fill="FFFFFF"/>
    </w:rPr>
  </w:style>
  <w:style w:type="paragraph" w:customStyle="1" w:styleId="Bodytext430">
    <w:name w:val="Body text (43)"/>
    <w:basedOn w:val="Normal"/>
    <w:link w:val="Bodytext43"/>
    <w:rsid w:val="00A07003"/>
    <w:pPr>
      <w:widowControl w:val="0"/>
      <w:shd w:val="clear" w:color="auto" w:fill="FFFFFF"/>
      <w:spacing w:before="180" w:line="0" w:lineRule="atLeast"/>
      <w:jc w:val="both"/>
    </w:pPr>
    <w:rPr>
      <w:rFonts w:asciiTheme="minorHAnsi" w:hAnsiTheme="minorHAnsi" w:cstheme="minorBidi"/>
      <w:b/>
      <w:bCs/>
      <w:sz w:val="20"/>
      <w:szCs w:val="20"/>
      <w:lang w:val="vi-VN"/>
    </w:rPr>
  </w:style>
  <w:style w:type="character" w:customStyle="1" w:styleId="Bodytext2Spacing3pt">
    <w:name w:val="Body text (2) + Spacing 3 pt"/>
    <w:basedOn w:val="Bodytext21"/>
    <w:rsid w:val="00A07003"/>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A07003"/>
    <w:rPr>
      <w:rFonts w:eastAsia="Times New Roman"/>
      <w:b/>
      <w:bCs/>
      <w:shd w:val="clear" w:color="auto" w:fill="FFFFFF"/>
    </w:rPr>
  </w:style>
  <w:style w:type="paragraph" w:customStyle="1" w:styleId="Heading1220">
    <w:name w:val="Heading #12 (2)"/>
    <w:basedOn w:val="Normal"/>
    <w:link w:val="Heading122"/>
    <w:rsid w:val="00A07003"/>
    <w:pPr>
      <w:widowControl w:val="0"/>
      <w:shd w:val="clear" w:color="auto" w:fill="FFFFFF"/>
      <w:spacing w:before="780" w:line="0" w:lineRule="atLeast"/>
      <w:jc w:val="both"/>
    </w:pPr>
    <w:rPr>
      <w:rFonts w:asciiTheme="minorHAnsi" w:hAnsiTheme="minorHAnsi" w:cstheme="minorBidi"/>
      <w:b/>
      <w:bCs/>
      <w:sz w:val="22"/>
      <w:szCs w:val="22"/>
      <w:lang w:val="vi-VN"/>
    </w:rPr>
  </w:style>
  <w:style w:type="character" w:customStyle="1" w:styleId="Bodytext44">
    <w:name w:val="Body text (44)_"/>
    <w:basedOn w:val="DefaultParagraphFont"/>
    <w:link w:val="Bodytext440"/>
    <w:rsid w:val="00A07003"/>
    <w:rPr>
      <w:rFonts w:eastAsia="Times New Roman"/>
      <w:spacing w:val="10"/>
      <w:sz w:val="17"/>
      <w:szCs w:val="17"/>
      <w:shd w:val="clear" w:color="auto" w:fill="FFFFFF"/>
    </w:rPr>
  </w:style>
  <w:style w:type="paragraph" w:customStyle="1" w:styleId="Bodytext440">
    <w:name w:val="Body text (44)"/>
    <w:basedOn w:val="Normal"/>
    <w:link w:val="Bodytext44"/>
    <w:rsid w:val="00A07003"/>
    <w:pPr>
      <w:widowControl w:val="0"/>
      <w:shd w:val="clear" w:color="auto" w:fill="FFFFFF"/>
      <w:spacing w:before="180" w:line="0" w:lineRule="atLeast"/>
      <w:jc w:val="both"/>
    </w:pPr>
    <w:rPr>
      <w:rFonts w:asciiTheme="minorHAnsi" w:hAnsiTheme="minorHAnsi" w:cstheme="minorBidi"/>
      <w:spacing w:val="10"/>
      <w:sz w:val="17"/>
      <w:szCs w:val="17"/>
      <w:lang w:val="vi-VN"/>
    </w:rPr>
  </w:style>
  <w:style w:type="character" w:customStyle="1" w:styleId="Bodytext44SmallCaps">
    <w:name w:val="Body text (44) + Small Caps"/>
    <w:basedOn w:val="Bodytext44"/>
    <w:rsid w:val="00A07003"/>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A07003"/>
    <w:rPr>
      <w:rFonts w:eastAsia="Times New Roman"/>
      <w:spacing w:val="-20"/>
      <w:sz w:val="26"/>
      <w:szCs w:val="26"/>
      <w:shd w:val="clear" w:color="auto" w:fill="FFFFFF"/>
    </w:rPr>
  </w:style>
  <w:style w:type="paragraph" w:customStyle="1" w:styleId="Heading1030">
    <w:name w:val="Heading #10 (3)"/>
    <w:basedOn w:val="Normal"/>
    <w:link w:val="Heading103"/>
    <w:rsid w:val="00A07003"/>
    <w:pPr>
      <w:widowControl w:val="0"/>
      <w:shd w:val="clear" w:color="auto" w:fill="FFFFFF"/>
      <w:spacing w:before="60" w:line="0" w:lineRule="atLeast"/>
    </w:pPr>
    <w:rPr>
      <w:rFonts w:asciiTheme="minorHAnsi" w:hAnsiTheme="minorHAnsi" w:cstheme="minorBidi"/>
      <w:spacing w:val="-20"/>
      <w:sz w:val="26"/>
      <w:szCs w:val="26"/>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A07003"/>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A07003"/>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A07003"/>
    <w:rPr>
      <w:rFonts w:eastAsia="Times New Roman"/>
      <w:b/>
      <w:bCs/>
      <w:sz w:val="21"/>
      <w:szCs w:val="21"/>
      <w:shd w:val="clear" w:color="auto" w:fill="FFFFFF"/>
    </w:rPr>
  </w:style>
  <w:style w:type="paragraph" w:customStyle="1" w:styleId="Bodytext46">
    <w:name w:val="Body text (46)"/>
    <w:basedOn w:val="Normal"/>
    <w:link w:val="Bodytext46Exact"/>
    <w:rsid w:val="00A07003"/>
    <w:pPr>
      <w:widowControl w:val="0"/>
      <w:shd w:val="clear" w:color="auto" w:fill="FFFFFF"/>
      <w:spacing w:before="180" w:line="182" w:lineRule="exact"/>
      <w:jc w:val="both"/>
    </w:pPr>
    <w:rPr>
      <w:rFonts w:asciiTheme="minorHAnsi" w:hAnsiTheme="minorHAnsi" w:cstheme="minorBidi"/>
      <w:b/>
      <w:bCs/>
      <w:sz w:val="21"/>
      <w:szCs w:val="21"/>
      <w:lang w:val="vi-VN"/>
    </w:rPr>
  </w:style>
  <w:style w:type="character" w:customStyle="1" w:styleId="Bodytext46SmallCapsExact">
    <w:name w:val="Body text (46) + Small Caps Exact"/>
    <w:basedOn w:val="Bodytext46Exact"/>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A07003"/>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A07003"/>
    <w:pPr>
      <w:widowControl w:val="0"/>
      <w:shd w:val="clear" w:color="auto" w:fill="FFFFFF"/>
      <w:spacing w:before="240" w:line="178" w:lineRule="exact"/>
      <w:jc w:val="both"/>
    </w:pPr>
    <w:rPr>
      <w:rFonts w:ascii="Tahoma" w:eastAsia="Tahoma" w:hAnsi="Tahoma" w:cs="Tahoma"/>
      <w:i/>
      <w:iCs/>
      <w:sz w:val="16"/>
      <w:szCs w:val="16"/>
      <w:lang w:val="vi-VN" w:bidi="en-US"/>
    </w:rPr>
  </w:style>
  <w:style w:type="character" w:customStyle="1" w:styleId="Bodytext48Exact">
    <w:name w:val="Body text (48) Exact"/>
    <w:basedOn w:val="DefaultParagraphFont"/>
    <w:link w:val="Bodytext48"/>
    <w:rsid w:val="00A07003"/>
    <w:rPr>
      <w:rFonts w:eastAsia="Times New Roman"/>
      <w:sz w:val="16"/>
      <w:szCs w:val="16"/>
      <w:shd w:val="clear" w:color="auto" w:fill="FFFFFF"/>
    </w:rPr>
  </w:style>
  <w:style w:type="paragraph" w:customStyle="1" w:styleId="Bodytext48">
    <w:name w:val="Body text (48)"/>
    <w:basedOn w:val="Normal"/>
    <w:link w:val="Bodytext48Exact"/>
    <w:rsid w:val="00A07003"/>
    <w:pPr>
      <w:widowControl w:val="0"/>
      <w:shd w:val="clear" w:color="auto" w:fill="FFFFFF"/>
      <w:spacing w:after="120" w:line="0" w:lineRule="atLeast"/>
      <w:jc w:val="both"/>
    </w:pPr>
    <w:rPr>
      <w:rFonts w:asciiTheme="minorHAnsi" w:hAnsiTheme="minorHAnsi" w:cstheme="minorBidi"/>
      <w:sz w:val="16"/>
      <w:szCs w:val="16"/>
      <w:lang w:val="vi-VN"/>
    </w:rPr>
  </w:style>
  <w:style w:type="character" w:customStyle="1" w:styleId="Bodytext48BoldExact">
    <w:name w:val="Body text (48) + Bold Exact"/>
    <w:basedOn w:val="Bodytext48Exact"/>
    <w:rsid w:val="00A07003"/>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A07003"/>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A07003"/>
    <w:rPr>
      <w:rFonts w:eastAsia="Times New Roman"/>
      <w:sz w:val="16"/>
      <w:szCs w:val="16"/>
      <w:shd w:val="clear" w:color="auto" w:fill="FFFFFF"/>
    </w:rPr>
  </w:style>
  <w:style w:type="paragraph" w:customStyle="1" w:styleId="Tableofcontents2">
    <w:name w:val="Table of contents (2)"/>
    <w:basedOn w:val="Normal"/>
    <w:link w:val="Tableofcontents2Exact"/>
    <w:rsid w:val="00A07003"/>
    <w:pPr>
      <w:widowControl w:val="0"/>
      <w:shd w:val="clear" w:color="auto" w:fill="FFFFFF"/>
      <w:spacing w:line="0" w:lineRule="atLeast"/>
      <w:jc w:val="both"/>
    </w:pPr>
    <w:rPr>
      <w:rFonts w:asciiTheme="minorHAnsi" w:hAnsiTheme="minorHAnsi" w:cstheme="minorBidi"/>
      <w:sz w:val="16"/>
      <w:szCs w:val="16"/>
      <w:lang w:val="vi-VN"/>
    </w:rPr>
  </w:style>
  <w:style w:type="character" w:customStyle="1" w:styleId="TableofcontentsExact">
    <w:name w:val="Table of contents Exact"/>
    <w:basedOn w:val="DefaultParagraphFont"/>
    <w:link w:val="Tableofcontents"/>
    <w:rsid w:val="00A07003"/>
    <w:rPr>
      <w:rFonts w:eastAsia="Times New Roman"/>
      <w:b/>
      <w:bCs/>
      <w:sz w:val="21"/>
      <w:szCs w:val="21"/>
      <w:shd w:val="clear" w:color="auto" w:fill="FFFFFF"/>
    </w:rPr>
  </w:style>
  <w:style w:type="paragraph" w:customStyle="1" w:styleId="Tableofcontents">
    <w:name w:val="Table of contents"/>
    <w:basedOn w:val="Normal"/>
    <w:link w:val="TableofcontentsExact"/>
    <w:rsid w:val="00A07003"/>
    <w:pPr>
      <w:widowControl w:val="0"/>
      <w:shd w:val="clear" w:color="auto" w:fill="FFFFFF"/>
      <w:spacing w:line="0" w:lineRule="atLeast"/>
      <w:jc w:val="both"/>
    </w:pPr>
    <w:rPr>
      <w:rFonts w:asciiTheme="minorHAnsi" w:hAnsiTheme="minorHAnsi" w:cstheme="minorBidi"/>
      <w:b/>
      <w:bCs/>
      <w:sz w:val="21"/>
      <w:szCs w:val="21"/>
      <w:lang w:val="vi-VN"/>
    </w:rPr>
  </w:style>
  <w:style w:type="character" w:customStyle="1" w:styleId="Tableofcontents3Exact">
    <w:name w:val="Table of contents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A07003"/>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A07003"/>
    <w:pPr>
      <w:widowControl w:val="0"/>
      <w:shd w:val="clear" w:color="auto" w:fill="FFFFFF"/>
      <w:spacing w:line="0" w:lineRule="atLeast"/>
    </w:pPr>
    <w:rPr>
      <w:rFonts w:ascii="Tahoma" w:eastAsia="Tahoma" w:hAnsi="Tahoma" w:cs="Tahoma"/>
      <w:spacing w:val="-10"/>
      <w:sz w:val="14"/>
      <w:szCs w:val="14"/>
      <w:lang w:val="vi-VN"/>
    </w:rPr>
  </w:style>
  <w:style w:type="character" w:customStyle="1" w:styleId="Bodytext50Exact">
    <w:name w:val="Body text (50) Exact"/>
    <w:basedOn w:val="DefaultParagraphFont"/>
    <w:link w:val="Bodytext500"/>
    <w:rsid w:val="00A07003"/>
    <w:rPr>
      <w:rFonts w:eastAsia="Times New Roman"/>
      <w:b/>
      <w:bCs/>
      <w:shd w:val="clear" w:color="auto" w:fill="FFFFFF"/>
    </w:rPr>
  </w:style>
  <w:style w:type="paragraph" w:customStyle="1" w:styleId="Bodytext500">
    <w:name w:val="Body text (50)"/>
    <w:basedOn w:val="Normal"/>
    <w:link w:val="Bodytext50Exact"/>
    <w:rsid w:val="00A07003"/>
    <w:pPr>
      <w:widowControl w:val="0"/>
      <w:shd w:val="clear" w:color="auto" w:fill="FFFFFF"/>
      <w:spacing w:before="180" w:after="180" w:line="0" w:lineRule="atLeast"/>
      <w:jc w:val="both"/>
    </w:pPr>
    <w:rPr>
      <w:rFonts w:asciiTheme="minorHAnsi" w:hAnsiTheme="minorHAnsi" w:cstheme="minorBidi"/>
      <w:b/>
      <w:bCs/>
      <w:sz w:val="22"/>
      <w:szCs w:val="22"/>
      <w:lang w:val="vi-VN"/>
    </w:rPr>
  </w:style>
  <w:style w:type="character" w:customStyle="1" w:styleId="Bodytext50105ptExact">
    <w:name w:val="Body text (50) + 10.5 pt Exact"/>
    <w:basedOn w:val="Bodytext50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A07003"/>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A07003"/>
    <w:rPr>
      <w:rFonts w:eastAsia="Times New Roman"/>
      <w:sz w:val="16"/>
      <w:szCs w:val="16"/>
      <w:shd w:val="clear" w:color="auto" w:fill="FFFFFF"/>
    </w:rPr>
  </w:style>
  <w:style w:type="paragraph" w:customStyle="1" w:styleId="Bodytext450">
    <w:name w:val="Body text (45)"/>
    <w:basedOn w:val="Normal"/>
    <w:link w:val="Bodytext45"/>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510">
    <w:name w:val="Body text (51)_"/>
    <w:basedOn w:val="DefaultParagraphFont"/>
    <w:link w:val="Bodytext511"/>
    <w:rsid w:val="00A07003"/>
    <w:rPr>
      <w:rFonts w:eastAsia="Times New Roman"/>
      <w:shd w:val="clear" w:color="auto" w:fill="FFFFFF"/>
    </w:rPr>
  </w:style>
  <w:style w:type="paragraph" w:customStyle="1" w:styleId="Bodytext511">
    <w:name w:val="Body text (51)"/>
    <w:basedOn w:val="Normal"/>
    <w:link w:val="Bodytext510"/>
    <w:rsid w:val="00A07003"/>
    <w:pPr>
      <w:widowControl w:val="0"/>
      <w:shd w:val="clear" w:color="auto" w:fill="FFFFFF"/>
      <w:spacing w:after="180" w:line="0" w:lineRule="atLeast"/>
    </w:pPr>
    <w:rPr>
      <w:rFonts w:asciiTheme="minorHAnsi" w:hAnsiTheme="minorHAnsi" w:cstheme="minorBidi"/>
      <w:sz w:val="22"/>
      <w:szCs w:val="22"/>
      <w:lang w:val="vi-VN"/>
    </w:rPr>
  </w:style>
  <w:style w:type="character" w:customStyle="1" w:styleId="Bodytext18">
    <w:name w:val="Body text (18)_"/>
    <w:basedOn w:val="DefaultParagraphFont"/>
    <w:link w:val="Bodytext180"/>
    <w:rsid w:val="00A07003"/>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A07003"/>
    <w:pPr>
      <w:widowControl w:val="0"/>
      <w:shd w:val="clear" w:color="auto" w:fill="FFFFFF"/>
      <w:spacing w:line="0" w:lineRule="atLeast"/>
    </w:pPr>
    <w:rPr>
      <w:rFonts w:ascii="Georgia" w:eastAsia="Georgia" w:hAnsi="Georgia" w:cs="Georgia"/>
      <w:spacing w:val="10"/>
      <w:sz w:val="12"/>
      <w:szCs w:val="12"/>
      <w:lang w:val="vi-VN"/>
    </w:rPr>
  </w:style>
  <w:style w:type="character" w:customStyle="1" w:styleId="Bodytext11">
    <w:name w:val="Body text (11)_"/>
    <w:basedOn w:val="DefaultParagraphFont"/>
    <w:link w:val="Bodytext110"/>
    <w:rsid w:val="00A07003"/>
    <w:rPr>
      <w:rFonts w:eastAsia="Times New Roman"/>
      <w:shd w:val="clear" w:color="auto" w:fill="FFFFFF"/>
    </w:rPr>
  </w:style>
  <w:style w:type="paragraph" w:customStyle="1" w:styleId="Bodytext110">
    <w:name w:val="Body text (11)"/>
    <w:basedOn w:val="Normal"/>
    <w:link w:val="Bodytext11"/>
    <w:rsid w:val="00A07003"/>
    <w:pPr>
      <w:widowControl w:val="0"/>
      <w:shd w:val="clear" w:color="auto" w:fill="FFFFFF"/>
      <w:spacing w:before="360" w:line="0" w:lineRule="atLeast"/>
      <w:jc w:val="both"/>
    </w:pPr>
    <w:rPr>
      <w:rFonts w:asciiTheme="minorHAnsi" w:hAnsiTheme="minorHAnsi" w:cstheme="minorBidi"/>
      <w:sz w:val="22"/>
      <w:szCs w:val="22"/>
      <w:lang w:val="vi-VN"/>
    </w:rPr>
  </w:style>
  <w:style w:type="character" w:customStyle="1" w:styleId="Bodytext114pt">
    <w:name w:val="Body text (11) + 4 pt"/>
    <w:basedOn w:val="Bodytext11"/>
    <w:rsid w:val="00A07003"/>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A07003"/>
    <w:rPr>
      <w:rFonts w:eastAsia="Times New Roman"/>
      <w:b/>
      <w:bCs/>
      <w:sz w:val="21"/>
      <w:szCs w:val="21"/>
      <w:shd w:val="clear" w:color="auto" w:fill="FFFFFF"/>
    </w:rPr>
  </w:style>
  <w:style w:type="paragraph" w:customStyle="1" w:styleId="Bodytext520">
    <w:name w:val="Body text (52)"/>
    <w:basedOn w:val="Normal"/>
    <w:link w:val="Bodytext52"/>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9">
    <w:name w:val="Body text (19)_"/>
    <w:basedOn w:val="DefaultParagraphFont"/>
    <w:link w:val="Bodytext190"/>
    <w:rsid w:val="00A07003"/>
    <w:rPr>
      <w:rFonts w:eastAsia="Times New Roman"/>
      <w:sz w:val="14"/>
      <w:szCs w:val="14"/>
      <w:shd w:val="clear" w:color="auto" w:fill="FFFFFF"/>
    </w:rPr>
  </w:style>
  <w:style w:type="paragraph" w:customStyle="1" w:styleId="Bodytext190">
    <w:name w:val="Body text (19)"/>
    <w:basedOn w:val="Normal"/>
    <w:link w:val="Bodytext19"/>
    <w:rsid w:val="00A07003"/>
    <w:pPr>
      <w:widowControl w:val="0"/>
      <w:shd w:val="clear" w:color="auto" w:fill="FFFFFF"/>
      <w:spacing w:line="0" w:lineRule="atLeast"/>
    </w:pPr>
    <w:rPr>
      <w:rFonts w:asciiTheme="minorHAnsi" w:hAnsiTheme="minorHAnsi" w:cstheme="minorBidi"/>
      <w:sz w:val="14"/>
      <w:szCs w:val="14"/>
      <w:lang w:val="vi-VN"/>
    </w:rPr>
  </w:style>
  <w:style w:type="character" w:customStyle="1" w:styleId="Bodytext1910pt">
    <w:name w:val="Body text (19) + 10 pt"/>
    <w:basedOn w:val="Bodytext19"/>
    <w:rsid w:val="00A07003"/>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A07003"/>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A07003"/>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A07003"/>
    <w:rPr>
      <w:rFonts w:eastAsia="Times New Roman"/>
      <w:b/>
      <w:bCs/>
      <w:sz w:val="21"/>
      <w:szCs w:val="21"/>
      <w:shd w:val="clear" w:color="auto" w:fill="FFFFFF"/>
    </w:rPr>
  </w:style>
  <w:style w:type="paragraph" w:customStyle="1" w:styleId="Bodytext56">
    <w:name w:val="Body text (56)"/>
    <w:basedOn w:val="Normal"/>
    <w:link w:val="Bodytext56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Heading93Exact">
    <w:name w:val="Heading #9 (3) Exact"/>
    <w:basedOn w:val="DefaultParagraphFont"/>
    <w:link w:val="Heading93"/>
    <w:rsid w:val="00A07003"/>
    <w:rPr>
      <w:rFonts w:eastAsia="Times New Roman"/>
      <w:spacing w:val="-10"/>
      <w:sz w:val="30"/>
      <w:szCs w:val="30"/>
      <w:shd w:val="clear" w:color="auto" w:fill="FFFFFF"/>
    </w:rPr>
  </w:style>
  <w:style w:type="paragraph" w:customStyle="1" w:styleId="Heading93">
    <w:name w:val="Heading #9 (3)"/>
    <w:basedOn w:val="Normal"/>
    <w:link w:val="Heading93Exact"/>
    <w:rsid w:val="00A07003"/>
    <w:pPr>
      <w:widowControl w:val="0"/>
      <w:shd w:val="clear" w:color="auto" w:fill="FFFFFF"/>
      <w:spacing w:line="0" w:lineRule="atLeast"/>
      <w:outlineLvl w:val="8"/>
    </w:pPr>
    <w:rPr>
      <w:rFonts w:asciiTheme="minorHAnsi" w:hAnsiTheme="minorHAnsi" w:cstheme="minorBidi"/>
      <w:spacing w:val="-10"/>
      <w:sz w:val="30"/>
      <w:szCs w:val="30"/>
      <w:lang w:val="vi-VN"/>
    </w:rPr>
  </w:style>
  <w:style w:type="character" w:customStyle="1" w:styleId="Bodytext58Exact">
    <w:name w:val="Body text (58) Exact"/>
    <w:basedOn w:val="DefaultParagraphFont"/>
    <w:link w:val="Bodytext58"/>
    <w:rsid w:val="00A07003"/>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A07003"/>
    <w:pPr>
      <w:widowControl w:val="0"/>
      <w:shd w:val="clear" w:color="auto" w:fill="FFFFFF"/>
      <w:spacing w:line="0" w:lineRule="atLeast"/>
    </w:pPr>
    <w:rPr>
      <w:rFonts w:ascii="Georgia" w:eastAsia="Georgia" w:hAnsi="Georgia" w:cs="Georgia"/>
      <w:sz w:val="15"/>
      <w:szCs w:val="15"/>
      <w:lang w:val="vi-VN"/>
    </w:rPr>
  </w:style>
  <w:style w:type="character" w:customStyle="1" w:styleId="Bodytext59Exact">
    <w:name w:val="Body text (59) Exact"/>
    <w:basedOn w:val="DefaultParagraphFont"/>
    <w:link w:val="Bodytext59"/>
    <w:rsid w:val="00A07003"/>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A07003"/>
    <w:pPr>
      <w:widowControl w:val="0"/>
      <w:shd w:val="clear" w:color="auto" w:fill="FFFFFF"/>
      <w:spacing w:before="120" w:line="0" w:lineRule="atLeast"/>
    </w:pPr>
    <w:rPr>
      <w:rFonts w:ascii="Trebuchet MS" w:eastAsia="Trebuchet MS" w:hAnsi="Trebuchet MS" w:cs="Trebuchet MS"/>
      <w:b/>
      <w:bCs/>
      <w:sz w:val="18"/>
      <w:szCs w:val="18"/>
      <w:lang w:val="vi-VN"/>
    </w:rPr>
  </w:style>
  <w:style w:type="character" w:customStyle="1" w:styleId="Bodytext43Exact">
    <w:name w:val="Body text (43) Exact"/>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A07003"/>
    <w:rPr>
      <w:rFonts w:eastAsia="Times New Roman"/>
      <w:sz w:val="21"/>
      <w:szCs w:val="21"/>
      <w:shd w:val="clear" w:color="auto" w:fill="FFFFFF"/>
    </w:rPr>
  </w:style>
  <w:style w:type="paragraph" w:customStyle="1" w:styleId="Heading94">
    <w:name w:val="Heading #9 (4)"/>
    <w:basedOn w:val="Normal"/>
    <w:link w:val="Heading94Exact"/>
    <w:rsid w:val="00A07003"/>
    <w:pPr>
      <w:widowControl w:val="0"/>
      <w:shd w:val="clear" w:color="auto" w:fill="FFFFFF"/>
      <w:spacing w:line="0" w:lineRule="atLeast"/>
      <w:outlineLvl w:val="8"/>
    </w:pPr>
    <w:rPr>
      <w:rFonts w:asciiTheme="minorHAnsi" w:hAnsiTheme="minorHAnsi" w:cstheme="minorBidi"/>
      <w:sz w:val="21"/>
      <w:szCs w:val="21"/>
      <w:lang w:val="vi-VN"/>
    </w:rPr>
  </w:style>
  <w:style w:type="character" w:customStyle="1" w:styleId="Bodytext61Exact">
    <w:name w:val="Body text (61) Exact"/>
    <w:basedOn w:val="DefaultParagraphFont"/>
    <w:link w:val="Bodytext61"/>
    <w:rsid w:val="00A07003"/>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A07003"/>
    <w:pPr>
      <w:widowControl w:val="0"/>
      <w:shd w:val="clear" w:color="auto" w:fill="FFFFFF"/>
      <w:spacing w:line="0" w:lineRule="atLeast"/>
    </w:pPr>
    <w:rPr>
      <w:rFonts w:asciiTheme="minorHAnsi" w:hAnsiTheme="minorHAnsi" w:cstheme="minorBidi"/>
      <w:b/>
      <w:bCs/>
      <w:i/>
      <w:iCs/>
      <w:spacing w:val="50"/>
      <w:sz w:val="16"/>
      <w:szCs w:val="16"/>
      <w:lang w:val="vi-VN"/>
    </w:rPr>
  </w:style>
  <w:style w:type="character" w:customStyle="1" w:styleId="Bodytext62Exact">
    <w:name w:val="Body text (62) Exact"/>
    <w:basedOn w:val="DefaultParagraphFont"/>
    <w:link w:val="Bodytext62"/>
    <w:rsid w:val="00A07003"/>
    <w:rPr>
      <w:rFonts w:eastAsia="Times New Roman"/>
      <w:b/>
      <w:bCs/>
      <w:i/>
      <w:iCs/>
      <w:shd w:val="clear" w:color="auto" w:fill="FFFFFF"/>
    </w:rPr>
  </w:style>
  <w:style w:type="paragraph" w:customStyle="1" w:styleId="Bodytext62">
    <w:name w:val="Body text (62)"/>
    <w:basedOn w:val="Normal"/>
    <w:link w:val="Bodytext62Exact"/>
    <w:rsid w:val="00A07003"/>
    <w:pPr>
      <w:widowControl w:val="0"/>
      <w:shd w:val="clear" w:color="auto" w:fill="FFFFFF"/>
      <w:spacing w:line="0" w:lineRule="atLeast"/>
      <w:jc w:val="right"/>
    </w:pPr>
    <w:rPr>
      <w:rFonts w:asciiTheme="minorHAnsi" w:hAnsiTheme="minorHAnsi" w:cstheme="minorBidi"/>
      <w:b/>
      <w:bCs/>
      <w:i/>
      <w:iCs/>
      <w:sz w:val="22"/>
      <w:szCs w:val="22"/>
      <w:lang w:val="vi-VN"/>
    </w:rPr>
  </w:style>
  <w:style w:type="character" w:customStyle="1" w:styleId="Bodytext61Spacing0ptExact">
    <w:name w:val="Body text (61) + Spacing 0 pt Exact"/>
    <w:basedOn w:val="Bodytext61Exact"/>
    <w:rsid w:val="00A07003"/>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A07003"/>
    <w:rPr>
      <w:rFonts w:eastAsia="Times New Roman"/>
      <w:b/>
      <w:bCs/>
      <w:spacing w:val="10"/>
      <w:shd w:val="clear" w:color="auto" w:fill="FFFFFF"/>
    </w:rPr>
  </w:style>
  <w:style w:type="paragraph" w:customStyle="1" w:styleId="Bodytext550">
    <w:name w:val="Body text (55)"/>
    <w:basedOn w:val="Normal"/>
    <w:link w:val="Bodytext55"/>
    <w:rsid w:val="00A07003"/>
    <w:pPr>
      <w:widowControl w:val="0"/>
      <w:shd w:val="clear" w:color="auto" w:fill="FFFFFF"/>
      <w:spacing w:after="120" w:line="0" w:lineRule="atLeast"/>
    </w:pPr>
    <w:rPr>
      <w:rFonts w:asciiTheme="minorHAnsi" w:hAnsiTheme="minorHAnsi" w:cstheme="minorBidi"/>
      <w:b/>
      <w:bCs/>
      <w:spacing w:val="10"/>
      <w:sz w:val="22"/>
      <w:szCs w:val="22"/>
      <w:lang w:val="vi-VN"/>
    </w:rPr>
  </w:style>
  <w:style w:type="character" w:customStyle="1" w:styleId="Bodytext370">
    <w:name w:val="Body text (37)"/>
    <w:basedOn w:val="Bodytext37"/>
    <w:rsid w:val="00A07003"/>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A07003"/>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A07003"/>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A07003"/>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A07003"/>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A07003"/>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A07003"/>
    <w:rPr>
      <w:rFonts w:eastAsia="Times New Roman"/>
      <w:sz w:val="20"/>
      <w:szCs w:val="20"/>
      <w:shd w:val="clear" w:color="auto" w:fill="FFFFFF"/>
    </w:rPr>
  </w:style>
  <w:style w:type="paragraph" w:customStyle="1" w:styleId="Heading820">
    <w:name w:val="Heading #8 (2)"/>
    <w:basedOn w:val="Normal"/>
    <w:link w:val="Heading82"/>
    <w:rsid w:val="00A07003"/>
    <w:pPr>
      <w:widowControl w:val="0"/>
      <w:shd w:val="clear" w:color="auto" w:fill="FFFFFF"/>
      <w:spacing w:after="120" w:line="0" w:lineRule="atLeast"/>
      <w:jc w:val="both"/>
      <w:outlineLvl w:val="7"/>
    </w:pPr>
    <w:rPr>
      <w:rFonts w:asciiTheme="minorHAnsi" w:hAnsiTheme="minorHAnsi" w:cstheme="minorBidi"/>
      <w:sz w:val="20"/>
      <w:szCs w:val="20"/>
      <w:lang w:val="vi-VN"/>
    </w:rPr>
  </w:style>
  <w:style w:type="character" w:customStyle="1" w:styleId="Picturecaption9">
    <w:name w:val="Picture caption (9)_"/>
    <w:basedOn w:val="DefaultParagraphFont"/>
    <w:link w:val="Picturecaption90"/>
    <w:rsid w:val="00A07003"/>
    <w:rPr>
      <w:rFonts w:eastAsia="Times New Roman"/>
      <w:sz w:val="19"/>
      <w:szCs w:val="19"/>
      <w:shd w:val="clear" w:color="auto" w:fill="FFFFFF"/>
    </w:rPr>
  </w:style>
  <w:style w:type="paragraph" w:customStyle="1" w:styleId="Picturecaption90">
    <w:name w:val="Picture caption (9)"/>
    <w:basedOn w:val="Normal"/>
    <w:link w:val="Picturecaption9"/>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Headerorfooter20pt">
    <w:name w:val="Header or footer + 20 pt"/>
    <w:basedOn w:val="Headerorfooter"/>
    <w:rsid w:val="00A07003"/>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A07003"/>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A07003"/>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A07003"/>
    <w:rPr>
      <w:rFonts w:eastAsia="Times New Roman"/>
      <w:sz w:val="21"/>
      <w:szCs w:val="21"/>
      <w:shd w:val="clear" w:color="auto" w:fill="FFFFFF"/>
    </w:rPr>
  </w:style>
  <w:style w:type="paragraph" w:customStyle="1" w:styleId="Bodytext64">
    <w:name w:val="Body text (64)"/>
    <w:basedOn w:val="Normal"/>
    <w:link w:val="Bodytext64Exact"/>
    <w:rsid w:val="00A07003"/>
    <w:pPr>
      <w:widowControl w:val="0"/>
      <w:shd w:val="clear" w:color="auto" w:fill="FFFFFF"/>
      <w:spacing w:after="60" w:line="0" w:lineRule="atLeast"/>
      <w:jc w:val="center"/>
    </w:pPr>
    <w:rPr>
      <w:rFonts w:asciiTheme="minorHAnsi" w:hAnsiTheme="minorHAnsi" w:cstheme="minorBidi"/>
      <w:sz w:val="21"/>
      <w:szCs w:val="21"/>
      <w:lang w:val="vi-VN"/>
    </w:rPr>
  </w:style>
  <w:style w:type="character" w:customStyle="1" w:styleId="Bodytext65Exact">
    <w:name w:val="Body text (65) Exact"/>
    <w:basedOn w:val="DefaultParagraphFont"/>
    <w:link w:val="Bodytext65"/>
    <w:rsid w:val="00A07003"/>
    <w:rPr>
      <w:rFonts w:eastAsia="Times New Roman"/>
      <w:sz w:val="21"/>
      <w:szCs w:val="21"/>
      <w:shd w:val="clear" w:color="auto" w:fill="FFFFFF"/>
    </w:rPr>
  </w:style>
  <w:style w:type="paragraph" w:customStyle="1" w:styleId="Bodytext65">
    <w:name w:val="Body text (65)"/>
    <w:basedOn w:val="Normal"/>
    <w:link w:val="Bodytext65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68Exact">
    <w:name w:val="Body text (68) Exact"/>
    <w:basedOn w:val="DefaultParagraphFont"/>
    <w:link w:val="Bodytext68"/>
    <w:rsid w:val="00A07003"/>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A07003"/>
    <w:pPr>
      <w:widowControl w:val="0"/>
      <w:shd w:val="clear" w:color="auto" w:fill="FFFFFF"/>
      <w:spacing w:line="0" w:lineRule="atLeast"/>
      <w:ind w:hanging="400"/>
    </w:pPr>
    <w:rPr>
      <w:rFonts w:ascii="Georgia" w:eastAsia="Georgia" w:hAnsi="Georgia" w:cs="Georgia"/>
      <w:sz w:val="12"/>
      <w:szCs w:val="12"/>
      <w:lang w:val="vi-VN"/>
    </w:rPr>
  </w:style>
  <w:style w:type="character" w:customStyle="1" w:styleId="Bodytext12105ptExact">
    <w:name w:val="Body text (12) + 10.5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A07003"/>
    <w:rPr>
      <w:rFonts w:eastAsia="Times New Roman"/>
      <w:sz w:val="21"/>
      <w:szCs w:val="21"/>
      <w:shd w:val="clear" w:color="auto" w:fill="FFFFFF"/>
    </w:rPr>
  </w:style>
  <w:style w:type="paragraph" w:customStyle="1" w:styleId="Bodytext69">
    <w:name w:val="Body text (69)"/>
    <w:basedOn w:val="Normal"/>
    <w:link w:val="Bodytext69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10Exact">
    <w:name w:val="Body text (10)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A07003"/>
    <w:rPr>
      <w:rFonts w:eastAsia="Times New Roman"/>
      <w:i/>
      <w:iCs/>
      <w:spacing w:val="20"/>
      <w:sz w:val="20"/>
      <w:szCs w:val="20"/>
      <w:shd w:val="clear" w:color="auto" w:fill="FFFFFF"/>
    </w:rPr>
  </w:style>
  <w:style w:type="paragraph" w:customStyle="1" w:styleId="Heading14">
    <w:name w:val="Heading #1"/>
    <w:basedOn w:val="Normal"/>
    <w:link w:val="Heading13"/>
    <w:rsid w:val="00A07003"/>
    <w:pPr>
      <w:widowControl w:val="0"/>
      <w:shd w:val="clear" w:color="auto" w:fill="FFFFFF"/>
      <w:spacing w:before="960" w:line="0" w:lineRule="atLeast"/>
      <w:jc w:val="both"/>
      <w:outlineLvl w:val="0"/>
    </w:pPr>
    <w:rPr>
      <w:rFonts w:asciiTheme="minorHAnsi" w:hAnsiTheme="minorHAnsi" w:cstheme="minorBidi"/>
      <w:i/>
      <w:iCs/>
      <w:spacing w:val="20"/>
      <w:sz w:val="20"/>
      <w:szCs w:val="20"/>
      <w:lang w:val="vi-VN"/>
    </w:rPr>
  </w:style>
  <w:style w:type="character" w:customStyle="1" w:styleId="Heading1Spacing-2pt">
    <w:name w:val="Heading #1 + Spacing -2 pt"/>
    <w:basedOn w:val="Heading13"/>
    <w:rsid w:val="00A07003"/>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A07003"/>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A07003"/>
    <w:rPr>
      <w:rFonts w:eastAsia="Times New Roman"/>
      <w:shd w:val="clear" w:color="auto" w:fill="FFFFFF"/>
    </w:rPr>
  </w:style>
  <w:style w:type="paragraph" w:customStyle="1" w:styleId="Bodytext670">
    <w:name w:val="Body text (67)"/>
    <w:basedOn w:val="Normal"/>
    <w:link w:val="Bodytext67"/>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SmallCaps">
    <w:name w:val="Body text (12) + Small Caps"/>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A07003"/>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A07003"/>
    <w:pPr>
      <w:widowControl w:val="0"/>
      <w:shd w:val="clear" w:color="auto" w:fill="FFFFFF"/>
      <w:spacing w:before="60" w:after="60" w:line="0" w:lineRule="atLeast"/>
      <w:jc w:val="both"/>
      <w:outlineLvl w:val="6"/>
    </w:pPr>
    <w:rPr>
      <w:rFonts w:asciiTheme="minorHAnsi" w:hAnsiTheme="minorHAnsi" w:cstheme="minorBidi"/>
      <w:b/>
      <w:bCs/>
      <w:i/>
      <w:iCs/>
      <w:sz w:val="19"/>
      <w:szCs w:val="19"/>
      <w:lang w:val="de-DE" w:eastAsia="de-DE" w:bidi="de-DE"/>
    </w:rPr>
  </w:style>
  <w:style w:type="character" w:customStyle="1" w:styleId="Heading81">
    <w:name w:val="Heading #8"/>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A07003"/>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A07003"/>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A07003"/>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A07003"/>
    <w:rPr>
      <w:rFonts w:eastAsia="Times New Roman"/>
      <w:shd w:val="clear" w:color="auto" w:fill="FFFFFF"/>
    </w:rPr>
  </w:style>
  <w:style w:type="paragraph" w:customStyle="1" w:styleId="Heading830">
    <w:name w:val="Heading #8 (3)"/>
    <w:basedOn w:val="Normal"/>
    <w:link w:val="Heading83"/>
    <w:rsid w:val="00A07003"/>
    <w:pPr>
      <w:widowControl w:val="0"/>
      <w:shd w:val="clear" w:color="auto" w:fill="FFFFFF"/>
      <w:spacing w:before="120" w:line="0" w:lineRule="atLeast"/>
      <w:jc w:val="both"/>
      <w:outlineLvl w:val="7"/>
    </w:pPr>
    <w:rPr>
      <w:rFonts w:asciiTheme="minorHAnsi" w:hAnsiTheme="minorHAnsi" w:cstheme="minorBidi"/>
      <w:sz w:val="22"/>
      <w:szCs w:val="22"/>
      <w:lang w:val="vi-VN"/>
    </w:rPr>
  </w:style>
  <w:style w:type="character" w:customStyle="1" w:styleId="Bodytext70Exact">
    <w:name w:val="Body text (70) Exact"/>
    <w:basedOn w:val="DefaultParagraphFont"/>
    <w:link w:val="Bodytext700"/>
    <w:rsid w:val="00A07003"/>
    <w:rPr>
      <w:rFonts w:eastAsia="Times New Roman"/>
      <w:shd w:val="clear" w:color="auto" w:fill="FFFFFF"/>
    </w:rPr>
  </w:style>
  <w:style w:type="paragraph" w:customStyle="1" w:styleId="Bodytext700">
    <w:name w:val="Body text (70)"/>
    <w:basedOn w:val="Normal"/>
    <w:link w:val="Bodytext70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55Exact">
    <w:name w:val="Body text (55) Exact"/>
    <w:basedOn w:val="DefaultParagraphFont"/>
    <w:rsid w:val="00A07003"/>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A07003"/>
    <w:rPr>
      <w:rFonts w:eastAsia="Times New Roman"/>
      <w:sz w:val="21"/>
      <w:szCs w:val="21"/>
      <w:shd w:val="clear" w:color="auto" w:fill="FFFFFF"/>
    </w:rPr>
  </w:style>
  <w:style w:type="paragraph" w:customStyle="1" w:styleId="Bodytext71">
    <w:name w:val="Body text (71)"/>
    <w:basedOn w:val="Normal"/>
    <w:link w:val="Bodytext71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2Exact">
    <w:name w:val="Body text (72) Exact"/>
    <w:basedOn w:val="DefaultParagraphFont"/>
    <w:link w:val="Bodytext72"/>
    <w:rsid w:val="00A07003"/>
    <w:rPr>
      <w:rFonts w:eastAsia="Times New Roman"/>
      <w:sz w:val="11"/>
      <w:szCs w:val="11"/>
      <w:shd w:val="clear" w:color="auto" w:fill="FFFFFF"/>
    </w:rPr>
  </w:style>
  <w:style w:type="paragraph" w:customStyle="1" w:styleId="Bodytext72">
    <w:name w:val="Body text (72)"/>
    <w:basedOn w:val="Normal"/>
    <w:link w:val="Bodytext72Exact"/>
    <w:rsid w:val="00A07003"/>
    <w:pPr>
      <w:widowControl w:val="0"/>
      <w:shd w:val="clear" w:color="auto" w:fill="FFFFFF"/>
      <w:spacing w:line="0" w:lineRule="atLeast"/>
    </w:pPr>
    <w:rPr>
      <w:rFonts w:asciiTheme="minorHAnsi" w:hAnsiTheme="minorHAnsi" w:cstheme="minorBidi"/>
      <w:sz w:val="11"/>
      <w:szCs w:val="11"/>
      <w:lang w:val="vi-VN"/>
    </w:rPr>
  </w:style>
  <w:style w:type="character" w:customStyle="1" w:styleId="Bodytext73Exact">
    <w:name w:val="Body text (73) Exact"/>
    <w:basedOn w:val="DefaultParagraphFont"/>
    <w:link w:val="Bodytext73"/>
    <w:rsid w:val="00A07003"/>
    <w:rPr>
      <w:rFonts w:eastAsia="Times New Roman"/>
      <w:shd w:val="clear" w:color="auto" w:fill="FFFFFF"/>
    </w:rPr>
  </w:style>
  <w:style w:type="paragraph" w:customStyle="1" w:styleId="Bodytext73">
    <w:name w:val="Body text (73)"/>
    <w:basedOn w:val="Normal"/>
    <w:link w:val="Bodytext73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74Exact">
    <w:name w:val="Body text (74) Exact"/>
    <w:basedOn w:val="DefaultParagraphFont"/>
    <w:link w:val="Bodytext74"/>
    <w:rsid w:val="00A07003"/>
    <w:rPr>
      <w:rFonts w:eastAsia="Times New Roman"/>
      <w:sz w:val="21"/>
      <w:szCs w:val="21"/>
      <w:shd w:val="clear" w:color="auto" w:fill="FFFFFF"/>
    </w:rPr>
  </w:style>
  <w:style w:type="paragraph" w:customStyle="1" w:styleId="Bodytext74">
    <w:name w:val="Body text (74)"/>
    <w:basedOn w:val="Normal"/>
    <w:link w:val="Bodytext74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5Exact">
    <w:name w:val="Body text (75) Exact"/>
    <w:basedOn w:val="DefaultParagraphFont"/>
    <w:link w:val="Bodytext75"/>
    <w:rsid w:val="00A07003"/>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A07003"/>
    <w:pPr>
      <w:widowControl w:val="0"/>
      <w:shd w:val="clear" w:color="auto" w:fill="FFFFFF"/>
      <w:spacing w:line="0" w:lineRule="atLeast"/>
    </w:pPr>
    <w:rPr>
      <w:rFonts w:asciiTheme="minorHAnsi" w:hAnsiTheme="minorHAnsi" w:cstheme="minorBidi"/>
      <w:sz w:val="20"/>
      <w:szCs w:val="20"/>
      <w:lang w:val="de-DE" w:eastAsia="de-DE" w:bidi="de-DE"/>
    </w:rPr>
  </w:style>
  <w:style w:type="character" w:customStyle="1" w:styleId="Bodytext7511ptExact">
    <w:name w:val="Body text (75) + 11 pt Exact"/>
    <w:basedOn w:val="Bodytext75Exact"/>
    <w:rsid w:val="00A07003"/>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A07003"/>
    <w:rPr>
      <w:rFonts w:eastAsia="Times New Roman"/>
      <w:i/>
      <w:iCs/>
      <w:spacing w:val="-10"/>
      <w:sz w:val="20"/>
      <w:szCs w:val="20"/>
      <w:shd w:val="clear" w:color="auto" w:fill="FFFFFF"/>
    </w:rPr>
  </w:style>
  <w:style w:type="paragraph" w:customStyle="1" w:styleId="Bodytext76">
    <w:name w:val="Body text (76)"/>
    <w:basedOn w:val="Normal"/>
    <w:link w:val="Bodytext76Exact"/>
    <w:rsid w:val="00A07003"/>
    <w:pPr>
      <w:widowControl w:val="0"/>
      <w:shd w:val="clear" w:color="auto" w:fill="FFFFFF"/>
      <w:spacing w:line="0" w:lineRule="atLeast"/>
      <w:jc w:val="right"/>
    </w:pPr>
    <w:rPr>
      <w:rFonts w:asciiTheme="minorHAnsi" w:hAnsiTheme="minorHAnsi" w:cstheme="minorBidi"/>
      <w:i/>
      <w:iCs/>
      <w:spacing w:val="-10"/>
      <w:sz w:val="20"/>
      <w:szCs w:val="20"/>
      <w:lang w:val="vi-VN"/>
    </w:rPr>
  </w:style>
  <w:style w:type="character" w:customStyle="1" w:styleId="Heading83Exact">
    <w:name w:val="Heading #8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A07003"/>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A07003"/>
    <w:pPr>
      <w:widowControl w:val="0"/>
      <w:shd w:val="clear" w:color="auto" w:fill="FFFFFF"/>
      <w:spacing w:line="0" w:lineRule="atLeast"/>
      <w:jc w:val="right"/>
    </w:pPr>
    <w:rPr>
      <w:rFonts w:ascii="Trebuchet MS" w:eastAsia="Trebuchet MS" w:hAnsi="Trebuchet MS" w:cs="Trebuchet MS"/>
      <w:sz w:val="19"/>
      <w:szCs w:val="19"/>
      <w:lang w:val="vi-VN"/>
    </w:rPr>
  </w:style>
  <w:style w:type="character" w:customStyle="1" w:styleId="Bodytext78">
    <w:name w:val="Body text (78)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A07003"/>
    <w:rPr>
      <w:rFonts w:eastAsia="Times New Roman"/>
      <w:b/>
      <w:bCs/>
      <w:sz w:val="42"/>
      <w:szCs w:val="42"/>
      <w:shd w:val="clear" w:color="auto" w:fill="FFFFFF"/>
      <w:lang w:bidi="en-US"/>
    </w:rPr>
  </w:style>
  <w:style w:type="paragraph" w:customStyle="1" w:styleId="Heading41">
    <w:name w:val="Heading #4"/>
    <w:basedOn w:val="Normal"/>
    <w:link w:val="Heading40"/>
    <w:rsid w:val="00A07003"/>
    <w:pPr>
      <w:widowControl w:val="0"/>
      <w:shd w:val="clear" w:color="auto" w:fill="FFFFFF"/>
      <w:spacing w:before="120" w:line="0" w:lineRule="atLeast"/>
      <w:jc w:val="right"/>
      <w:outlineLvl w:val="3"/>
    </w:pPr>
    <w:rPr>
      <w:rFonts w:asciiTheme="minorHAnsi" w:hAnsiTheme="minorHAnsi" w:cstheme="minorBidi"/>
      <w:b/>
      <w:bCs/>
      <w:sz w:val="42"/>
      <w:szCs w:val="42"/>
      <w:lang w:val="vi-VN" w:bidi="en-US"/>
    </w:rPr>
  </w:style>
  <w:style w:type="character" w:customStyle="1" w:styleId="Bodytext79Exact">
    <w:name w:val="Body text (79) Exact"/>
    <w:basedOn w:val="DefaultParagraphFont"/>
    <w:link w:val="Bodytext79"/>
    <w:rsid w:val="00A07003"/>
    <w:rPr>
      <w:rFonts w:eastAsia="Times New Roman"/>
      <w:w w:val="50"/>
      <w:sz w:val="54"/>
      <w:szCs w:val="54"/>
      <w:shd w:val="clear" w:color="auto" w:fill="FFFFFF"/>
    </w:rPr>
  </w:style>
  <w:style w:type="paragraph" w:customStyle="1" w:styleId="Bodytext79">
    <w:name w:val="Body text (79)"/>
    <w:basedOn w:val="Normal"/>
    <w:link w:val="Bodytext79Exact"/>
    <w:rsid w:val="00A07003"/>
    <w:pPr>
      <w:widowControl w:val="0"/>
      <w:shd w:val="clear" w:color="auto" w:fill="FFFFFF"/>
      <w:spacing w:line="0" w:lineRule="atLeast"/>
    </w:pPr>
    <w:rPr>
      <w:rFonts w:asciiTheme="minorHAnsi" w:hAnsiTheme="minorHAnsi" w:cstheme="minorBidi"/>
      <w:w w:val="50"/>
      <w:sz w:val="54"/>
      <w:szCs w:val="54"/>
      <w:lang w:val="vi-VN"/>
    </w:rPr>
  </w:style>
  <w:style w:type="character" w:customStyle="1" w:styleId="Bodytext80Exact">
    <w:name w:val="Body text (80) Exact"/>
    <w:basedOn w:val="DefaultParagraphFont"/>
    <w:link w:val="Bodytext800"/>
    <w:rsid w:val="00A07003"/>
    <w:rPr>
      <w:rFonts w:eastAsia="Times New Roman"/>
      <w:spacing w:val="10"/>
      <w:sz w:val="14"/>
      <w:szCs w:val="14"/>
      <w:shd w:val="clear" w:color="auto" w:fill="FFFFFF"/>
    </w:rPr>
  </w:style>
  <w:style w:type="paragraph" w:customStyle="1" w:styleId="Bodytext800">
    <w:name w:val="Body text (80)"/>
    <w:basedOn w:val="Normal"/>
    <w:link w:val="Bodytext80Exact"/>
    <w:rsid w:val="00A07003"/>
    <w:pPr>
      <w:widowControl w:val="0"/>
      <w:shd w:val="clear" w:color="auto" w:fill="FFFFFF"/>
      <w:spacing w:line="0" w:lineRule="atLeast"/>
    </w:pPr>
    <w:rPr>
      <w:rFonts w:asciiTheme="minorHAnsi" w:hAnsiTheme="minorHAnsi" w:cstheme="minorBidi"/>
      <w:spacing w:val="10"/>
      <w:sz w:val="14"/>
      <w:szCs w:val="14"/>
      <w:lang w:val="vi-VN"/>
    </w:rPr>
  </w:style>
  <w:style w:type="character" w:customStyle="1" w:styleId="Bodytext6Exact">
    <w:name w:val="Body text (6)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A07003"/>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A07003"/>
    <w:pPr>
      <w:widowControl w:val="0"/>
      <w:shd w:val="clear" w:color="auto" w:fill="FFFFFF"/>
      <w:spacing w:before="420" w:after="300" w:line="0" w:lineRule="atLeast"/>
    </w:pPr>
    <w:rPr>
      <w:rFonts w:asciiTheme="minorHAnsi" w:hAnsiTheme="minorHAnsi" w:cstheme="minorBidi"/>
      <w:spacing w:val="10"/>
      <w:sz w:val="14"/>
      <w:szCs w:val="14"/>
      <w:lang w:val="vi-VN"/>
    </w:rPr>
  </w:style>
  <w:style w:type="character" w:customStyle="1" w:styleId="Bodytext81">
    <w:name w:val="Body text (81)_"/>
    <w:basedOn w:val="DefaultParagraphFont"/>
    <w:rsid w:val="00A07003"/>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A07003"/>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A07003"/>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A07003"/>
    <w:rPr>
      <w:rFonts w:eastAsia="Times New Roman"/>
      <w:sz w:val="21"/>
      <w:szCs w:val="21"/>
      <w:shd w:val="clear" w:color="auto" w:fill="FFFFFF"/>
    </w:rPr>
  </w:style>
  <w:style w:type="paragraph" w:customStyle="1" w:styleId="Bodytext84">
    <w:name w:val="Body text (84)"/>
    <w:basedOn w:val="Normal"/>
    <w:link w:val="Bodytext84Exact"/>
    <w:rsid w:val="00A07003"/>
    <w:pPr>
      <w:widowControl w:val="0"/>
      <w:shd w:val="clear" w:color="auto" w:fill="FFFFFF"/>
      <w:spacing w:before="120" w:line="0" w:lineRule="atLeast"/>
    </w:pPr>
    <w:rPr>
      <w:rFonts w:asciiTheme="minorHAnsi" w:hAnsiTheme="minorHAnsi" w:cstheme="minorBidi"/>
      <w:sz w:val="21"/>
      <w:szCs w:val="21"/>
      <w:lang w:val="vi-VN"/>
    </w:rPr>
  </w:style>
  <w:style w:type="character" w:customStyle="1" w:styleId="Bodytext83">
    <w:name w:val="Body text (83)_"/>
    <w:basedOn w:val="DefaultParagraphFont"/>
    <w:link w:val="Bodytext830"/>
    <w:rsid w:val="00A07003"/>
    <w:rPr>
      <w:rFonts w:eastAsia="Times New Roman"/>
      <w:shd w:val="clear" w:color="auto" w:fill="FFFFFF"/>
    </w:rPr>
  </w:style>
  <w:style w:type="paragraph" w:customStyle="1" w:styleId="Bodytext830">
    <w:name w:val="Body text (83)"/>
    <w:basedOn w:val="Normal"/>
    <w:link w:val="Bodytext83"/>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105pt">
    <w:name w:val="Body text (12) + 10.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A07003"/>
    <w:rPr>
      <w:rFonts w:eastAsia="Times New Roman"/>
      <w:i/>
      <w:iCs/>
      <w:spacing w:val="20"/>
      <w:sz w:val="20"/>
      <w:szCs w:val="20"/>
      <w:shd w:val="clear" w:color="auto" w:fill="FFFFFF"/>
    </w:rPr>
  </w:style>
  <w:style w:type="paragraph" w:customStyle="1" w:styleId="Bodytext850">
    <w:name w:val="Body text (85)"/>
    <w:basedOn w:val="Normal"/>
    <w:link w:val="Bodytext85"/>
    <w:rsid w:val="00A07003"/>
    <w:pPr>
      <w:widowControl w:val="0"/>
      <w:shd w:val="clear" w:color="auto" w:fill="FFFFFF"/>
      <w:spacing w:before="360" w:after="240" w:line="0" w:lineRule="atLeast"/>
      <w:jc w:val="both"/>
    </w:pPr>
    <w:rPr>
      <w:rFonts w:asciiTheme="minorHAnsi" w:hAnsiTheme="minorHAnsi" w:cstheme="minorBidi"/>
      <w:i/>
      <w:iCs/>
      <w:spacing w:val="20"/>
      <w:sz w:val="20"/>
      <w:szCs w:val="20"/>
      <w:lang w:val="vi-VN"/>
    </w:rPr>
  </w:style>
  <w:style w:type="character" w:customStyle="1" w:styleId="Bodytext44Exact">
    <w:name w:val="Body text (44) Exact"/>
    <w:basedOn w:val="DefaultParagraphFont"/>
    <w:rsid w:val="00A07003"/>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A07003"/>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A07003"/>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A07003"/>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A07003"/>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A07003"/>
    <w:pPr>
      <w:widowControl w:val="0"/>
      <w:shd w:val="clear" w:color="auto" w:fill="FFFFFF"/>
      <w:spacing w:before="180" w:line="0" w:lineRule="atLeast"/>
      <w:jc w:val="both"/>
      <w:outlineLvl w:val="1"/>
    </w:pPr>
    <w:rPr>
      <w:rFonts w:asciiTheme="minorHAnsi" w:hAnsiTheme="minorHAnsi" w:cstheme="minorBidi"/>
      <w:i/>
      <w:iCs/>
      <w:spacing w:val="20"/>
      <w:sz w:val="20"/>
      <w:szCs w:val="20"/>
      <w:lang w:val="de-DE" w:eastAsia="de-DE" w:bidi="de-DE"/>
    </w:rPr>
  </w:style>
  <w:style w:type="character" w:customStyle="1" w:styleId="Bodytext87">
    <w:name w:val="Body text (87)_"/>
    <w:basedOn w:val="DefaultParagraphFont"/>
    <w:link w:val="Bodytext870"/>
    <w:rsid w:val="00A07003"/>
    <w:rPr>
      <w:rFonts w:eastAsia="Times New Roman"/>
      <w:shd w:val="clear" w:color="auto" w:fill="FFFFFF"/>
    </w:rPr>
  </w:style>
  <w:style w:type="paragraph" w:customStyle="1" w:styleId="Bodytext870">
    <w:name w:val="Body text (87)"/>
    <w:basedOn w:val="Normal"/>
    <w:link w:val="Bodytext87"/>
    <w:rsid w:val="00A07003"/>
    <w:pPr>
      <w:widowControl w:val="0"/>
      <w:shd w:val="clear" w:color="auto" w:fill="FFFFFF"/>
      <w:spacing w:after="60" w:line="0" w:lineRule="atLeast"/>
    </w:pPr>
    <w:rPr>
      <w:rFonts w:asciiTheme="minorHAnsi" w:hAnsiTheme="minorHAnsi" w:cstheme="minorBidi"/>
      <w:sz w:val="22"/>
      <w:szCs w:val="22"/>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A07003"/>
    <w:rPr>
      <w:rFonts w:ascii="Times New Roman" w:hAnsi="Times New Roman" w:cs="Times New Roman"/>
      <w:sz w:val="20"/>
      <w:szCs w:val="20"/>
      <w:u w:val="none"/>
    </w:rPr>
  </w:style>
  <w:style w:type="character" w:customStyle="1" w:styleId="Heading42Exact">
    <w:name w:val="Heading #4 (2) Exact"/>
    <w:basedOn w:val="DefaultParagraphFont"/>
    <w:link w:val="Heading42"/>
    <w:rsid w:val="00A07003"/>
    <w:rPr>
      <w:b/>
      <w:bCs/>
      <w:sz w:val="20"/>
      <w:szCs w:val="20"/>
      <w:shd w:val="clear" w:color="auto" w:fill="FFFFFF"/>
    </w:rPr>
  </w:style>
  <w:style w:type="paragraph" w:customStyle="1" w:styleId="Heading42">
    <w:name w:val="Heading #4 (2)"/>
    <w:basedOn w:val="Normal"/>
    <w:link w:val="Heading42Exact"/>
    <w:rsid w:val="00A07003"/>
    <w:pPr>
      <w:widowControl w:val="0"/>
      <w:shd w:val="clear" w:color="auto" w:fill="FFFFFF"/>
      <w:spacing w:line="240" w:lineRule="atLeast"/>
      <w:outlineLvl w:val="3"/>
    </w:pPr>
    <w:rPr>
      <w:rFonts w:asciiTheme="minorHAnsi" w:eastAsiaTheme="minorHAnsi" w:hAnsiTheme="minorHAnsi" w:cstheme="minorBidi"/>
      <w:b/>
      <w:bCs/>
      <w:sz w:val="20"/>
      <w:szCs w:val="20"/>
      <w:lang w:val="vi-VN"/>
    </w:rPr>
  </w:style>
  <w:style w:type="character" w:customStyle="1" w:styleId="Heading1Exact">
    <w:name w:val="Heading #1 Exact"/>
    <w:basedOn w:val="DefaultParagraphFont"/>
    <w:rsid w:val="00A07003"/>
    <w:rPr>
      <w:rFonts w:ascii="Candara" w:hAnsi="Candara" w:cs="Candara"/>
      <w:b/>
      <w:bCs/>
      <w:u w:val="none"/>
    </w:rPr>
  </w:style>
  <w:style w:type="character" w:customStyle="1" w:styleId="Bodytext2Spacing-1ptExact">
    <w:name w:val="Body text (2) + Spacing -1 pt Exact"/>
    <w:basedOn w:val="Bodytext21"/>
    <w:uiPriority w:val="99"/>
    <w:rsid w:val="00A07003"/>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A07003"/>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A07003"/>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A07003"/>
    <w:rPr>
      <w:rFonts w:eastAsia="Times New Roman"/>
      <w:b/>
      <w:bCs/>
      <w:i/>
      <w:iCs/>
      <w:sz w:val="22"/>
      <w:szCs w:val="22"/>
      <w:shd w:val="clear" w:color="auto" w:fill="FFFFFF"/>
    </w:rPr>
  </w:style>
  <w:style w:type="character" w:customStyle="1" w:styleId="Headerorfooter3">
    <w:name w:val="Header or footer3"/>
    <w:basedOn w:val="Headerorfooter"/>
    <w:uiPriority w:val="99"/>
    <w:rsid w:val="00A07003"/>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A07003"/>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A07003"/>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A07003"/>
    <w:rPr>
      <w:rFonts w:eastAsia="Times New Roman"/>
      <w:b w:val="0"/>
      <w:bCs w:val="0"/>
      <w:sz w:val="19"/>
      <w:szCs w:val="19"/>
      <w:shd w:val="clear" w:color="auto" w:fill="FFFFFF"/>
    </w:rPr>
  </w:style>
  <w:style w:type="character" w:customStyle="1" w:styleId="Heading31">
    <w:name w:val="Heading #3_"/>
    <w:basedOn w:val="DefaultParagraphFont"/>
    <w:link w:val="Heading310"/>
    <w:rsid w:val="00A07003"/>
    <w:rPr>
      <w:b/>
      <w:bCs/>
      <w:sz w:val="26"/>
      <w:szCs w:val="26"/>
      <w:shd w:val="clear" w:color="auto" w:fill="FFFFFF"/>
    </w:rPr>
  </w:style>
  <w:style w:type="paragraph" w:customStyle="1" w:styleId="Heading310">
    <w:name w:val="Heading #31"/>
    <w:basedOn w:val="Normal"/>
    <w:link w:val="Heading31"/>
    <w:rsid w:val="00A07003"/>
    <w:pPr>
      <w:widowControl w:val="0"/>
      <w:shd w:val="clear" w:color="auto" w:fill="FFFFFF"/>
      <w:spacing w:before="240" w:after="120" w:line="240" w:lineRule="atLeast"/>
      <w:outlineLvl w:val="2"/>
    </w:pPr>
    <w:rPr>
      <w:rFonts w:asciiTheme="minorHAnsi" w:eastAsiaTheme="minorHAnsi" w:hAnsiTheme="minorHAnsi" w:cstheme="minorBidi"/>
      <w:b/>
      <w:bCs/>
      <w:sz w:val="26"/>
      <w:szCs w:val="26"/>
      <w:lang w:val="vi-VN"/>
    </w:rPr>
  </w:style>
  <w:style w:type="character" w:customStyle="1" w:styleId="Bodytext331">
    <w:name w:val="Body text (3)3"/>
    <w:basedOn w:val="Bodytext30"/>
    <w:uiPriority w:val="99"/>
    <w:rsid w:val="00A07003"/>
    <w:rPr>
      <w:rFonts w:eastAsia="Times New Roman"/>
      <w:b/>
      <w:bCs/>
      <w:sz w:val="20"/>
      <w:szCs w:val="20"/>
      <w:shd w:val="clear" w:color="auto" w:fill="FFFFFF"/>
    </w:rPr>
  </w:style>
  <w:style w:type="character" w:customStyle="1" w:styleId="Bodytext322">
    <w:name w:val="Body text (3)2"/>
    <w:basedOn w:val="Bodytext30"/>
    <w:uiPriority w:val="99"/>
    <w:rsid w:val="00A07003"/>
    <w:rPr>
      <w:rFonts w:eastAsia="Times New Roman"/>
      <w:b/>
      <w:bCs/>
      <w:sz w:val="20"/>
      <w:szCs w:val="20"/>
      <w:shd w:val="clear" w:color="auto" w:fill="FFFFFF"/>
    </w:rPr>
  </w:style>
  <w:style w:type="character" w:customStyle="1" w:styleId="Bodytext270">
    <w:name w:val="Body text (2)7"/>
    <w:basedOn w:val="Bodytext21"/>
    <w:uiPriority w:val="99"/>
    <w:rsid w:val="00A07003"/>
    <w:rPr>
      <w:rFonts w:eastAsia="Times New Roman"/>
      <w:sz w:val="20"/>
      <w:szCs w:val="20"/>
      <w:u w:val="single"/>
      <w:shd w:val="clear" w:color="auto" w:fill="FFFFFF"/>
    </w:rPr>
  </w:style>
  <w:style w:type="character" w:customStyle="1" w:styleId="Bodytext2Bold3">
    <w:name w:val="Body text (2) + Bold3"/>
    <w:basedOn w:val="Bodytext21"/>
    <w:uiPriority w:val="99"/>
    <w:rsid w:val="00A07003"/>
    <w:rPr>
      <w:rFonts w:eastAsia="Times New Roman"/>
      <w:b/>
      <w:bCs/>
      <w:sz w:val="20"/>
      <w:szCs w:val="20"/>
      <w:shd w:val="clear" w:color="auto" w:fill="FFFFFF"/>
    </w:rPr>
  </w:style>
  <w:style w:type="character" w:customStyle="1" w:styleId="Bodytext261">
    <w:name w:val="Body text (2)6"/>
    <w:basedOn w:val="Bodytext21"/>
    <w:uiPriority w:val="99"/>
    <w:rsid w:val="00A07003"/>
    <w:rPr>
      <w:rFonts w:eastAsia="Times New Roman"/>
      <w:sz w:val="20"/>
      <w:szCs w:val="20"/>
      <w:shd w:val="clear" w:color="auto" w:fill="FFFFFF"/>
    </w:rPr>
  </w:style>
  <w:style w:type="character" w:customStyle="1" w:styleId="Bodytext2Bold2">
    <w:name w:val="Body text (2) + Bold2"/>
    <w:basedOn w:val="Bodytext21"/>
    <w:uiPriority w:val="99"/>
    <w:rsid w:val="00A07003"/>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A07003"/>
    <w:rPr>
      <w:rFonts w:eastAsia="Times New Roman"/>
      <w:b/>
      <w:bCs/>
      <w:sz w:val="28"/>
      <w:szCs w:val="28"/>
      <w:shd w:val="clear" w:color="auto" w:fill="FFFFFF"/>
    </w:rPr>
  </w:style>
  <w:style w:type="character" w:customStyle="1" w:styleId="Bodytext251">
    <w:name w:val="Body text (2)5"/>
    <w:basedOn w:val="Bodytext21"/>
    <w:uiPriority w:val="99"/>
    <w:rsid w:val="00A07003"/>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A07003"/>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A07003"/>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A07003"/>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A07003"/>
    <w:rPr>
      <w:rFonts w:eastAsia="Times New Roman"/>
      <w:b/>
      <w:bCs/>
      <w:sz w:val="22"/>
      <w:szCs w:val="22"/>
      <w:shd w:val="clear" w:color="auto" w:fill="FFFFFF"/>
    </w:rPr>
  </w:style>
  <w:style w:type="character" w:customStyle="1" w:styleId="Bodytext241">
    <w:name w:val="Body text (2)4"/>
    <w:basedOn w:val="Bodytext21"/>
    <w:uiPriority w:val="99"/>
    <w:rsid w:val="00A07003"/>
    <w:rPr>
      <w:rFonts w:eastAsia="Times New Roman"/>
      <w:sz w:val="20"/>
      <w:szCs w:val="20"/>
      <w:shd w:val="clear" w:color="auto" w:fill="FFFFFF"/>
    </w:rPr>
  </w:style>
  <w:style w:type="character" w:customStyle="1" w:styleId="Bodytext2105pt8">
    <w:name w:val="Body text (2) + 10.5 pt8"/>
    <w:aliases w:val="Bold11"/>
    <w:basedOn w:val="Bodytext21"/>
    <w:uiPriority w:val="99"/>
    <w:rsid w:val="00A07003"/>
    <w:rPr>
      <w:rFonts w:eastAsia="Times New Roman"/>
      <w:b/>
      <w:bCs/>
      <w:spacing w:val="0"/>
      <w:sz w:val="21"/>
      <w:szCs w:val="21"/>
      <w:shd w:val="clear" w:color="auto" w:fill="FFFFFF"/>
    </w:rPr>
  </w:style>
  <w:style w:type="character" w:customStyle="1" w:styleId="Bodytext265pt">
    <w:name w:val="Body text (2) + 6.5 pt"/>
    <w:basedOn w:val="Bodytext21"/>
    <w:rsid w:val="00A07003"/>
    <w:rPr>
      <w:rFonts w:eastAsia="Times New Roman"/>
      <w:sz w:val="13"/>
      <w:szCs w:val="13"/>
      <w:shd w:val="clear" w:color="auto" w:fill="FFFFFF"/>
    </w:rPr>
  </w:style>
  <w:style w:type="character" w:customStyle="1" w:styleId="Bodytext231">
    <w:name w:val="Body text (2)3"/>
    <w:basedOn w:val="Bodytext21"/>
    <w:uiPriority w:val="99"/>
    <w:rsid w:val="00A07003"/>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A07003"/>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A07003"/>
    <w:rPr>
      <w:rFonts w:eastAsia="Times New Roman"/>
      <w:b/>
      <w:bCs/>
      <w:smallCaps/>
      <w:sz w:val="28"/>
      <w:szCs w:val="28"/>
      <w:shd w:val="clear" w:color="auto" w:fill="FFFFFF"/>
    </w:rPr>
  </w:style>
  <w:style w:type="character" w:customStyle="1" w:styleId="Bodytext2105pt7">
    <w:name w:val="Body text (2) + 10.5 pt7"/>
    <w:basedOn w:val="Bodytext21"/>
    <w:uiPriority w:val="99"/>
    <w:rsid w:val="00A07003"/>
    <w:rPr>
      <w:rFonts w:eastAsia="Times New Roman"/>
      <w:sz w:val="21"/>
      <w:szCs w:val="21"/>
      <w:shd w:val="clear" w:color="auto" w:fill="FFFFFF"/>
    </w:rPr>
  </w:style>
  <w:style w:type="character" w:customStyle="1" w:styleId="Bodytext211pt3">
    <w:name w:val="Body text (2) + 11 pt3"/>
    <w:aliases w:val="Bold8"/>
    <w:basedOn w:val="Bodytext21"/>
    <w:uiPriority w:val="99"/>
    <w:rsid w:val="00A07003"/>
    <w:rPr>
      <w:rFonts w:eastAsia="Times New Roman"/>
      <w:b/>
      <w:bCs/>
      <w:sz w:val="22"/>
      <w:szCs w:val="22"/>
      <w:shd w:val="clear" w:color="auto" w:fill="FFFFFF"/>
    </w:rPr>
  </w:style>
  <w:style w:type="character" w:customStyle="1" w:styleId="Bodytext212pt">
    <w:name w:val="Body text (2) + 12 pt"/>
    <w:aliases w:val="Bold7"/>
    <w:basedOn w:val="Bodytext21"/>
    <w:rsid w:val="00A07003"/>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A07003"/>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A07003"/>
    <w:rPr>
      <w:rFonts w:eastAsia="Times New Roman"/>
      <w:b/>
      <w:bCs/>
      <w:sz w:val="22"/>
      <w:szCs w:val="22"/>
      <w:shd w:val="clear" w:color="auto" w:fill="FFFFFF"/>
    </w:rPr>
  </w:style>
  <w:style w:type="character" w:customStyle="1" w:styleId="Bodytext5105pt">
    <w:name w:val="Body text (5) + 10.5 pt"/>
    <w:aliases w:val="Not Bold5"/>
    <w:basedOn w:val="Bodytext5"/>
    <w:rsid w:val="00A07003"/>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A07003"/>
    <w:rPr>
      <w:rFonts w:eastAsia="Times New Roman"/>
      <w:b/>
      <w:bCs/>
      <w:sz w:val="21"/>
      <w:szCs w:val="21"/>
      <w:shd w:val="clear" w:color="auto" w:fill="FFFFFF"/>
    </w:rPr>
  </w:style>
  <w:style w:type="character" w:customStyle="1" w:styleId="Bodytext2105pt6">
    <w:name w:val="Body text (2) + 10.5 pt6"/>
    <w:basedOn w:val="Bodytext21"/>
    <w:uiPriority w:val="99"/>
    <w:rsid w:val="00A07003"/>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A07003"/>
    <w:rPr>
      <w:rFonts w:eastAsia="Times New Roman"/>
      <w:b/>
      <w:bCs/>
      <w:sz w:val="21"/>
      <w:szCs w:val="21"/>
      <w:shd w:val="clear" w:color="auto" w:fill="FFFFFF"/>
    </w:rPr>
  </w:style>
  <w:style w:type="character" w:customStyle="1" w:styleId="Bodytext6NotBold">
    <w:name w:val="Body text (6) + Not Bold"/>
    <w:basedOn w:val="Bodytext6"/>
    <w:rsid w:val="00A07003"/>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A07003"/>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A07003"/>
    <w:rPr>
      <w:rFonts w:eastAsia="Times New Roman"/>
      <w:b/>
      <w:bCs/>
      <w:sz w:val="21"/>
      <w:szCs w:val="21"/>
      <w:shd w:val="clear" w:color="auto" w:fill="FFFFFF"/>
    </w:rPr>
  </w:style>
  <w:style w:type="character" w:customStyle="1" w:styleId="Bodytext2105pt3">
    <w:name w:val="Body text (2) + 10.5 pt3"/>
    <w:basedOn w:val="Bodytext21"/>
    <w:uiPriority w:val="99"/>
    <w:rsid w:val="00A07003"/>
    <w:rPr>
      <w:rFonts w:eastAsia="Times New Roman"/>
      <w:spacing w:val="0"/>
      <w:sz w:val="21"/>
      <w:szCs w:val="21"/>
      <w:shd w:val="clear" w:color="auto" w:fill="FFFFFF"/>
    </w:rPr>
  </w:style>
  <w:style w:type="character" w:customStyle="1" w:styleId="Bodytext2Bold1">
    <w:name w:val="Body text (2) + Bold1"/>
    <w:basedOn w:val="Bodytext21"/>
    <w:uiPriority w:val="99"/>
    <w:rsid w:val="00A07003"/>
    <w:rPr>
      <w:rFonts w:eastAsia="Times New Roman"/>
      <w:b/>
      <w:bCs/>
      <w:sz w:val="20"/>
      <w:szCs w:val="20"/>
      <w:shd w:val="clear" w:color="auto" w:fill="FFFFFF"/>
    </w:rPr>
  </w:style>
  <w:style w:type="character" w:customStyle="1" w:styleId="Bodytext221">
    <w:name w:val="Body text (2)2"/>
    <w:basedOn w:val="Bodytext21"/>
    <w:uiPriority w:val="99"/>
    <w:rsid w:val="00A07003"/>
    <w:rPr>
      <w:rFonts w:eastAsia="Times New Roman"/>
      <w:sz w:val="20"/>
      <w:szCs w:val="20"/>
      <w:shd w:val="clear" w:color="auto" w:fill="FFFFFF"/>
    </w:rPr>
  </w:style>
  <w:style w:type="character" w:customStyle="1" w:styleId="Bodytext610pt2">
    <w:name w:val="Body text (6) + 10 pt2"/>
    <w:aliases w:val="Not Bold1"/>
    <w:basedOn w:val="Bodytext6"/>
    <w:uiPriority w:val="99"/>
    <w:rsid w:val="00A07003"/>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A07003"/>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A07003"/>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A07003"/>
    <w:rPr>
      <w:rFonts w:eastAsia="Times New Roman"/>
      <w:b/>
      <w:bCs/>
      <w:spacing w:val="0"/>
      <w:sz w:val="21"/>
      <w:szCs w:val="21"/>
      <w:shd w:val="clear" w:color="auto" w:fill="FFFFFF"/>
    </w:rPr>
  </w:style>
  <w:style w:type="character" w:customStyle="1" w:styleId="Heading320">
    <w:name w:val="Heading #32"/>
    <w:basedOn w:val="Heading31"/>
    <w:uiPriority w:val="99"/>
    <w:rsid w:val="00A07003"/>
    <w:rPr>
      <w:b/>
      <w:bCs/>
      <w:sz w:val="26"/>
      <w:szCs w:val="26"/>
      <w:shd w:val="clear" w:color="auto" w:fill="FFFFFF"/>
    </w:rPr>
  </w:style>
  <w:style w:type="character" w:customStyle="1" w:styleId="Heading3NotBold">
    <w:name w:val="Heading #3 + Not Bold"/>
    <w:basedOn w:val="Heading31"/>
    <w:rsid w:val="00A07003"/>
    <w:rPr>
      <w:b w:val="0"/>
      <w:bCs w:val="0"/>
      <w:sz w:val="26"/>
      <w:szCs w:val="26"/>
      <w:shd w:val="clear" w:color="auto" w:fill="FFFFFF"/>
    </w:rPr>
  </w:style>
  <w:style w:type="paragraph" w:customStyle="1" w:styleId="Bodytext610">
    <w:name w:val="Body text (6)1"/>
    <w:basedOn w:val="Normal"/>
    <w:uiPriority w:val="99"/>
    <w:rsid w:val="00A07003"/>
    <w:pPr>
      <w:widowControl w:val="0"/>
      <w:shd w:val="clear" w:color="auto" w:fill="FFFFFF"/>
      <w:spacing w:line="269" w:lineRule="exact"/>
      <w:jc w:val="both"/>
    </w:pPr>
    <w:rPr>
      <w:b/>
      <w:bCs/>
      <w:sz w:val="21"/>
      <w:szCs w:val="21"/>
      <w:lang w:val="vi-VN"/>
    </w:rPr>
  </w:style>
  <w:style w:type="paragraph" w:customStyle="1" w:styleId="Heading410">
    <w:name w:val="Heading #41"/>
    <w:basedOn w:val="Normal"/>
    <w:uiPriority w:val="99"/>
    <w:rsid w:val="00A07003"/>
    <w:pPr>
      <w:widowControl w:val="0"/>
      <w:shd w:val="clear" w:color="auto" w:fill="FFFFFF"/>
      <w:spacing w:before="840" w:line="346" w:lineRule="exact"/>
      <w:outlineLvl w:val="3"/>
    </w:pPr>
    <w:rPr>
      <w:sz w:val="20"/>
      <w:szCs w:val="20"/>
      <w:lang w:val="vi-VN"/>
    </w:rPr>
  </w:style>
  <w:style w:type="paragraph" w:customStyle="1" w:styleId="TOC61">
    <w:name w:val="TOC 61"/>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1">
    <w:name w:val="TOC 71"/>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1">
    <w:name w:val="TOC 81"/>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1">
    <w:name w:val="TOC 91"/>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character" w:customStyle="1" w:styleId="fontstyle01">
    <w:name w:val="fontstyle01"/>
    <w:basedOn w:val="DefaultParagraphFont"/>
    <w:rsid w:val="00A0700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A07003"/>
    <w:rPr>
      <w:rFonts w:ascii=".VnTime" w:hAnsi=".VnTime" w:hint="default"/>
      <w:b w:val="0"/>
      <w:bCs w:val="0"/>
      <w:i w:val="0"/>
      <w:iCs w:val="0"/>
      <w:color w:val="000000"/>
      <w:sz w:val="100"/>
      <w:szCs w:val="100"/>
    </w:rPr>
  </w:style>
  <w:style w:type="character" w:customStyle="1" w:styleId="fontstyle31">
    <w:name w:val="fontstyle31"/>
    <w:basedOn w:val="DefaultParagraphFont"/>
    <w:rsid w:val="00A07003"/>
    <w:rPr>
      <w:rFonts w:ascii="Symbol" w:hAnsi="Symbol" w:hint="default"/>
      <w:b w:val="0"/>
      <w:bCs w:val="0"/>
      <w:i w:val="0"/>
      <w:iCs w:val="0"/>
      <w:color w:val="000000"/>
      <w:sz w:val="100"/>
      <w:szCs w:val="100"/>
    </w:rPr>
  </w:style>
  <w:style w:type="character" w:customStyle="1" w:styleId="fontstyle41">
    <w:name w:val="fontstyle41"/>
    <w:basedOn w:val="DefaultParagraphFont"/>
    <w:rsid w:val="00A07003"/>
    <w:rPr>
      <w:rFonts w:ascii="Times New Roman" w:hAnsi="Times New Roman" w:cs="Times New Roman" w:hint="default"/>
      <w:b/>
      <w:bCs/>
      <w:i w:val="0"/>
      <w:iCs w:val="0"/>
      <w:color w:val="3365FF"/>
      <w:sz w:val="22"/>
      <w:szCs w:val="22"/>
    </w:rPr>
  </w:style>
  <w:style w:type="character" w:customStyle="1" w:styleId="TablecaptionExact">
    <w:name w:val="Table caption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A07003"/>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A07003"/>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A07003"/>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A07003"/>
    <w:rPr>
      <w:rFonts w:ascii="Sylfaen" w:eastAsia="Sylfaen" w:hAnsi="Sylfaen" w:cs="Sylfaen"/>
      <w:shd w:val="clear" w:color="auto" w:fill="FFFFFF"/>
    </w:rPr>
  </w:style>
  <w:style w:type="character" w:customStyle="1" w:styleId="Bodytext23Exact">
    <w:name w:val="Body text (23) Exact"/>
    <w:basedOn w:val="DefaultParagraphFont"/>
    <w:locked/>
    <w:rsid w:val="00A07003"/>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A07003"/>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A07003"/>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A07003"/>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A07003"/>
    <w:pPr>
      <w:widowControl w:val="0"/>
      <w:shd w:val="clear" w:color="auto" w:fill="FFFFFF"/>
      <w:spacing w:line="322" w:lineRule="exact"/>
      <w:jc w:val="both"/>
    </w:pPr>
    <w:rPr>
      <w:rFonts w:ascii="Candara" w:eastAsia="Candara" w:hAnsi="Candara" w:cs="Candara"/>
      <w:b/>
      <w:bCs/>
      <w:sz w:val="20"/>
      <w:szCs w:val="20"/>
      <w:lang w:val="vi-VN"/>
    </w:rPr>
  </w:style>
  <w:style w:type="character" w:customStyle="1" w:styleId="TablecaptionCandara">
    <w:name w:val="Table caption + Candara"/>
    <w:aliases w:val="10 pt Exact"/>
    <w:basedOn w:val="TablecaptionExact"/>
    <w:rsid w:val="00A07003"/>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A07003"/>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A07003"/>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A07003"/>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A07003"/>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A0700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A07003"/>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A07003"/>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A07003"/>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A07003"/>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A07003"/>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A07003"/>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A07003"/>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A07003"/>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A07003"/>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A07003"/>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A07003"/>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A07003"/>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A07003"/>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A07003"/>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A07003"/>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A0700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A07003"/>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A07003"/>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A07003"/>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A07003"/>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A07003"/>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A07003"/>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A07003"/>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A07003"/>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A07003"/>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A07003"/>
    <w:rPr>
      <w:rFonts w:eastAsia="Times New Roman"/>
      <w:w w:val="50"/>
      <w:sz w:val="64"/>
      <w:szCs w:val="64"/>
      <w:shd w:val="clear" w:color="auto" w:fill="FFFFFF"/>
    </w:rPr>
  </w:style>
  <w:style w:type="paragraph" w:customStyle="1" w:styleId="Heading121">
    <w:name w:val="Heading #1 (2)"/>
    <w:basedOn w:val="Normal"/>
    <w:link w:val="Heading12Exact"/>
    <w:rsid w:val="00A07003"/>
    <w:pPr>
      <w:widowControl w:val="0"/>
      <w:shd w:val="clear" w:color="auto" w:fill="FFFFFF"/>
      <w:spacing w:line="0" w:lineRule="atLeast"/>
      <w:outlineLvl w:val="0"/>
    </w:pPr>
    <w:rPr>
      <w:rFonts w:asciiTheme="minorHAnsi" w:hAnsiTheme="minorHAnsi" w:cstheme="minorBidi"/>
      <w:w w:val="50"/>
      <w:sz w:val="64"/>
      <w:szCs w:val="64"/>
      <w:lang w:val="vi-VN"/>
    </w:rPr>
  </w:style>
  <w:style w:type="character" w:customStyle="1" w:styleId="Bodytext2Spacing2pt">
    <w:name w:val="Body text (2) + Spacing 2 pt"/>
    <w:basedOn w:val="Bodytext21"/>
    <w:rsid w:val="00A07003"/>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A07003"/>
    <w:rPr>
      <w:rFonts w:eastAsia="Times New Roman"/>
      <w:b/>
      <w:bCs/>
      <w:sz w:val="42"/>
      <w:szCs w:val="42"/>
      <w:shd w:val="clear" w:color="auto" w:fill="FFFFFF"/>
      <w:lang w:bidi="en-US"/>
    </w:rPr>
  </w:style>
  <w:style w:type="paragraph" w:customStyle="1" w:styleId="Heading221">
    <w:name w:val="Heading #2 (2)"/>
    <w:basedOn w:val="Normal"/>
    <w:link w:val="Heading220"/>
    <w:rsid w:val="00A07003"/>
    <w:pPr>
      <w:widowControl w:val="0"/>
      <w:shd w:val="clear" w:color="auto" w:fill="FFFFFF"/>
      <w:spacing w:before="120" w:line="0" w:lineRule="atLeast"/>
      <w:outlineLvl w:val="1"/>
    </w:pPr>
    <w:rPr>
      <w:rFonts w:asciiTheme="minorHAnsi" w:hAnsiTheme="minorHAnsi" w:cstheme="minorBidi"/>
      <w:b/>
      <w:bCs/>
      <w:sz w:val="42"/>
      <w:szCs w:val="42"/>
      <w:lang w:val="vi-VN" w:bidi="en-US"/>
    </w:rPr>
  </w:style>
  <w:style w:type="character" w:customStyle="1" w:styleId="Headerorfooter21pt">
    <w:name w:val="Header or footer + 21 pt"/>
    <w:basedOn w:val="Headerorfooter"/>
    <w:rsid w:val="00A07003"/>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A07003"/>
    <w:rPr>
      <w:rFonts w:eastAsia="Times New Roman"/>
      <w:shd w:val="clear" w:color="auto" w:fill="FFFFFF"/>
    </w:rPr>
  </w:style>
  <w:style w:type="paragraph" w:customStyle="1" w:styleId="Tablecaption3">
    <w:name w:val="Table caption (3)"/>
    <w:basedOn w:val="Normal"/>
    <w:link w:val="Tablecaption3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Spacing0pt">
    <w:name w:val="Body text (2) + Spacing 0 p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A07003"/>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A07003"/>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A07003"/>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A07003"/>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A07003"/>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A07003"/>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A07003"/>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A07003"/>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A07003"/>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A07003"/>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A07003"/>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A07003"/>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A07003"/>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A07003"/>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A07003"/>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A07003"/>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A07003"/>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A07003"/>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A07003"/>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A07003"/>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A07003"/>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A07003"/>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A07003"/>
    <w:rPr>
      <w:rFonts w:eastAsia="Times New Roman"/>
      <w:sz w:val="21"/>
      <w:szCs w:val="21"/>
      <w:shd w:val="clear" w:color="auto" w:fill="FFFFFF"/>
    </w:rPr>
  </w:style>
  <w:style w:type="paragraph" w:customStyle="1" w:styleId="Heading23">
    <w:name w:val="Heading #2 (3)"/>
    <w:basedOn w:val="Normal"/>
    <w:link w:val="Heading23Exact"/>
    <w:rsid w:val="00A07003"/>
    <w:pPr>
      <w:widowControl w:val="0"/>
      <w:shd w:val="clear" w:color="auto" w:fill="FFFFFF"/>
      <w:spacing w:line="0" w:lineRule="atLeast"/>
      <w:outlineLvl w:val="1"/>
    </w:pPr>
    <w:rPr>
      <w:rFonts w:asciiTheme="minorHAnsi" w:hAnsiTheme="minorHAnsi" w:cstheme="minorBidi"/>
      <w:sz w:val="21"/>
      <w:szCs w:val="21"/>
      <w:lang w:val="vi-VN"/>
    </w:rPr>
  </w:style>
  <w:style w:type="character" w:customStyle="1" w:styleId="Heading24Exact">
    <w:name w:val="Heading #2 (4) Exact"/>
    <w:basedOn w:val="DefaultParagraphFont"/>
    <w:link w:val="Heading24"/>
    <w:rsid w:val="00A07003"/>
    <w:rPr>
      <w:rFonts w:ascii="Courier New" w:eastAsia="Courier New" w:hAnsi="Courier New" w:cs="Courier New"/>
      <w:b/>
      <w:bCs/>
      <w:shd w:val="clear" w:color="auto" w:fill="FFFFFF"/>
    </w:rPr>
  </w:style>
  <w:style w:type="paragraph" w:customStyle="1" w:styleId="Heading24">
    <w:name w:val="Heading #2 (4)"/>
    <w:basedOn w:val="Normal"/>
    <w:link w:val="Heading24Exact"/>
    <w:rsid w:val="00A07003"/>
    <w:pPr>
      <w:widowControl w:val="0"/>
      <w:shd w:val="clear" w:color="auto" w:fill="FFFFFF"/>
      <w:spacing w:line="0" w:lineRule="atLeast"/>
      <w:outlineLvl w:val="1"/>
    </w:pPr>
    <w:rPr>
      <w:rFonts w:ascii="Courier New" w:eastAsia="Courier New" w:hAnsi="Courier New" w:cs="Courier New"/>
      <w:b/>
      <w:bCs/>
      <w:sz w:val="22"/>
      <w:szCs w:val="22"/>
      <w:lang w:val="vi-VN"/>
    </w:rPr>
  </w:style>
  <w:style w:type="character" w:customStyle="1" w:styleId="Heading25Exact">
    <w:name w:val="Heading #2 (5) Exact"/>
    <w:basedOn w:val="DefaultParagraphFont"/>
    <w:link w:val="Heading25"/>
    <w:rsid w:val="00A07003"/>
    <w:rPr>
      <w:rFonts w:eastAsia="Times New Roman"/>
      <w:spacing w:val="-10"/>
      <w:sz w:val="32"/>
      <w:szCs w:val="32"/>
      <w:shd w:val="clear" w:color="auto" w:fill="FFFFFF"/>
    </w:rPr>
  </w:style>
  <w:style w:type="paragraph" w:customStyle="1" w:styleId="Heading25">
    <w:name w:val="Heading #2 (5)"/>
    <w:basedOn w:val="Normal"/>
    <w:link w:val="Heading25Exact"/>
    <w:rsid w:val="00A07003"/>
    <w:pPr>
      <w:widowControl w:val="0"/>
      <w:shd w:val="clear" w:color="auto" w:fill="FFFFFF"/>
      <w:spacing w:line="0" w:lineRule="atLeast"/>
      <w:outlineLvl w:val="1"/>
    </w:pPr>
    <w:rPr>
      <w:rFonts w:asciiTheme="minorHAnsi" w:hAnsiTheme="minorHAnsi" w:cstheme="minorBidi"/>
      <w:spacing w:val="-10"/>
      <w:sz w:val="32"/>
      <w:szCs w:val="32"/>
      <w:lang w:val="vi-VN"/>
    </w:rPr>
  </w:style>
  <w:style w:type="character" w:customStyle="1" w:styleId="Bodytext8SmallCaps">
    <w:name w:val="Body text (8) + Small Caps"/>
    <w:basedOn w:val="Bodytext8"/>
    <w:rsid w:val="00A07003"/>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A07003"/>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A07003"/>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A07003"/>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A07003"/>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A07003"/>
    <w:pPr>
      <w:spacing w:after="100" w:line="254" w:lineRule="auto"/>
      <w:ind w:left="480" w:hanging="10"/>
    </w:pPr>
    <w:rPr>
      <w:color w:val="000000"/>
      <w:szCs w:val="22"/>
      <w:lang w:val="vi-VN" w:eastAsia="vi-VN"/>
    </w:rPr>
  </w:style>
  <w:style w:type="paragraph" w:styleId="TOC4">
    <w:name w:val="toc 4"/>
    <w:basedOn w:val="Normal"/>
    <w:next w:val="Normal"/>
    <w:autoRedefine/>
    <w:uiPriority w:val="39"/>
    <w:unhideWhenUsed/>
    <w:qFormat/>
    <w:rsid w:val="00A07003"/>
    <w:pPr>
      <w:spacing w:after="100" w:line="254" w:lineRule="auto"/>
      <w:ind w:left="720" w:hanging="10"/>
    </w:pPr>
    <w:rPr>
      <w:color w:val="000000"/>
      <w:szCs w:val="22"/>
      <w:lang w:val="vi-VN" w:eastAsia="vi-VN"/>
    </w:rPr>
  </w:style>
  <w:style w:type="paragraph" w:styleId="TOC5">
    <w:name w:val="toc 5"/>
    <w:basedOn w:val="Normal"/>
    <w:next w:val="Normal"/>
    <w:autoRedefine/>
    <w:uiPriority w:val="39"/>
    <w:unhideWhenUsed/>
    <w:qFormat/>
    <w:rsid w:val="00A07003"/>
    <w:pPr>
      <w:spacing w:after="100" w:line="254" w:lineRule="auto"/>
      <w:ind w:left="960" w:hanging="10"/>
    </w:pPr>
    <w:rPr>
      <w:color w:val="000000"/>
      <w:szCs w:val="22"/>
      <w:lang w:val="vi-VN" w:eastAsia="vi-VN"/>
    </w:rPr>
  </w:style>
  <w:style w:type="numbering" w:customStyle="1" w:styleId="NoList21">
    <w:name w:val="No List21"/>
    <w:next w:val="NoList"/>
    <w:uiPriority w:val="99"/>
    <w:semiHidden/>
    <w:unhideWhenUsed/>
    <w:rsid w:val="00A07003"/>
  </w:style>
  <w:style w:type="table" w:customStyle="1" w:styleId="TableGrid21">
    <w:name w:val="Table Grid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2">
    <w:name w:val="TOC 72"/>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2">
    <w:name w:val="TOC 82"/>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2">
    <w:name w:val="TOC 92"/>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31">
    <w:name w:val="No List31"/>
    <w:next w:val="NoList"/>
    <w:uiPriority w:val="99"/>
    <w:semiHidden/>
    <w:unhideWhenUsed/>
    <w:rsid w:val="00A07003"/>
  </w:style>
  <w:style w:type="table" w:customStyle="1" w:styleId="TableGrid3">
    <w:name w:val="TableGrid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07003"/>
  </w:style>
  <w:style w:type="table" w:customStyle="1" w:styleId="TableGrid4">
    <w:name w:val="Table Grid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07003"/>
  </w:style>
  <w:style w:type="table" w:customStyle="1" w:styleId="TableGrid40">
    <w:name w:val="TableGrid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07003"/>
  </w:style>
  <w:style w:type="table" w:customStyle="1" w:styleId="TableGrid6">
    <w:name w:val="Table Grid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A07003"/>
  </w:style>
  <w:style w:type="table" w:customStyle="1" w:styleId="TableGrid7">
    <w:name w:val="Table Grid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3">
    <w:name w:val="TOC 73"/>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3">
    <w:name w:val="TOC 83"/>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3">
    <w:name w:val="TOC 93"/>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8">
    <w:name w:val="No List8"/>
    <w:next w:val="NoList"/>
    <w:uiPriority w:val="99"/>
    <w:semiHidden/>
    <w:unhideWhenUsed/>
    <w:rsid w:val="00A07003"/>
  </w:style>
  <w:style w:type="table" w:customStyle="1" w:styleId="TableGrid50">
    <w:name w:val="TableGrid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
    <w:name w:val="Lưới Bảng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07003"/>
  </w:style>
  <w:style w:type="table" w:customStyle="1" w:styleId="TableNormal11">
    <w:name w:val="Table Normal11"/>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A07003"/>
  </w:style>
  <w:style w:type="table" w:customStyle="1" w:styleId="TableGrid210">
    <w:name w:val="TableGrid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A07003"/>
  </w:style>
  <w:style w:type="table" w:customStyle="1" w:styleId="TableGrid31">
    <w:name w:val="TableGrid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07003"/>
  </w:style>
  <w:style w:type="table" w:customStyle="1" w:styleId="TableGrid41">
    <w:name w:val="Table Grid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A07003"/>
  </w:style>
  <w:style w:type="table" w:customStyle="1" w:styleId="TableGrid410">
    <w:name w:val="TableGrid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07003"/>
  </w:style>
  <w:style w:type="table" w:customStyle="1" w:styleId="TableGrid61">
    <w:name w:val="Table Grid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A07003"/>
  </w:style>
  <w:style w:type="table" w:customStyle="1" w:styleId="TableGrid71">
    <w:name w:val="Table Grid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A07003"/>
  </w:style>
  <w:style w:type="numbering" w:customStyle="1" w:styleId="NoList1111">
    <w:name w:val="No List1111"/>
    <w:next w:val="NoList"/>
    <w:uiPriority w:val="99"/>
    <w:semiHidden/>
    <w:unhideWhenUsed/>
    <w:rsid w:val="00A07003"/>
  </w:style>
  <w:style w:type="numbering" w:customStyle="1" w:styleId="NoList2111">
    <w:name w:val="No List2111"/>
    <w:next w:val="NoList"/>
    <w:uiPriority w:val="99"/>
    <w:semiHidden/>
    <w:unhideWhenUsed/>
    <w:rsid w:val="00A07003"/>
  </w:style>
  <w:style w:type="numbering" w:customStyle="1" w:styleId="NoList3111">
    <w:name w:val="No List3111"/>
    <w:next w:val="NoList"/>
    <w:uiPriority w:val="99"/>
    <w:semiHidden/>
    <w:unhideWhenUsed/>
    <w:rsid w:val="00A07003"/>
  </w:style>
  <w:style w:type="numbering" w:customStyle="1" w:styleId="NoList411">
    <w:name w:val="No List411"/>
    <w:next w:val="NoList"/>
    <w:uiPriority w:val="99"/>
    <w:semiHidden/>
    <w:unhideWhenUsed/>
    <w:rsid w:val="00A07003"/>
  </w:style>
  <w:style w:type="numbering" w:customStyle="1" w:styleId="NoList511">
    <w:name w:val="No List511"/>
    <w:next w:val="NoList"/>
    <w:uiPriority w:val="99"/>
    <w:semiHidden/>
    <w:unhideWhenUsed/>
    <w:rsid w:val="00A07003"/>
  </w:style>
  <w:style w:type="numbering" w:customStyle="1" w:styleId="NoList611">
    <w:name w:val="No List611"/>
    <w:next w:val="NoList"/>
    <w:uiPriority w:val="99"/>
    <w:semiHidden/>
    <w:unhideWhenUsed/>
    <w:rsid w:val="00A07003"/>
  </w:style>
  <w:style w:type="numbering" w:customStyle="1" w:styleId="NoList711">
    <w:name w:val="No List711"/>
    <w:next w:val="NoList"/>
    <w:uiPriority w:val="99"/>
    <w:semiHidden/>
    <w:unhideWhenUsed/>
    <w:rsid w:val="00A07003"/>
  </w:style>
  <w:style w:type="table" w:customStyle="1" w:styleId="TableGrid12">
    <w:name w:val="Table Grid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07003"/>
  </w:style>
  <w:style w:type="table" w:customStyle="1" w:styleId="TableGrid60">
    <w:name w:val="TableGrid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07003"/>
  </w:style>
  <w:style w:type="table" w:customStyle="1" w:styleId="TableGrid70">
    <w:name w:val="TableGrid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07003"/>
  </w:style>
  <w:style w:type="table" w:customStyle="1" w:styleId="TableNormal12">
    <w:name w:val="Table Normal1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A07003"/>
  </w:style>
  <w:style w:type="table" w:customStyle="1" w:styleId="TableGrid22">
    <w:name w:val="Table Grid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A07003"/>
  </w:style>
  <w:style w:type="table" w:customStyle="1" w:styleId="TableGrid32">
    <w:name w:val="TableGrid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A07003"/>
  </w:style>
  <w:style w:type="table" w:customStyle="1" w:styleId="TableGrid42">
    <w:name w:val="Table Grid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A07003"/>
  </w:style>
  <w:style w:type="table" w:customStyle="1" w:styleId="TableGrid420">
    <w:name w:val="TableGrid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A07003"/>
  </w:style>
  <w:style w:type="table" w:customStyle="1" w:styleId="TableGrid62">
    <w:name w:val="Table Grid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A07003"/>
  </w:style>
  <w:style w:type="table" w:customStyle="1" w:styleId="TableGrid72">
    <w:name w:val="Table Grid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styleId="TOC7">
    <w:name w:val="toc 7"/>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styleId="TOC8">
    <w:name w:val="toc 8"/>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styleId="TOC9">
    <w:name w:val="toc 9"/>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11111">
    <w:name w:val="No List11111"/>
    <w:next w:val="NoList"/>
    <w:uiPriority w:val="99"/>
    <w:semiHidden/>
    <w:unhideWhenUsed/>
    <w:rsid w:val="00A07003"/>
  </w:style>
  <w:style w:type="numbering" w:customStyle="1" w:styleId="NoList13">
    <w:name w:val="No List13"/>
    <w:next w:val="NoList"/>
    <w:uiPriority w:val="99"/>
    <w:semiHidden/>
    <w:unhideWhenUsed/>
    <w:rsid w:val="00A07003"/>
  </w:style>
  <w:style w:type="table" w:customStyle="1" w:styleId="TableNormal13">
    <w:name w:val="Table Normal13"/>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07003"/>
  </w:style>
  <w:style w:type="table" w:customStyle="1" w:styleId="TableGrid102">
    <w:name w:val="TableGrid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07003"/>
  </w:style>
  <w:style w:type="table" w:customStyle="1" w:styleId="TableNormal16">
    <w:name w:val="Table Normal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A07003"/>
  </w:style>
  <w:style w:type="table" w:customStyle="1" w:styleId="TableGrid230">
    <w:name w:val="Table Grid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A07003"/>
  </w:style>
  <w:style w:type="table" w:customStyle="1" w:styleId="TableGrid34">
    <w:name w:val="TableGrid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A07003"/>
  </w:style>
  <w:style w:type="table" w:customStyle="1" w:styleId="TableGrid44">
    <w:name w:val="Table Grid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A07003"/>
  </w:style>
  <w:style w:type="table" w:customStyle="1" w:styleId="TableGrid440">
    <w:name w:val="TableGrid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A07003"/>
  </w:style>
  <w:style w:type="table" w:customStyle="1" w:styleId="TableGrid63">
    <w:name w:val="Table Grid6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A07003"/>
  </w:style>
  <w:style w:type="table" w:customStyle="1" w:styleId="TableGrid73">
    <w:name w:val="Table Grid7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A07003"/>
  </w:style>
  <w:style w:type="table" w:customStyle="1" w:styleId="TableGrid520">
    <w:name w:val="TableGrid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A07003"/>
  </w:style>
  <w:style w:type="table" w:customStyle="1" w:styleId="TableNormal112">
    <w:name w:val="Table Normal1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A07003"/>
  </w:style>
  <w:style w:type="table" w:customStyle="1" w:styleId="TableGrid2110">
    <w:name w:val="Table Grid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A07003"/>
  </w:style>
  <w:style w:type="table" w:customStyle="1" w:styleId="TableGrid312">
    <w:name w:val="TableGrid3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A07003"/>
  </w:style>
  <w:style w:type="table" w:customStyle="1" w:styleId="TableGrid412">
    <w:name w:val="Table Grid4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A07003"/>
  </w:style>
  <w:style w:type="table" w:customStyle="1" w:styleId="TableGrid4120">
    <w:name w:val="TableGrid4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A07003"/>
  </w:style>
  <w:style w:type="table" w:customStyle="1" w:styleId="TableGrid611">
    <w:name w:val="Table Grid6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A07003"/>
  </w:style>
  <w:style w:type="table" w:customStyle="1" w:styleId="TableGrid711">
    <w:name w:val="Table Grid7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A07003"/>
  </w:style>
  <w:style w:type="numbering" w:customStyle="1" w:styleId="NoList1112">
    <w:name w:val="No List1112"/>
    <w:next w:val="NoList"/>
    <w:uiPriority w:val="99"/>
    <w:semiHidden/>
    <w:unhideWhenUsed/>
    <w:rsid w:val="00A07003"/>
  </w:style>
  <w:style w:type="numbering" w:customStyle="1" w:styleId="NoList21111">
    <w:name w:val="No List21111"/>
    <w:next w:val="NoList"/>
    <w:uiPriority w:val="99"/>
    <w:semiHidden/>
    <w:unhideWhenUsed/>
    <w:rsid w:val="00A07003"/>
  </w:style>
  <w:style w:type="numbering" w:customStyle="1" w:styleId="NoList31111">
    <w:name w:val="No List31111"/>
    <w:next w:val="NoList"/>
    <w:uiPriority w:val="99"/>
    <w:semiHidden/>
    <w:unhideWhenUsed/>
    <w:rsid w:val="00A07003"/>
  </w:style>
  <w:style w:type="numbering" w:customStyle="1" w:styleId="NoList4111">
    <w:name w:val="No List4111"/>
    <w:next w:val="NoList"/>
    <w:uiPriority w:val="99"/>
    <w:semiHidden/>
    <w:unhideWhenUsed/>
    <w:rsid w:val="00A07003"/>
  </w:style>
  <w:style w:type="numbering" w:customStyle="1" w:styleId="NoList5111">
    <w:name w:val="No List5111"/>
    <w:next w:val="NoList"/>
    <w:uiPriority w:val="99"/>
    <w:semiHidden/>
    <w:unhideWhenUsed/>
    <w:rsid w:val="00A07003"/>
  </w:style>
  <w:style w:type="numbering" w:customStyle="1" w:styleId="NoList6111">
    <w:name w:val="No List6111"/>
    <w:next w:val="NoList"/>
    <w:uiPriority w:val="99"/>
    <w:semiHidden/>
    <w:unhideWhenUsed/>
    <w:rsid w:val="00A07003"/>
  </w:style>
  <w:style w:type="numbering" w:customStyle="1" w:styleId="NoList7111">
    <w:name w:val="No List7111"/>
    <w:next w:val="NoList"/>
    <w:uiPriority w:val="99"/>
    <w:semiHidden/>
    <w:unhideWhenUsed/>
    <w:rsid w:val="00A07003"/>
  </w:style>
  <w:style w:type="table" w:customStyle="1" w:styleId="TableGrid122">
    <w:name w:val="Table Grid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A07003"/>
  </w:style>
  <w:style w:type="table" w:customStyle="1" w:styleId="TableGrid620">
    <w:name w:val="TableGrid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A07003"/>
  </w:style>
  <w:style w:type="table" w:customStyle="1" w:styleId="TableGrid720">
    <w:name w:val="TableGrid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A07003"/>
  </w:style>
  <w:style w:type="table" w:customStyle="1" w:styleId="TableNormal122">
    <w:name w:val="Table Normal1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A07003"/>
  </w:style>
  <w:style w:type="table" w:customStyle="1" w:styleId="TableGrid2210">
    <w:name w:val="Table Grid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A07003"/>
  </w:style>
  <w:style w:type="table" w:customStyle="1" w:styleId="TableGrid322">
    <w:name w:val="TableGrid3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A07003"/>
  </w:style>
  <w:style w:type="table" w:customStyle="1" w:styleId="TableGrid422">
    <w:name w:val="Table Grid4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A07003"/>
  </w:style>
  <w:style w:type="table" w:customStyle="1" w:styleId="TableGrid4220">
    <w:name w:val="TableGrid4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A07003"/>
  </w:style>
  <w:style w:type="table" w:customStyle="1" w:styleId="TableGrid621">
    <w:name w:val="Table Grid6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A07003"/>
  </w:style>
  <w:style w:type="table" w:customStyle="1" w:styleId="TableGrid721">
    <w:name w:val="Table Grid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A07003"/>
  </w:style>
  <w:style w:type="character" w:customStyle="1" w:styleId="Vnbnnidung">
    <w:name w:val="Văn bản nội dung_"/>
    <w:basedOn w:val="DefaultParagraphFont"/>
    <w:link w:val="Vnbnnidung0"/>
    <w:rsid w:val="00A07003"/>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A07003"/>
    <w:pPr>
      <w:widowControl w:val="0"/>
      <w:shd w:val="clear" w:color="auto" w:fill="FFFFFF"/>
      <w:spacing w:line="394" w:lineRule="exact"/>
      <w:ind w:hanging="360"/>
      <w:jc w:val="both"/>
    </w:pPr>
    <w:rPr>
      <w:rFonts w:ascii="Tahoma" w:eastAsia="Tahoma" w:hAnsi="Tahoma" w:cs="Tahoma"/>
      <w:sz w:val="19"/>
      <w:szCs w:val="19"/>
      <w:lang w:val="vi-VN"/>
    </w:rPr>
  </w:style>
  <w:style w:type="table" w:customStyle="1" w:styleId="TableGrid19">
    <w:name w:val="Table Grid19"/>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rsid w:val="00A07003"/>
    <w:pPr>
      <w:jc w:val="both"/>
    </w:pPr>
    <w:rPr>
      <w:b/>
    </w:rPr>
  </w:style>
  <w:style w:type="numbering" w:customStyle="1" w:styleId="NoList17">
    <w:name w:val="No List17"/>
    <w:next w:val="NoList"/>
    <w:uiPriority w:val="99"/>
    <w:semiHidden/>
    <w:unhideWhenUsed/>
    <w:rsid w:val="00A07003"/>
  </w:style>
  <w:style w:type="table" w:customStyle="1" w:styleId="TableNormal17">
    <w:name w:val="Table Normal1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A07003"/>
    <w:pPr>
      <w:widowControl w:val="0"/>
      <w:autoSpaceDE w:val="0"/>
      <w:autoSpaceDN w:val="0"/>
      <w:spacing w:before="120"/>
    </w:pPr>
    <w:rPr>
      <w:rFonts w:ascii="Calibri" w:hAnsi="Calibri" w:cs="Calibri"/>
      <w:b/>
      <w:bCs/>
      <w:i/>
      <w:iCs/>
    </w:rPr>
  </w:style>
  <w:style w:type="character" w:customStyle="1" w:styleId="Hyperlink1">
    <w:name w:val="Hyperlink1"/>
    <w:basedOn w:val="DefaultParagraphFont"/>
    <w:uiPriority w:val="99"/>
    <w:unhideWhenUsed/>
    <w:rsid w:val="00A07003"/>
    <w:rPr>
      <w:color w:val="0000FF"/>
      <w:u w:val="single"/>
    </w:rPr>
  </w:style>
  <w:style w:type="table" w:customStyle="1" w:styleId="TableGrid1100">
    <w:name w:val="Table Grid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A07003"/>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A07003"/>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A07003"/>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A07003"/>
  </w:style>
  <w:style w:type="table" w:customStyle="1" w:styleId="TableNormal113">
    <w:name w:val="Table Normal113"/>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A07003"/>
    <w:pPr>
      <w:keepLines/>
      <w:spacing w:after="0" w:line="259" w:lineRule="auto"/>
      <w:jc w:val="left"/>
      <w:outlineLvl w:val="9"/>
    </w:pPr>
    <w:rPr>
      <w:b w:val="0"/>
      <w:bCs w:val="0"/>
      <w:color w:val="365F91"/>
      <w:kern w:val="0"/>
      <w:u w:color="000000"/>
      <w:lang w:val="en-US"/>
    </w:rPr>
  </w:style>
  <w:style w:type="numbering" w:customStyle="1" w:styleId="NoList113">
    <w:name w:val="No List113"/>
    <w:next w:val="NoList"/>
    <w:uiPriority w:val="99"/>
    <w:semiHidden/>
    <w:unhideWhenUsed/>
    <w:rsid w:val="00A07003"/>
  </w:style>
  <w:style w:type="numbering" w:customStyle="1" w:styleId="NoList1113">
    <w:name w:val="No List1113"/>
    <w:next w:val="NoList"/>
    <w:uiPriority w:val="99"/>
    <w:semiHidden/>
    <w:unhideWhenUsed/>
    <w:rsid w:val="00A07003"/>
  </w:style>
  <w:style w:type="table" w:customStyle="1" w:styleId="TableGrid1120">
    <w:name w:val="Table Grid11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A07003"/>
  </w:style>
  <w:style w:type="character" w:customStyle="1" w:styleId="ListParagraphChar">
    <w:name w:val="List Paragraph Char"/>
    <w:basedOn w:val="DefaultParagraphFont"/>
    <w:link w:val="ListParagraph"/>
    <w:uiPriority w:val="34"/>
    <w:qFormat/>
    <w:rsid w:val="00A07003"/>
    <w:rPr>
      <w:rFonts w:ascii="Calibri" w:eastAsia="SimSun" w:hAnsi="Calibri" w:cs="Times New Roman"/>
      <w:lang w:val="en-US" w:eastAsia="zh-CN"/>
    </w:rPr>
  </w:style>
  <w:style w:type="table" w:customStyle="1" w:styleId="TableGrid35">
    <w:name w:val="Table Grid3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A07003"/>
  </w:style>
  <w:style w:type="table" w:customStyle="1" w:styleId="TableNormal123">
    <w:name w:val="Table Normal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A07003"/>
    <w:pPr>
      <w:keepLines/>
      <w:spacing w:after="0" w:line="259" w:lineRule="auto"/>
      <w:jc w:val="left"/>
      <w:outlineLvl w:val="9"/>
    </w:pPr>
    <w:rPr>
      <w:rFonts w:ascii="Cambria" w:hAnsi="Cambria"/>
      <w:b w:val="0"/>
      <w:bCs w:val="0"/>
      <w:color w:val="365F91"/>
      <w:kern w:val="0"/>
      <w:u w:color="000000"/>
      <w:lang w:val="en-US"/>
    </w:rPr>
  </w:style>
  <w:style w:type="table" w:customStyle="1" w:styleId="TableNormal131">
    <w:name w:val="Table Normal1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A07003"/>
  </w:style>
  <w:style w:type="table" w:customStyle="1" w:styleId="TableGrid170">
    <w:name w:val="TableGrid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07003"/>
  </w:style>
  <w:style w:type="table" w:customStyle="1" w:styleId="TableNormal18">
    <w:name w:val="Table Normal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A07003"/>
  </w:style>
  <w:style w:type="table" w:customStyle="1" w:styleId="TableGrid250">
    <w:name w:val="Table Grid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A07003"/>
  </w:style>
  <w:style w:type="table" w:customStyle="1" w:styleId="TableGrid350">
    <w:name w:val="TableGrid3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A07003"/>
  </w:style>
  <w:style w:type="table" w:customStyle="1" w:styleId="TableGrid46">
    <w:name w:val="Table Grid4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A07003"/>
  </w:style>
  <w:style w:type="table" w:customStyle="1" w:styleId="TableGrid450">
    <w:name w:val="TableGrid4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A07003"/>
  </w:style>
  <w:style w:type="table" w:customStyle="1" w:styleId="TableGrid64">
    <w:name w:val="Table Grid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A07003"/>
  </w:style>
  <w:style w:type="table" w:customStyle="1" w:styleId="TableGrid74">
    <w:name w:val="Table Grid7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A07003"/>
  </w:style>
  <w:style w:type="table" w:customStyle="1" w:styleId="TableGrid530">
    <w:name w:val="TableGrid5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A07003"/>
  </w:style>
  <w:style w:type="table" w:customStyle="1" w:styleId="TableNormal114">
    <w:name w:val="Table Normal1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A07003"/>
  </w:style>
  <w:style w:type="table" w:customStyle="1" w:styleId="TableGrid2120">
    <w:name w:val="Table Grid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A07003"/>
  </w:style>
  <w:style w:type="table" w:customStyle="1" w:styleId="TableGrid313">
    <w:name w:val="TableGrid3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A07003"/>
  </w:style>
  <w:style w:type="table" w:customStyle="1" w:styleId="TableGrid413">
    <w:name w:val="Table Grid4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A07003"/>
  </w:style>
  <w:style w:type="table" w:customStyle="1" w:styleId="TableGrid4130">
    <w:name w:val="TableGrid4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A07003"/>
  </w:style>
  <w:style w:type="table" w:customStyle="1" w:styleId="TableGrid612">
    <w:name w:val="Table Grid6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A07003"/>
  </w:style>
  <w:style w:type="table" w:customStyle="1" w:styleId="TableGrid712">
    <w:name w:val="Table Grid7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A07003"/>
  </w:style>
  <w:style w:type="numbering" w:customStyle="1" w:styleId="NoList1114">
    <w:name w:val="No List1114"/>
    <w:next w:val="NoList"/>
    <w:uiPriority w:val="99"/>
    <w:semiHidden/>
    <w:unhideWhenUsed/>
    <w:rsid w:val="00A07003"/>
  </w:style>
  <w:style w:type="numbering" w:customStyle="1" w:styleId="NoList2112">
    <w:name w:val="No List2112"/>
    <w:next w:val="NoList"/>
    <w:uiPriority w:val="99"/>
    <w:semiHidden/>
    <w:unhideWhenUsed/>
    <w:rsid w:val="00A07003"/>
  </w:style>
  <w:style w:type="numbering" w:customStyle="1" w:styleId="NoList3112">
    <w:name w:val="No List3112"/>
    <w:next w:val="NoList"/>
    <w:uiPriority w:val="99"/>
    <w:semiHidden/>
    <w:unhideWhenUsed/>
    <w:rsid w:val="00A07003"/>
  </w:style>
  <w:style w:type="numbering" w:customStyle="1" w:styleId="NoList4112">
    <w:name w:val="No List4112"/>
    <w:next w:val="NoList"/>
    <w:uiPriority w:val="99"/>
    <w:semiHidden/>
    <w:unhideWhenUsed/>
    <w:rsid w:val="00A07003"/>
  </w:style>
  <w:style w:type="numbering" w:customStyle="1" w:styleId="NoList5112">
    <w:name w:val="No List5112"/>
    <w:next w:val="NoList"/>
    <w:uiPriority w:val="99"/>
    <w:semiHidden/>
    <w:unhideWhenUsed/>
    <w:rsid w:val="00A07003"/>
  </w:style>
  <w:style w:type="numbering" w:customStyle="1" w:styleId="NoList6112">
    <w:name w:val="No List6112"/>
    <w:next w:val="NoList"/>
    <w:uiPriority w:val="99"/>
    <w:semiHidden/>
    <w:unhideWhenUsed/>
    <w:rsid w:val="00A07003"/>
  </w:style>
  <w:style w:type="numbering" w:customStyle="1" w:styleId="NoList7112">
    <w:name w:val="No List7112"/>
    <w:next w:val="NoList"/>
    <w:uiPriority w:val="99"/>
    <w:semiHidden/>
    <w:unhideWhenUsed/>
    <w:rsid w:val="00A07003"/>
  </w:style>
  <w:style w:type="table" w:customStyle="1" w:styleId="TableGrid123">
    <w:name w:val="Table Grid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A07003"/>
  </w:style>
  <w:style w:type="table" w:customStyle="1" w:styleId="TableGrid630">
    <w:name w:val="TableGrid6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A07003"/>
  </w:style>
  <w:style w:type="table" w:customStyle="1" w:styleId="TableGrid730">
    <w:name w:val="TableGrid7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A07003"/>
  </w:style>
  <w:style w:type="table" w:customStyle="1" w:styleId="TableNormal124">
    <w:name w:val="Table Normal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A07003"/>
  </w:style>
  <w:style w:type="table" w:customStyle="1" w:styleId="TableGrid2220">
    <w:name w:val="Table Grid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A07003"/>
  </w:style>
  <w:style w:type="table" w:customStyle="1" w:styleId="TableGrid323">
    <w:name w:val="TableGrid3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A07003"/>
  </w:style>
  <w:style w:type="table" w:customStyle="1" w:styleId="TableGrid423">
    <w:name w:val="Table Grid4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A07003"/>
  </w:style>
  <w:style w:type="table" w:customStyle="1" w:styleId="TableGrid4230">
    <w:name w:val="TableGrid4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A07003"/>
  </w:style>
  <w:style w:type="table" w:customStyle="1" w:styleId="TableGrid622">
    <w:name w:val="Table Grid6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A07003"/>
  </w:style>
  <w:style w:type="table" w:customStyle="1" w:styleId="TableGrid722">
    <w:name w:val="Table Grid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assistivemathml">
    <w:name w:val="mjx_assistive_mathml"/>
    <w:basedOn w:val="DefaultParagraphFont"/>
    <w:rsid w:val="00A07003"/>
  </w:style>
  <w:style w:type="numbering" w:customStyle="1" w:styleId="NoList131">
    <w:name w:val="No List131"/>
    <w:next w:val="NoList"/>
    <w:uiPriority w:val="99"/>
    <w:semiHidden/>
    <w:unhideWhenUsed/>
    <w:rsid w:val="00A07003"/>
  </w:style>
  <w:style w:type="table" w:customStyle="1" w:styleId="TableNormal132">
    <w:name w:val="Table Normal1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A07003"/>
  </w:style>
  <w:style w:type="table" w:customStyle="1" w:styleId="TableGrid161">
    <w:name w:val="Table Grid1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A07003"/>
  </w:style>
  <w:style w:type="table" w:customStyle="1" w:styleId="TableGrid171">
    <w:name w:val="Table Grid17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A07003"/>
  </w:style>
  <w:style w:type="table" w:customStyle="1" w:styleId="TableNormal141">
    <w:name w:val="Table Normal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A07003"/>
  </w:style>
  <w:style w:type="table" w:customStyle="1" w:styleId="TableNormal161">
    <w:name w:val="Table Normal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A07003"/>
  </w:style>
  <w:style w:type="table" w:customStyle="1" w:styleId="TableGrid260">
    <w:name w:val="Table Grid26"/>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A07003"/>
  </w:style>
  <w:style w:type="table" w:customStyle="1" w:styleId="TableGrid115">
    <w:name w:val="Table Grid115"/>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A07003"/>
  </w:style>
  <w:style w:type="table" w:customStyle="1" w:styleId="TableGrid27">
    <w:name w:val="Table Grid27"/>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A07003"/>
  </w:style>
  <w:style w:type="table" w:customStyle="1" w:styleId="TableGrid1101">
    <w:name w:val="TableGrid1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A07003"/>
  </w:style>
  <w:style w:type="table" w:customStyle="1" w:styleId="TableNormal115">
    <w:name w:val="Table Normal1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A07003"/>
  </w:style>
  <w:style w:type="table" w:customStyle="1" w:styleId="TableGrid2130">
    <w:name w:val="Table Grid2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A07003"/>
  </w:style>
  <w:style w:type="table" w:customStyle="1" w:styleId="TableGrid360">
    <w:name w:val="TableGrid3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A07003"/>
  </w:style>
  <w:style w:type="table" w:customStyle="1" w:styleId="TableGrid414">
    <w:name w:val="Table Grid4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A07003"/>
  </w:style>
  <w:style w:type="table" w:customStyle="1" w:styleId="TableGrid460">
    <w:name w:val="TableGrid4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A07003"/>
  </w:style>
  <w:style w:type="table" w:customStyle="1" w:styleId="TableGrid65">
    <w:name w:val="Table Grid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A07003"/>
  </w:style>
  <w:style w:type="table" w:customStyle="1" w:styleId="TableGrid75">
    <w:name w:val="Table Grid7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A07003"/>
  </w:style>
  <w:style w:type="table" w:customStyle="1" w:styleId="TableGrid540">
    <w:name w:val="TableGrid5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A07003"/>
  </w:style>
  <w:style w:type="table" w:customStyle="1" w:styleId="TableGrid1111">
    <w:name w:val="Table Grid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A07003"/>
  </w:style>
  <w:style w:type="table" w:customStyle="1" w:styleId="TableGrid214">
    <w:name w:val="TableGrid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A07003"/>
  </w:style>
  <w:style w:type="table" w:customStyle="1" w:styleId="TableGrid314">
    <w:name w:val="TableGrid3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A07003"/>
  </w:style>
  <w:style w:type="numbering" w:customStyle="1" w:styleId="NoList514">
    <w:name w:val="No List514"/>
    <w:next w:val="NoList"/>
    <w:uiPriority w:val="99"/>
    <w:semiHidden/>
    <w:unhideWhenUsed/>
    <w:rsid w:val="00A07003"/>
  </w:style>
  <w:style w:type="table" w:customStyle="1" w:styleId="TableGrid4140">
    <w:name w:val="TableGrid4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A07003"/>
  </w:style>
  <w:style w:type="table" w:customStyle="1" w:styleId="TableGrid613">
    <w:name w:val="Table Grid6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A07003"/>
  </w:style>
  <w:style w:type="table" w:customStyle="1" w:styleId="TableGrid713">
    <w:name w:val="Table Grid7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A07003"/>
  </w:style>
  <w:style w:type="numbering" w:customStyle="1" w:styleId="NoList111111">
    <w:name w:val="No List111111"/>
    <w:next w:val="NoList"/>
    <w:uiPriority w:val="99"/>
    <w:semiHidden/>
    <w:unhideWhenUsed/>
    <w:rsid w:val="00A07003"/>
  </w:style>
  <w:style w:type="numbering" w:customStyle="1" w:styleId="NoList211111">
    <w:name w:val="No List211111"/>
    <w:next w:val="NoList"/>
    <w:uiPriority w:val="99"/>
    <w:semiHidden/>
    <w:unhideWhenUsed/>
    <w:rsid w:val="00A07003"/>
  </w:style>
  <w:style w:type="numbering" w:customStyle="1" w:styleId="NoList311111">
    <w:name w:val="No List311111"/>
    <w:next w:val="NoList"/>
    <w:uiPriority w:val="99"/>
    <w:semiHidden/>
    <w:unhideWhenUsed/>
    <w:rsid w:val="00A07003"/>
  </w:style>
  <w:style w:type="numbering" w:customStyle="1" w:styleId="NoList4113">
    <w:name w:val="No List4113"/>
    <w:next w:val="NoList"/>
    <w:uiPriority w:val="99"/>
    <w:semiHidden/>
    <w:unhideWhenUsed/>
    <w:rsid w:val="00A07003"/>
  </w:style>
  <w:style w:type="numbering" w:customStyle="1" w:styleId="NoList5113">
    <w:name w:val="No List5113"/>
    <w:next w:val="NoList"/>
    <w:uiPriority w:val="99"/>
    <w:semiHidden/>
    <w:unhideWhenUsed/>
    <w:rsid w:val="00A07003"/>
  </w:style>
  <w:style w:type="numbering" w:customStyle="1" w:styleId="NoList6113">
    <w:name w:val="No List6113"/>
    <w:next w:val="NoList"/>
    <w:uiPriority w:val="99"/>
    <w:semiHidden/>
    <w:unhideWhenUsed/>
    <w:rsid w:val="00A07003"/>
  </w:style>
  <w:style w:type="numbering" w:customStyle="1" w:styleId="NoList7113">
    <w:name w:val="No List7113"/>
    <w:next w:val="NoList"/>
    <w:uiPriority w:val="99"/>
    <w:semiHidden/>
    <w:unhideWhenUsed/>
    <w:rsid w:val="00A07003"/>
  </w:style>
  <w:style w:type="table" w:customStyle="1" w:styleId="TableGrid1211">
    <w:name w:val="Table Grid1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A07003"/>
  </w:style>
  <w:style w:type="table" w:customStyle="1" w:styleId="TableGrid640">
    <w:name w:val="TableGrid6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A07003"/>
  </w:style>
  <w:style w:type="table" w:customStyle="1" w:styleId="TableGrid740">
    <w:name w:val="TableGrid7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A07003"/>
  </w:style>
  <w:style w:type="table" w:customStyle="1" w:styleId="TableNormal125">
    <w:name w:val="Table Normal12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A07003"/>
  </w:style>
  <w:style w:type="table" w:customStyle="1" w:styleId="TableGrid2230">
    <w:name w:val="Table Grid2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A07003"/>
  </w:style>
  <w:style w:type="table" w:customStyle="1" w:styleId="TableGrid324">
    <w:name w:val="TableGrid3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A07003"/>
  </w:style>
  <w:style w:type="table" w:customStyle="1" w:styleId="TableGrid424">
    <w:name w:val="Table Grid4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A07003"/>
  </w:style>
  <w:style w:type="table" w:customStyle="1" w:styleId="TableGrid4240">
    <w:name w:val="TableGrid4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A07003"/>
  </w:style>
  <w:style w:type="table" w:customStyle="1" w:styleId="TableGrid623">
    <w:name w:val="Table Grid6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A07003"/>
  </w:style>
  <w:style w:type="table" w:customStyle="1" w:styleId="TableGrid723">
    <w:name w:val="Table Grid7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A07003"/>
  </w:style>
  <w:style w:type="table" w:customStyle="1" w:styleId="TableNormal133">
    <w:name w:val="Table Normal13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4">
    <w:name w:val="TOC 74"/>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4">
    <w:name w:val="TOC 84"/>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4">
    <w:name w:val="TOC 94"/>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42">
    <w:name w:val="Table Normal14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A07003"/>
  </w:style>
  <w:style w:type="table" w:customStyle="1" w:styleId="TableGrid28">
    <w:name w:val="Table Grid28"/>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A07003"/>
  </w:style>
  <w:style w:type="table" w:customStyle="1" w:styleId="TableNormal110">
    <w:name w:val="Table Normal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A07003"/>
  </w:style>
  <w:style w:type="table" w:customStyle="1" w:styleId="TableGrid29">
    <w:name w:val="Table Grid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A07003"/>
  </w:style>
  <w:style w:type="table" w:customStyle="1" w:styleId="TableGrid370">
    <w:name w:val="TableGrid3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07003"/>
  </w:style>
  <w:style w:type="numbering" w:customStyle="1" w:styleId="NoList56">
    <w:name w:val="No List56"/>
    <w:next w:val="NoList"/>
    <w:uiPriority w:val="99"/>
    <w:semiHidden/>
    <w:unhideWhenUsed/>
    <w:rsid w:val="00A07003"/>
  </w:style>
  <w:style w:type="table" w:customStyle="1" w:styleId="TableGrid470">
    <w:name w:val="TableGrid4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A07003"/>
  </w:style>
  <w:style w:type="table" w:customStyle="1" w:styleId="TableGrid66">
    <w:name w:val="Table Grid6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A07003"/>
  </w:style>
  <w:style w:type="table" w:customStyle="1" w:styleId="TableGrid76">
    <w:name w:val="Table Grid7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A07003"/>
  </w:style>
  <w:style w:type="table" w:customStyle="1" w:styleId="TableGrid550">
    <w:name w:val="TableGrid5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A07003"/>
  </w:style>
  <w:style w:type="table" w:customStyle="1" w:styleId="TableNormal116">
    <w:name w:val="Table Normal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A07003"/>
  </w:style>
  <w:style w:type="table" w:customStyle="1" w:styleId="TableGrid2140">
    <w:name w:val="Table Grid2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A07003"/>
  </w:style>
  <w:style w:type="table" w:customStyle="1" w:styleId="TableGrid315">
    <w:name w:val="TableGrid3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A07003"/>
  </w:style>
  <w:style w:type="table" w:customStyle="1" w:styleId="TableGrid415">
    <w:name w:val="Table Grid41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A07003"/>
  </w:style>
  <w:style w:type="table" w:customStyle="1" w:styleId="TableGrid4150">
    <w:name w:val="TableGrid4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A07003"/>
  </w:style>
  <w:style w:type="table" w:customStyle="1" w:styleId="TableGrid614">
    <w:name w:val="Table Grid6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A07003"/>
  </w:style>
  <w:style w:type="table" w:customStyle="1" w:styleId="TableGrid714">
    <w:name w:val="Table Grid7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A07003"/>
  </w:style>
  <w:style w:type="numbering" w:customStyle="1" w:styleId="NoList1116">
    <w:name w:val="No List1116"/>
    <w:next w:val="NoList"/>
    <w:uiPriority w:val="99"/>
    <w:semiHidden/>
    <w:unhideWhenUsed/>
    <w:rsid w:val="00A07003"/>
  </w:style>
  <w:style w:type="numbering" w:customStyle="1" w:styleId="NoList2114">
    <w:name w:val="No List2114"/>
    <w:next w:val="NoList"/>
    <w:uiPriority w:val="99"/>
    <w:semiHidden/>
    <w:unhideWhenUsed/>
    <w:rsid w:val="00A07003"/>
  </w:style>
  <w:style w:type="numbering" w:customStyle="1" w:styleId="NoList3114">
    <w:name w:val="No List3114"/>
    <w:next w:val="NoList"/>
    <w:uiPriority w:val="99"/>
    <w:semiHidden/>
    <w:unhideWhenUsed/>
    <w:rsid w:val="00A07003"/>
  </w:style>
  <w:style w:type="numbering" w:customStyle="1" w:styleId="NoList4114">
    <w:name w:val="No List4114"/>
    <w:next w:val="NoList"/>
    <w:uiPriority w:val="99"/>
    <w:semiHidden/>
    <w:unhideWhenUsed/>
    <w:rsid w:val="00A07003"/>
  </w:style>
  <w:style w:type="numbering" w:customStyle="1" w:styleId="NoList5114">
    <w:name w:val="No List5114"/>
    <w:next w:val="NoList"/>
    <w:uiPriority w:val="99"/>
    <w:semiHidden/>
    <w:unhideWhenUsed/>
    <w:rsid w:val="00A07003"/>
  </w:style>
  <w:style w:type="numbering" w:customStyle="1" w:styleId="NoList6114">
    <w:name w:val="No List6114"/>
    <w:next w:val="NoList"/>
    <w:uiPriority w:val="99"/>
    <w:semiHidden/>
    <w:unhideWhenUsed/>
    <w:rsid w:val="00A07003"/>
  </w:style>
  <w:style w:type="numbering" w:customStyle="1" w:styleId="NoList7114">
    <w:name w:val="No List7114"/>
    <w:next w:val="NoList"/>
    <w:uiPriority w:val="99"/>
    <w:semiHidden/>
    <w:unhideWhenUsed/>
    <w:rsid w:val="00A07003"/>
  </w:style>
  <w:style w:type="table" w:customStyle="1" w:styleId="TableGrid125">
    <w:name w:val="Table Grid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A07003"/>
  </w:style>
  <w:style w:type="table" w:customStyle="1" w:styleId="TableGrid650">
    <w:name w:val="TableGrid6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A07003"/>
  </w:style>
  <w:style w:type="table" w:customStyle="1" w:styleId="TableGrid750">
    <w:name w:val="TableGrid7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A07003"/>
  </w:style>
  <w:style w:type="table" w:customStyle="1" w:styleId="TableNormal126">
    <w:name w:val="Table Normal12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A07003"/>
  </w:style>
  <w:style w:type="table" w:customStyle="1" w:styleId="TableGrid2240">
    <w:name w:val="Table Grid2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A07003"/>
  </w:style>
  <w:style w:type="table" w:customStyle="1" w:styleId="TableGrid325">
    <w:name w:val="TableGrid3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A07003"/>
  </w:style>
  <w:style w:type="table" w:customStyle="1" w:styleId="TableGrid425">
    <w:name w:val="Table Grid42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A07003"/>
  </w:style>
  <w:style w:type="table" w:customStyle="1" w:styleId="TableGrid4250">
    <w:name w:val="TableGrid4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A07003"/>
  </w:style>
  <w:style w:type="table" w:customStyle="1" w:styleId="TableGrid624">
    <w:name w:val="Table Grid6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A07003"/>
  </w:style>
  <w:style w:type="table" w:customStyle="1" w:styleId="TableGrid724">
    <w:name w:val="Table Grid7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A07003"/>
  </w:style>
  <w:style w:type="table" w:customStyle="1" w:styleId="TableNormal134">
    <w:name w:val="Table Normal13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A07003"/>
  </w:style>
  <w:style w:type="numbering" w:customStyle="1" w:styleId="NoList118">
    <w:name w:val="No List118"/>
    <w:next w:val="NoList"/>
    <w:uiPriority w:val="99"/>
    <w:semiHidden/>
    <w:unhideWhenUsed/>
    <w:rsid w:val="00A07003"/>
  </w:style>
  <w:style w:type="table" w:customStyle="1" w:styleId="TableGrid290">
    <w:name w:val="TableGrid2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A07003"/>
  </w:style>
  <w:style w:type="table" w:customStyle="1" w:styleId="TableNormal117">
    <w:name w:val="Table Normal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A07003"/>
  </w:style>
  <w:style w:type="table" w:customStyle="1" w:styleId="TableGrid2100">
    <w:name w:val="Table Grid2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A07003"/>
  </w:style>
  <w:style w:type="table" w:customStyle="1" w:styleId="TableGrid380">
    <w:name w:val="TableGrid3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A07003"/>
  </w:style>
  <w:style w:type="table" w:customStyle="1" w:styleId="TableGrid49">
    <w:name w:val="Table Grid4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A07003"/>
  </w:style>
  <w:style w:type="table" w:customStyle="1" w:styleId="TableGrid480">
    <w:name w:val="TableGrid4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A07003"/>
  </w:style>
  <w:style w:type="table" w:customStyle="1" w:styleId="TableGrid67">
    <w:name w:val="Table Grid6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A07003"/>
  </w:style>
  <w:style w:type="table" w:customStyle="1" w:styleId="TableGrid77">
    <w:name w:val="Table Grid7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A07003"/>
  </w:style>
  <w:style w:type="table" w:customStyle="1" w:styleId="TableGrid560">
    <w:name w:val="TableGrid5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07003"/>
  </w:style>
  <w:style w:type="table" w:customStyle="1" w:styleId="TableNormal118">
    <w:name w:val="Table Normal1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A07003"/>
  </w:style>
  <w:style w:type="table" w:customStyle="1" w:styleId="TableGrid2150">
    <w:name w:val="Table Grid2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A07003"/>
  </w:style>
  <w:style w:type="table" w:customStyle="1" w:styleId="TableGrid316">
    <w:name w:val="TableGrid3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07003"/>
  </w:style>
  <w:style w:type="table" w:customStyle="1" w:styleId="TableGrid416">
    <w:name w:val="Table Grid41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A07003"/>
  </w:style>
  <w:style w:type="table" w:customStyle="1" w:styleId="TableGrid4160">
    <w:name w:val="TableGrid4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A07003"/>
  </w:style>
  <w:style w:type="table" w:customStyle="1" w:styleId="TableGrid615">
    <w:name w:val="Table Grid6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A07003"/>
  </w:style>
  <w:style w:type="table" w:customStyle="1" w:styleId="TableGrid715">
    <w:name w:val="Table Grid7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A07003"/>
  </w:style>
  <w:style w:type="numbering" w:customStyle="1" w:styleId="NoList11112">
    <w:name w:val="No List11112"/>
    <w:next w:val="NoList"/>
    <w:uiPriority w:val="99"/>
    <w:semiHidden/>
    <w:unhideWhenUsed/>
    <w:rsid w:val="00A07003"/>
  </w:style>
  <w:style w:type="numbering" w:customStyle="1" w:styleId="NoList2115">
    <w:name w:val="No List2115"/>
    <w:next w:val="NoList"/>
    <w:uiPriority w:val="99"/>
    <w:semiHidden/>
    <w:unhideWhenUsed/>
    <w:rsid w:val="00A07003"/>
  </w:style>
  <w:style w:type="numbering" w:customStyle="1" w:styleId="NoList3115">
    <w:name w:val="No List3115"/>
    <w:next w:val="NoList"/>
    <w:uiPriority w:val="99"/>
    <w:semiHidden/>
    <w:unhideWhenUsed/>
    <w:rsid w:val="00A07003"/>
  </w:style>
  <w:style w:type="numbering" w:customStyle="1" w:styleId="NoList4115">
    <w:name w:val="No List4115"/>
    <w:next w:val="NoList"/>
    <w:uiPriority w:val="99"/>
    <w:semiHidden/>
    <w:unhideWhenUsed/>
    <w:rsid w:val="00A07003"/>
  </w:style>
  <w:style w:type="numbering" w:customStyle="1" w:styleId="NoList5115">
    <w:name w:val="No List5115"/>
    <w:next w:val="NoList"/>
    <w:uiPriority w:val="99"/>
    <w:semiHidden/>
    <w:unhideWhenUsed/>
    <w:rsid w:val="00A07003"/>
  </w:style>
  <w:style w:type="numbering" w:customStyle="1" w:styleId="NoList6115">
    <w:name w:val="No List6115"/>
    <w:next w:val="NoList"/>
    <w:uiPriority w:val="99"/>
    <w:semiHidden/>
    <w:unhideWhenUsed/>
    <w:rsid w:val="00A07003"/>
  </w:style>
  <w:style w:type="numbering" w:customStyle="1" w:styleId="NoList7115">
    <w:name w:val="No List7115"/>
    <w:next w:val="NoList"/>
    <w:uiPriority w:val="99"/>
    <w:semiHidden/>
    <w:unhideWhenUsed/>
    <w:rsid w:val="00A07003"/>
  </w:style>
  <w:style w:type="table" w:customStyle="1" w:styleId="TableGrid126">
    <w:name w:val="Table Grid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A07003"/>
  </w:style>
  <w:style w:type="table" w:customStyle="1" w:styleId="TableGrid660">
    <w:name w:val="TableGrid6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A07003"/>
  </w:style>
  <w:style w:type="table" w:customStyle="1" w:styleId="TableGrid760">
    <w:name w:val="TableGrid7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A07003"/>
  </w:style>
  <w:style w:type="table" w:customStyle="1" w:styleId="TableNormal127">
    <w:name w:val="Table Normal12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A07003"/>
  </w:style>
  <w:style w:type="table" w:customStyle="1" w:styleId="TableGrid2250">
    <w:name w:val="Table Grid2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A07003"/>
  </w:style>
  <w:style w:type="table" w:customStyle="1" w:styleId="TableGrid326">
    <w:name w:val="TableGrid3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A07003"/>
  </w:style>
  <w:style w:type="table" w:customStyle="1" w:styleId="TableGrid426">
    <w:name w:val="Table Grid42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A07003"/>
  </w:style>
  <w:style w:type="table" w:customStyle="1" w:styleId="TableGrid4260">
    <w:name w:val="TableGrid4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A07003"/>
  </w:style>
  <w:style w:type="table" w:customStyle="1" w:styleId="TableGrid625">
    <w:name w:val="Table Grid6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A07003"/>
  </w:style>
  <w:style w:type="table" w:customStyle="1" w:styleId="TableGrid725">
    <w:name w:val="Table Grid7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A07003"/>
  </w:style>
  <w:style w:type="paragraph" w:customStyle="1" w:styleId="CharChar5CharChar">
    <w:name w:val="Char Char5 Char Char"/>
    <w:basedOn w:val="Normal"/>
    <w:uiPriority w:val="99"/>
    <w:semiHidden/>
    <w:rsid w:val="00A07003"/>
    <w:pPr>
      <w:spacing w:after="160" w:line="240" w:lineRule="exact"/>
      <w:jc w:val="both"/>
    </w:pPr>
    <w:rPr>
      <w:rFonts w:ascii="Arial" w:hAnsi="Arial" w:cs="Arial"/>
      <w:color w:val="000000"/>
      <w:spacing w:val="-20"/>
      <w:sz w:val="28"/>
      <w:szCs w:val="28"/>
    </w:rPr>
  </w:style>
  <w:style w:type="paragraph" w:customStyle="1" w:styleId="Nomal">
    <w:name w:val="Nomal"/>
    <w:basedOn w:val="Normal"/>
    <w:uiPriority w:val="99"/>
    <w:rsid w:val="00A07003"/>
    <w:pPr>
      <w:spacing w:beforeLines="60" w:before="144" w:afterLines="60" w:after="144"/>
      <w:ind w:right="33"/>
      <w:jc w:val="both"/>
    </w:pPr>
    <w:rPr>
      <w:bCs/>
      <w:color w:val="000000"/>
      <w:spacing w:val="-20"/>
      <w:sz w:val="28"/>
      <w:szCs w:val="28"/>
    </w:rPr>
  </w:style>
  <w:style w:type="paragraph" w:customStyle="1" w:styleId="Normal14pt">
    <w:name w:val="Normal + 14 pt"/>
    <w:basedOn w:val="Normal"/>
    <w:uiPriority w:val="99"/>
    <w:rsid w:val="00A07003"/>
    <w:rPr>
      <w:color w:val="000000"/>
      <w:spacing w:val="-20"/>
      <w:sz w:val="28"/>
      <w:szCs w:val="28"/>
    </w:rPr>
  </w:style>
  <w:style w:type="paragraph" w:customStyle="1" w:styleId="abcChar">
    <w:name w:val="abc Char"/>
    <w:basedOn w:val="Normal"/>
    <w:uiPriority w:val="99"/>
    <w:rsid w:val="00A07003"/>
    <w:pPr>
      <w:spacing w:before="100"/>
      <w:ind w:left="850" w:hanging="425"/>
      <w:jc w:val="both"/>
    </w:pPr>
    <w:rPr>
      <w:rFonts w:ascii="VNI-Times" w:hAnsi="VNI-Times" w:cs="Arial"/>
      <w:color w:val="000000"/>
      <w:spacing w:val="-20"/>
      <w:sz w:val="23"/>
      <w:szCs w:val="20"/>
    </w:rPr>
  </w:style>
  <w:style w:type="paragraph" w:customStyle="1" w:styleId="dsChar">
    <w:name w:val="ds Char"/>
    <w:basedOn w:val="abcChar"/>
    <w:uiPriority w:val="99"/>
    <w:rsid w:val="00A07003"/>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A07003"/>
    <w:rPr>
      <w:rFonts w:ascii="VNI-Times" w:hAnsi="VNI-Times" w:cs="Arial"/>
      <w:sz w:val="23"/>
      <w:lang w:val="en-US" w:eastAsia="en-US" w:bidi="ar-SA"/>
    </w:rPr>
  </w:style>
  <w:style w:type="character" w:customStyle="1" w:styleId="CharChar">
    <w:name w:val="Char Char"/>
    <w:locked/>
    <w:rsid w:val="00A07003"/>
    <w:rPr>
      <w:sz w:val="28"/>
      <w:szCs w:val="28"/>
      <w:lang w:val="en-US" w:eastAsia="en-US" w:bidi="ar-SA"/>
    </w:rPr>
  </w:style>
  <w:style w:type="character" w:customStyle="1" w:styleId="Style1Char">
    <w:name w:val="Style1 Char"/>
    <w:rsid w:val="00A07003"/>
    <w:rPr>
      <w:rFonts w:ascii="VNI-Times" w:eastAsia="Times New Roman" w:hAnsi="VNI-Times"/>
      <w:bCs/>
      <w:iCs/>
      <w:szCs w:val="20"/>
    </w:rPr>
  </w:style>
  <w:style w:type="character" w:customStyle="1" w:styleId="CharChar8">
    <w:name w:val="Char Char8"/>
    <w:locked/>
    <w:rsid w:val="00A07003"/>
    <w:rPr>
      <w:rFonts w:ascii="Arial" w:hAnsi="Arial" w:cs="Arial"/>
      <w:b/>
      <w:bCs/>
      <w:kern w:val="32"/>
      <w:sz w:val="32"/>
      <w:szCs w:val="32"/>
      <w:lang w:val="en-US" w:eastAsia="en-US"/>
    </w:rPr>
  </w:style>
  <w:style w:type="character" w:customStyle="1" w:styleId="CharChar1">
    <w:name w:val="Char Char1"/>
    <w:aliases w:val="Header Char1,Đầu trang Char1"/>
    <w:locked/>
    <w:rsid w:val="00A07003"/>
    <w:rPr>
      <w:sz w:val="24"/>
      <w:szCs w:val="24"/>
      <w:lang w:val="en-US" w:eastAsia="en-US"/>
    </w:rPr>
  </w:style>
  <w:style w:type="character" w:customStyle="1" w:styleId="CharChar4">
    <w:name w:val="Char Char4"/>
    <w:locked/>
    <w:rsid w:val="00A07003"/>
    <w:rPr>
      <w:rFonts w:ascii="Times New Roman" w:hAnsi="Times New Roman" w:cs="Times New Roman"/>
      <w:sz w:val="24"/>
      <w:szCs w:val="24"/>
      <w:lang w:val="en-US" w:eastAsia="en-US"/>
    </w:rPr>
  </w:style>
  <w:style w:type="character" w:customStyle="1" w:styleId="CharChar3">
    <w:name w:val="Char Char3"/>
    <w:locked/>
    <w:rsid w:val="00A07003"/>
    <w:rPr>
      <w:rFonts w:ascii="Times New Roman" w:hAnsi="Times New Roman" w:cs="Times New Roman"/>
      <w:sz w:val="24"/>
      <w:szCs w:val="24"/>
      <w:lang w:val="en-US" w:eastAsia="en-US"/>
    </w:rPr>
  </w:style>
  <w:style w:type="character" w:customStyle="1" w:styleId="apple-style-span">
    <w:name w:val="apple-style-span"/>
    <w:basedOn w:val="DefaultParagraphFont"/>
    <w:rsid w:val="00A07003"/>
  </w:style>
  <w:style w:type="character" w:customStyle="1" w:styleId="CharChar6">
    <w:name w:val="Char Char6"/>
    <w:rsid w:val="00A07003"/>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A07003"/>
    <w:pPr>
      <w:spacing w:after="160" w:line="240" w:lineRule="exact"/>
      <w:jc w:val="both"/>
    </w:pPr>
    <w:rPr>
      <w:rFonts w:ascii="Arial" w:hAnsi="Arial" w:cs="Arial"/>
      <w:color w:val="000000"/>
      <w:spacing w:val="-20"/>
      <w:sz w:val="28"/>
      <w:szCs w:val="28"/>
    </w:rPr>
  </w:style>
  <w:style w:type="numbering" w:customStyle="1" w:styleId="NoList142">
    <w:name w:val="No List142"/>
    <w:next w:val="NoList"/>
    <w:uiPriority w:val="99"/>
    <w:semiHidden/>
    <w:unhideWhenUsed/>
    <w:rsid w:val="00A07003"/>
  </w:style>
  <w:style w:type="table" w:customStyle="1" w:styleId="TableGrid162">
    <w:name w:val="Table Grid16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A07003"/>
  </w:style>
  <w:style w:type="table" w:customStyle="1" w:styleId="TableNormal135">
    <w:name w:val="Table Normal13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A07003"/>
  </w:style>
  <w:style w:type="table" w:customStyle="1" w:styleId="TableNormal152">
    <w:name w:val="Table Normal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5">
    <w:name w:val="TOC 75"/>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5">
    <w:name w:val="TOC 85"/>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5">
    <w:name w:val="TOC 95"/>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62">
    <w:name w:val="Table Normal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A07003"/>
  </w:style>
  <w:style w:type="table" w:customStyle="1" w:styleId="TableGrid301">
    <w:name w:val="TableGrid3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A07003"/>
  </w:style>
  <w:style w:type="table" w:customStyle="1" w:styleId="TableNormal119">
    <w:name w:val="Table Normal11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A07003"/>
  </w:style>
  <w:style w:type="table" w:customStyle="1" w:styleId="TableGrid2160">
    <w:name w:val="Table Grid2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A07003"/>
  </w:style>
  <w:style w:type="table" w:customStyle="1" w:styleId="TableGrid390">
    <w:name w:val="TableGrid3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A07003"/>
  </w:style>
  <w:style w:type="table" w:customStyle="1" w:styleId="TableGrid4100">
    <w:name w:val="Table Grid4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A07003"/>
  </w:style>
  <w:style w:type="table" w:customStyle="1" w:styleId="TableGrid490">
    <w:name w:val="TableGrid4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A07003"/>
  </w:style>
  <w:style w:type="table" w:customStyle="1" w:styleId="TableGrid68">
    <w:name w:val="Table Grid6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A07003"/>
  </w:style>
  <w:style w:type="table" w:customStyle="1" w:styleId="TableGrid78">
    <w:name w:val="Table Grid7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A07003"/>
  </w:style>
  <w:style w:type="table" w:customStyle="1" w:styleId="TableGrid570">
    <w:name w:val="TableGrid5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A07003"/>
  </w:style>
  <w:style w:type="table" w:customStyle="1" w:styleId="TableNormal1110">
    <w:name w:val="Table Normal1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A07003"/>
  </w:style>
  <w:style w:type="table" w:customStyle="1" w:styleId="TableGrid2170">
    <w:name w:val="Table Grid2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A07003"/>
  </w:style>
  <w:style w:type="table" w:customStyle="1" w:styleId="TableGrid317">
    <w:name w:val="TableGrid3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A07003"/>
  </w:style>
  <w:style w:type="table" w:customStyle="1" w:styleId="TableGrid417">
    <w:name w:val="Table Grid41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A07003"/>
  </w:style>
  <w:style w:type="table" w:customStyle="1" w:styleId="TableGrid4170">
    <w:name w:val="TableGrid4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A07003"/>
  </w:style>
  <w:style w:type="table" w:customStyle="1" w:styleId="TableGrid616">
    <w:name w:val="Table Grid6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A07003"/>
  </w:style>
  <w:style w:type="table" w:customStyle="1" w:styleId="TableGrid716">
    <w:name w:val="Table Grid7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A07003"/>
  </w:style>
  <w:style w:type="numbering" w:customStyle="1" w:styleId="NoList1118">
    <w:name w:val="No List1118"/>
    <w:next w:val="NoList"/>
    <w:uiPriority w:val="99"/>
    <w:semiHidden/>
    <w:unhideWhenUsed/>
    <w:rsid w:val="00A07003"/>
  </w:style>
  <w:style w:type="numbering" w:customStyle="1" w:styleId="NoList2116">
    <w:name w:val="No List2116"/>
    <w:next w:val="NoList"/>
    <w:uiPriority w:val="99"/>
    <w:semiHidden/>
    <w:unhideWhenUsed/>
    <w:rsid w:val="00A07003"/>
  </w:style>
  <w:style w:type="numbering" w:customStyle="1" w:styleId="NoList3116">
    <w:name w:val="No List3116"/>
    <w:next w:val="NoList"/>
    <w:uiPriority w:val="99"/>
    <w:semiHidden/>
    <w:unhideWhenUsed/>
    <w:rsid w:val="00A07003"/>
  </w:style>
  <w:style w:type="numbering" w:customStyle="1" w:styleId="NoList4116">
    <w:name w:val="No List4116"/>
    <w:next w:val="NoList"/>
    <w:uiPriority w:val="99"/>
    <w:semiHidden/>
    <w:unhideWhenUsed/>
    <w:rsid w:val="00A07003"/>
  </w:style>
  <w:style w:type="numbering" w:customStyle="1" w:styleId="NoList5116">
    <w:name w:val="No List5116"/>
    <w:next w:val="NoList"/>
    <w:uiPriority w:val="99"/>
    <w:semiHidden/>
    <w:unhideWhenUsed/>
    <w:rsid w:val="00A07003"/>
  </w:style>
  <w:style w:type="numbering" w:customStyle="1" w:styleId="NoList6116">
    <w:name w:val="No List6116"/>
    <w:next w:val="NoList"/>
    <w:uiPriority w:val="99"/>
    <w:semiHidden/>
    <w:unhideWhenUsed/>
    <w:rsid w:val="00A07003"/>
  </w:style>
  <w:style w:type="numbering" w:customStyle="1" w:styleId="NoList7116">
    <w:name w:val="No List7116"/>
    <w:next w:val="NoList"/>
    <w:uiPriority w:val="99"/>
    <w:semiHidden/>
    <w:unhideWhenUsed/>
    <w:rsid w:val="00A07003"/>
  </w:style>
  <w:style w:type="table" w:customStyle="1" w:styleId="TableGrid127">
    <w:name w:val="Table Grid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A07003"/>
  </w:style>
  <w:style w:type="table" w:customStyle="1" w:styleId="TableGrid670">
    <w:name w:val="TableGrid6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A07003"/>
  </w:style>
  <w:style w:type="table" w:customStyle="1" w:styleId="TableGrid770">
    <w:name w:val="TableGrid7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A07003"/>
  </w:style>
  <w:style w:type="table" w:customStyle="1" w:styleId="TableNormal128">
    <w:name w:val="Table Normal12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A07003"/>
  </w:style>
  <w:style w:type="table" w:customStyle="1" w:styleId="TableGrid2260">
    <w:name w:val="Table Grid2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A07003"/>
  </w:style>
  <w:style w:type="table" w:customStyle="1" w:styleId="TableGrid327">
    <w:name w:val="TableGrid3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A07003"/>
  </w:style>
  <w:style w:type="table" w:customStyle="1" w:styleId="TableGrid427">
    <w:name w:val="Table Grid42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A07003"/>
  </w:style>
  <w:style w:type="table" w:customStyle="1" w:styleId="TableGrid4270">
    <w:name w:val="TableGrid4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A07003"/>
  </w:style>
  <w:style w:type="table" w:customStyle="1" w:styleId="TableGrid626">
    <w:name w:val="Table Grid6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A07003"/>
  </w:style>
  <w:style w:type="table" w:customStyle="1" w:styleId="TableGrid726">
    <w:name w:val="Table Grid7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A07003"/>
  </w:style>
  <w:style w:type="numbering" w:customStyle="1" w:styleId="NoList135">
    <w:name w:val="No List135"/>
    <w:next w:val="NoList"/>
    <w:uiPriority w:val="99"/>
    <w:semiHidden/>
    <w:unhideWhenUsed/>
    <w:rsid w:val="00A07003"/>
  </w:style>
  <w:style w:type="table" w:customStyle="1" w:styleId="TableNormal136">
    <w:name w:val="Table Normal13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A07003"/>
  </w:style>
  <w:style w:type="table" w:customStyle="1" w:styleId="TableGrid1010">
    <w:name w:val="TableGrid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A07003"/>
  </w:style>
  <w:style w:type="table" w:customStyle="1" w:styleId="TableNormal163">
    <w:name w:val="Table Normal16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A07003"/>
  </w:style>
  <w:style w:type="table" w:customStyle="1" w:styleId="TableGrid2310">
    <w:name w:val="Table Grid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A07003"/>
  </w:style>
  <w:style w:type="table" w:customStyle="1" w:styleId="TableGrid341">
    <w:name w:val="TableGrid3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A07003"/>
  </w:style>
  <w:style w:type="table" w:customStyle="1" w:styleId="TableGrid441">
    <w:name w:val="Table Grid4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A07003"/>
  </w:style>
  <w:style w:type="table" w:customStyle="1" w:styleId="TableGrid4410">
    <w:name w:val="TableGrid4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A07003"/>
  </w:style>
  <w:style w:type="table" w:customStyle="1" w:styleId="TableGrid631">
    <w:name w:val="Table Grid6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A07003"/>
  </w:style>
  <w:style w:type="table" w:customStyle="1" w:styleId="TableGrid731">
    <w:name w:val="Table Grid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A07003"/>
  </w:style>
  <w:style w:type="table" w:customStyle="1" w:styleId="TableGrid5210">
    <w:name w:val="TableGrid5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A07003"/>
  </w:style>
  <w:style w:type="table" w:customStyle="1" w:styleId="TableNormal1121">
    <w:name w:val="Table Normal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A07003"/>
  </w:style>
  <w:style w:type="table" w:customStyle="1" w:styleId="TableGrid21110">
    <w:name w:val="Table Grid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A07003"/>
  </w:style>
  <w:style w:type="table" w:customStyle="1" w:styleId="TableGrid3121">
    <w:name w:val="TableGrid3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A07003"/>
  </w:style>
  <w:style w:type="table" w:customStyle="1" w:styleId="TableGrid4121">
    <w:name w:val="Table Grid41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A07003"/>
  </w:style>
  <w:style w:type="table" w:customStyle="1" w:styleId="TableGrid41210">
    <w:name w:val="TableGrid4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A07003"/>
  </w:style>
  <w:style w:type="table" w:customStyle="1" w:styleId="TableGrid6111">
    <w:name w:val="Table Grid6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A07003"/>
  </w:style>
  <w:style w:type="table" w:customStyle="1" w:styleId="TableGrid7111">
    <w:name w:val="Table Grid7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A07003"/>
  </w:style>
  <w:style w:type="numbering" w:customStyle="1" w:styleId="NoList11121">
    <w:name w:val="No List11121"/>
    <w:next w:val="NoList"/>
    <w:uiPriority w:val="99"/>
    <w:semiHidden/>
    <w:unhideWhenUsed/>
    <w:rsid w:val="00A07003"/>
  </w:style>
  <w:style w:type="numbering" w:customStyle="1" w:styleId="NoList21112">
    <w:name w:val="No List21112"/>
    <w:next w:val="NoList"/>
    <w:uiPriority w:val="99"/>
    <w:semiHidden/>
    <w:unhideWhenUsed/>
    <w:rsid w:val="00A07003"/>
  </w:style>
  <w:style w:type="numbering" w:customStyle="1" w:styleId="NoList31112">
    <w:name w:val="No List31112"/>
    <w:next w:val="NoList"/>
    <w:uiPriority w:val="99"/>
    <w:semiHidden/>
    <w:unhideWhenUsed/>
    <w:rsid w:val="00A07003"/>
  </w:style>
  <w:style w:type="numbering" w:customStyle="1" w:styleId="NoList41111">
    <w:name w:val="No List41111"/>
    <w:next w:val="NoList"/>
    <w:uiPriority w:val="99"/>
    <w:semiHidden/>
    <w:unhideWhenUsed/>
    <w:rsid w:val="00A07003"/>
  </w:style>
  <w:style w:type="numbering" w:customStyle="1" w:styleId="NoList51111">
    <w:name w:val="No List51111"/>
    <w:next w:val="NoList"/>
    <w:uiPriority w:val="99"/>
    <w:semiHidden/>
    <w:unhideWhenUsed/>
    <w:rsid w:val="00A07003"/>
  </w:style>
  <w:style w:type="numbering" w:customStyle="1" w:styleId="NoList61111">
    <w:name w:val="No List61111"/>
    <w:next w:val="NoList"/>
    <w:uiPriority w:val="99"/>
    <w:semiHidden/>
    <w:unhideWhenUsed/>
    <w:rsid w:val="00A07003"/>
  </w:style>
  <w:style w:type="numbering" w:customStyle="1" w:styleId="NoList71111">
    <w:name w:val="No List71111"/>
    <w:next w:val="NoList"/>
    <w:uiPriority w:val="99"/>
    <w:semiHidden/>
    <w:unhideWhenUsed/>
    <w:rsid w:val="00A07003"/>
  </w:style>
  <w:style w:type="table" w:customStyle="1" w:styleId="TableGrid1221">
    <w:name w:val="Table Grid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A07003"/>
  </w:style>
  <w:style w:type="table" w:customStyle="1" w:styleId="TableGrid6210">
    <w:name w:val="TableGrid6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A07003"/>
  </w:style>
  <w:style w:type="table" w:customStyle="1" w:styleId="TableGrid7210">
    <w:name w:val="TableGrid7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A07003"/>
  </w:style>
  <w:style w:type="table" w:customStyle="1" w:styleId="TableNormal1221">
    <w:name w:val="Table Normal12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A07003"/>
  </w:style>
  <w:style w:type="table" w:customStyle="1" w:styleId="TableGrid22110">
    <w:name w:val="Table Grid2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A07003"/>
  </w:style>
  <w:style w:type="table" w:customStyle="1" w:styleId="TableGrid3221">
    <w:name w:val="TableGrid3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A07003"/>
  </w:style>
  <w:style w:type="table" w:customStyle="1" w:styleId="TableGrid4221">
    <w:name w:val="Table Grid42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A07003"/>
  </w:style>
  <w:style w:type="table" w:customStyle="1" w:styleId="TableGrid42210">
    <w:name w:val="TableGrid4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A07003"/>
  </w:style>
  <w:style w:type="table" w:customStyle="1" w:styleId="TableGrid6211">
    <w:name w:val="Table Grid6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A07003"/>
  </w:style>
  <w:style w:type="table" w:customStyle="1" w:styleId="TableGrid7211">
    <w:name w:val="Table Grid7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A07003"/>
  </w:style>
  <w:style w:type="table" w:customStyle="1" w:styleId="TableGrid192">
    <w:name w:val="Table Grid19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07003"/>
  </w:style>
  <w:style w:type="table" w:customStyle="1" w:styleId="TableNormal172">
    <w:name w:val="Table Normal17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A07003"/>
  </w:style>
  <w:style w:type="table" w:customStyle="1" w:styleId="TableNormal1131">
    <w:name w:val="Table Normal1131"/>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A07003"/>
  </w:style>
  <w:style w:type="numbering" w:customStyle="1" w:styleId="NoList11131">
    <w:name w:val="No List11131"/>
    <w:next w:val="NoList"/>
    <w:uiPriority w:val="99"/>
    <w:semiHidden/>
    <w:unhideWhenUsed/>
    <w:rsid w:val="00A07003"/>
  </w:style>
  <w:style w:type="table" w:customStyle="1" w:styleId="TableGrid11210">
    <w:name w:val="Table Grid112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A07003"/>
  </w:style>
  <w:style w:type="table" w:customStyle="1" w:styleId="TableGrid351">
    <w:name w:val="Table Grid3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A07003"/>
  </w:style>
  <w:style w:type="table" w:customStyle="1" w:styleId="TableNormal1231">
    <w:name w:val="Table Normal12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A07003"/>
  </w:style>
  <w:style w:type="table" w:customStyle="1" w:styleId="TableGrid1710">
    <w:name w:val="TableGrid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A07003"/>
  </w:style>
  <w:style w:type="table" w:customStyle="1" w:styleId="TableNormal181">
    <w:name w:val="Table Normal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A07003"/>
  </w:style>
  <w:style w:type="table" w:customStyle="1" w:styleId="TableGrid2510">
    <w:name w:val="Table Grid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A07003"/>
  </w:style>
  <w:style w:type="table" w:customStyle="1" w:styleId="TableGrid3510">
    <w:name w:val="TableGrid3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A07003"/>
  </w:style>
  <w:style w:type="table" w:customStyle="1" w:styleId="TableGrid461">
    <w:name w:val="Table Grid4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A07003"/>
  </w:style>
  <w:style w:type="table" w:customStyle="1" w:styleId="TableGrid4510">
    <w:name w:val="TableGrid4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A07003"/>
  </w:style>
  <w:style w:type="table" w:customStyle="1" w:styleId="TableGrid641">
    <w:name w:val="Table Grid6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A07003"/>
  </w:style>
  <w:style w:type="table" w:customStyle="1" w:styleId="TableGrid741">
    <w:name w:val="Table Grid7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A07003"/>
  </w:style>
  <w:style w:type="table" w:customStyle="1" w:styleId="TableGrid5310">
    <w:name w:val="TableGrid5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A07003"/>
  </w:style>
  <w:style w:type="table" w:customStyle="1" w:styleId="TableNormal1141">
    <w:name w:val="Table Normal1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A07003"/>
  </w:style>
  <w:style w:type="table" w:customStyle="1" w:styleId="TableGrid21210">
    <w:name w:val="Table Grid2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A07003"/>
  </w:style>
  <w:style w:type="table" w:customStyle="1" w:styleId="TableGrid3131">
    <w:name w:val="TableGrid3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A07003"/>
  </w:style>
  <w:style w:type="table" w:customStyle="1" w:styleId="TableGrid4131">
    <w:name w:val="Table Grid41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A07003"/>
  </w:style>
  <w:style w:type="table" w:customStyle="1" w:styleId="TableGrid41310">
    <w:name w:val="TableGrid4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A07003"/>
  </w:style>
  <w:style w:type="table" w:customStyle="1" w:styleId="TableGrid6121">
    <w:name w:val="Table Grid6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A07003"/>
  </w:style>
  <w:style w:type="table" w:customStyle="1" w:styleId="TableGrid7121">
    <w:name w:val="Table Grid7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A07003"/>
  </w:style>
  <w:style w:type="numbering" w:customStyle="1" w:styleId="NoList11141">
    <w:name w:val="No List11141"/>
    <w:next w:val="NoList"/>
    <w:uiPriority w:val="99"/>
    <w:semiHidden/>
    <w:unhideWhenUsed/>
    <w:rsid w:val="00A07003"/>
  </w:style>
  <w:style w:type="numbering" w:customStyle="1" w:styleId="NoList21121">
    <w:name w:val="No List21121"/>
    <w:next w:val="NoList"/>
    <w:uiPriority w:val="99"/>
    <w:semiHidden/>
    <w:unhideWhenUsed/>
    <w:rsid w:val="00A07003"/>
  </w:style>
  <w:style w:type="numbering" w:customStyle="1" w:styleId="NoList31121">
    <w:name w:val="No List31121"/>
    <w:next w:val="NoList"/>
    <w:uiPriority w:val="99"/>
    <w:semiHidden/>
    <w:unhideWhenUsed/>
    <w:rsid w:val="00A07003"/>
  </w:style>
  <w:style w:type="numbering" w:customStyle="1" w:styleId="NoList41121">
    <w:name w:val="No List41121"/>
    <w:next w:val="NoList"/>
    <w:uiPriority w:val="99"/>
    <w:semiHidden/>
    <w:unhideWhenUsed/>
    <w:rsid w:val="00A07003"/>
  </w:style>
  <w:style w:type="numbering" w:customStyle="1" w:styleId="NoList51121">
    <w:name w:val="No List51121"/>
    <w:next w:val="NoList"/>
    <w:uiPriority w:val="99"/>
    <w:semiHidden/>
    <w:unhideWhenUsed/>
    <w:rsid w:val="00A07003"/>
  </w:style>
  <w:style w:type="numbering" w:customStyle="1" w:styleId="NoList61121">
    <w:name w:val="No List61121"/>
    <w:next w:val="NoList"/>
    <w:uiPriority w:val="99"/>
    <w:semiHidden/>
    <w:unhideWhenUsed/>
    <w:rsid w:val="00A07003"/>
  </w:style>
  <w:style w:type="numbering" w:customStyle="1" w:styleId="NoList71121">
    <w:name w:val="No List71121"/>
    <w:next w:val="NoList"/>
    <w:uiPriority w:val="99"/>
    <w:semiHidden/>
    <w:unhideWhenUsed/>
    <w:rsid w:val="00A07003"/>
  </w:style>
  <w:style w:type="table" w:customStyle="1" w:styleId="TableGrid1231">
    <w:name w:val="Table Grid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A07003"/>
  </w:style>
  <w:style w:type="table" w:customStyle="1" w:styleId="TableGrid6310">
    <w:name w:val="TableGrid6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A07003"/>
  </w:style>
  <w:style w:type="table" w:customStyle="1" w:styleId="TableGrid7310">
    <w:name w:val="TableGrid7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A07003"/>
  </w:style>
  <w:style w:type="table" w:customStyle="1" w:styleId="TableNormal1241">
    <w:name w:val="Table Normal12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A07003"/>
  </w:style>
  <w:style w:type="table" w:customStyle="1" w:styleId="TableGrid22210">
    <w:name w:val="Table Grid2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A07003"/>
  </w:style>
  <w:style w:type="table" w:customStyle="1" w:styleId="TableGrid3231">
    <w:name w:val="TableGrid3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A07003"/>
  </w:style>
  <w:style w:type="table" w:customStyle="1" w:styleId="TableGrid4231">
    <w:name w:val="Table Grid42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A07003"/>
  </w:style>
  <w:style w:type="table" w:customStyle="1" w:styleId="TableGrid42310">
    <w:name w:val="TableGrid4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A07003"/>
  </w:style>
  <w:style w:type="table" w:customStyle="1" w:styleId="TableGrid6221">
    <w:name w:val="Table Grid6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A07003"/>
  </w:style>
  <w:style w:type="table" w:customStyle="1" w:styleId="TableGrid7221">
    <w:name w:val="Table Grid7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A07003"/>
  </w:style>
  <w:style w:type="table" w:customStyle="1" w:styleId="TableNormal1321">
    <w:name w:val="Table Normal13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A07003"/>
  </w:style>
  <w:style w:type="table" w:customStyle="1" w:styleId="TableGrid1611">
    <w:name w:val="Table Grid161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A07003"/>
  </w:style>
  <w:style w:type="table" w:customStyle="1" w:styleId="TableGrid1711">
    <w:name w:val="Table Grid171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A07003"/>
  </w:style>
  <w:style w:type="table" w:customStyle="1" w:styleId="TableNormal1411">
    <w:name w:val="Table Normal14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A07003"/>
  </w:style>
  <w:style w:type="table" w:customStyle="1" w:styleId="TableNormal1611">
    <w:name w:val="Table Normal16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A07003"/>
  </w:style>
  <w:style w:type="table" w:customStyle="1" w:styleId="TableGrid2610">
    <w:name w:val="Table Grid2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A07003"/>
  </w:style>
  <w:style w:type="table" w:customStyle="1" w:styleId="TableGrid1151">
    <w:name w:val="Table Grid115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A07003"/>
  </w:style>
  <w:style w:type="table" w:customStyle="1" w:styleId="TableGrid271">
    <w:name w:val="Table Grid27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A07003"/>
  </w:style>
  <w:style w:type="table" w:customStyle="1" w:styleId="TableGrid11011">
    <w:name w:val="TableGrid1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A07003"/>
  </w:style>
  <w:style w:type="table" w:customStyle="1" w:styleId="TableNormal1151">
    <w:name w:val="Table Normal1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A07003"/>
  </w:style>
  <w:style w:type="table" w:customStyle="1" w:styleId="TableGrid21310">
    <w:name w:val="Table Grid2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A07003"/>
  </w:style>
  <w:style w:type="table" w:customStyle="1" w:styleId="TableGrid3610">
    <w:name w:val="TableGrid3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A07003"/>
  </w:style>
  <w:style w:type="table" w:customStyle="1" w:styleId="TableGrid4141">
    <w:name w:val="Table Grid41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A07003"/>
  </w:style>
  <w:style w:type="table" w:customStyle="1" w:styleId="TableGrid4610">
    <w:name w:val="TableGrid4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A07003"/>
  </w:style>
  <w:style w:type="table" w:customStyle="1" w:styleId="TableGrid651">
    <w:name w:val="Table Grid6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A07003"/>
  </w:style>
  <w:style w:type="table" w:customStyle="1" w:styleId="TableGrid751">
    <w:name w:val="Table Grid7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A07003"/>
  </w:style>
  <w:style w:type="table" w:customStyle="1" w:styleId="TableGrid5410">
    <w:name w:val="TableGrid5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A07003"/>
  </w:style>
  <w:style w:type="table" w:customStyle="1" w:styleId="TableGrid11111">
    <w:name w:val="Table Grid1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A07003"/>
  </w:style>
  <w:style w:type="table" w:customStyle="1" w:styleId="TableGrid2141">
    <w:name w:val="TableGrid2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A07003"/>
  </w:style>
  <w:style w:type="table" w:customStyle="1" w:styleId="TableGrid3141">
    <w:name w:val="TableGrid3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A07003"/>
  </w:style>
  <w:style w:type="numbering" w:customStyle="1" w:styleId="NoList5141">
    <w:name w:val="No List5141"/>
    <w:next w:val="NoList"/>
    <w:uiPriority w:val="99"/>
    <w:semiHidden/>
    <w:unhideWhenUsed/>
    <w:rsid w:val="00A07003"/>
  </w:style>
  <w:style w:type="table" w:customStyle="1" w:styleId="TableGrid41410">
    <w:name w:val="TableGrid4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A07003"/>
  </w:style>
  <w:style w:type="table" w:customStyle="1" w:styleId="TableGrid6131">
    <w:name w:val="Table Grid6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A07003"/>
  </w:style>
  <w:style w:type="table" w:customStyle="1" w:styleId="TableGrid7131">
    <w:name w:val="Table Grid7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A07003"/>
  </w:style>
  <w:style w:type="numbering" w:customStyle="1" w:styleId="NoList1111111">
    <w:name w:val="No List1111111"/>
    <w:next w:val="NoList"/>
    <w:uiPriority w:val="99"/>
    <w:semiHidden/>
    <w:unhideWhenUsed/>
    <w:rsid w:val="00A07003"/>
  </w:style>
  <w:style w:type="numbering" w:customStyle="1" w:styleId="NoList2111111">
    <w:name w:val="No List2111111"/>
    <w:next w:val="NoList"/>
    <w:uiPriority w:val="99"/>
    <w:semiHidden/>
    <w:unhideWhenUsed/>
    <w:rsid w:val="00A07003"/>
  </w:style>
  <w:style w:type="numbering" w:customStyle="1" w:styleId="NoList3111111">
    <w:name w:val="No List3111111"/>
    <w:next w:val="NoList"/>
    <w:uiPriority w:val="99"/>
    <w:semiHidden/>
    <w:unhideWhenUsed/>
    <w:rsid w:val="00A07003"/>
  </w:style>
  <w:style w:type="numbering" w:customStyle="1" w:styleId="NoList41131">
    <w:name w:val="No List41131"/>
    <w:next w:val="NoList"/>
    <w:uiPriority w:val="99"/>
    <w:semiHidden/>
    <w:unhideWhenUsed/>
    <w:rsid w:val="00A07003"/>
  </w:style>
  <w:style w:type="numbering" w:customStyle="1" w:styleId="NoList51131">
    <w:name w:val="No List51131"/>
    <w:next w:val="NoList"/>
    <w:uiPriority w:val="99"/>
    <w:semiHidden/>
    <w:unhideWhenUsed/>
    <w:rsid w:val="00A07003"/>
  </w:style>
  <w:style w:type="numbering" w:customStyle="1" w:styleId="NoList61131">
    <w:name w:val="No List61131"/>
    <w:next w:val="NoList"/>
    <w:uiPriority w:val="99"/>
    <w:semiHidden/>
    <w:unhideWhenUsed/>
    <w:rsid w:val="00A07003"/>
  </w:style>
  <w:style w:type="numbering" w:customStyle="1" w:styleId="NoList71131">
    <w:name w:val="No List71131"/>
    <w:next w:val="NoList"/>
    <w:uiPriority w:val="99"/>
    <w:semiHidden/>
    <w:unhideWhenUsed/>
    <w:rsid w:val="00A07003"/>
  </w:style>
  <w:style w:type="table" w:customStyle="1" w:styleId="TableGrid12111">
    <w:name w:val="Table Grid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A07003"/>
  </w:style>
  <w:style w:type="table" w:customStyle="1" w:styleId="TableGrid6410">
    <w:name w:val="TableGrid6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A07003"/>
  </w:style>
  <w:style w:type="table" w:customStyle="1" w:styleId="TableGrid7410">
    <w:name w:val="TableGrid7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A07003"/>
  </w:style>
  <w:style w:type="table" w:customStyle="1" w:styleId="TableNormal1251">
    <w:name w:val="Table Normal12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A07003"/>
  </w:style>
  <w:style w:type="table" w:customStyle="1" w:styleId="TableGrid22310">
    <w:name w:val="Table Grid2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A07003"/>
  </w:style>
  <w:style w:type="table" w:customStyle="1" w:styleId="TableGrid3241">
    <w:name w:val="TableGrid3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A07003"/>
  </w:style>
  <w:style w:type="table" w:customStyle="1" w:styleId="TableGrid4241">
    <w:name w:val="Table Grid42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A07003"/>
  </w:style>
  <w:style w:type="table" w:customStyle="1" w:styleId="TableGrid42410">
    <w:name w:val="TableGrid4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A07003"/>
  </w:style>
  <w:style w:type="table" w:customStyle="1" w:styleId="TableGrid6231">
    <w:name w:val="Table Grid6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A07003"/>
  </w:style>
  <w:style w:type="table" w:customStyle="1" w:styleId="TableGrid7231">
    <w:name w:val="Table Grid7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A07003"/>
  </w:style>
  <w:style w:type="table" w:customStyle="1" w:styleId="TableNormal1331">
    <w:name w:val="Table Normal13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A07003"/>
  </w:style>
  <w:style w:type="table" w:customStyle="1" w:styleId="TableGrid281">
    <w:name w:val="Table Grid28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A07003"/>
  </w:style>
  <w:style w:type="table" w:customStyle="1" w:styleId="TableNormal1101">
    <w:name w:val="Table Normal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A07003"/>
  </w:style>
  <w:style w:type="table" w:customStyle="1" w:styleId="TableGrid291">
    <w:name w:val="Table Grid2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A07003"/>
  </w:style>
  <w:style w:type="table" w:customStyle="1" w:styleId="TableGrid3710">
    <w:name w:val="TableGrid3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A07003"/>
  </w:style>
  <w:style w:type="numbering" w:customStyle="1" w:styleId="NoList561">
    <w:name w:val="No List561"/>
    <w:next w:val="NoList"/>
    <w:uiPriority w:val="99"/>
    <w:semiHidden/>
    <w:unhideWhenUsed/>
    <w:rsid w:val="00A07003"/>
  </w:style>
  <w:style w:type="table" w:customStyle="1" w:styleId="TableGrid4710">
    <w:name w:val="TableGrid4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A07003"/>
  </w:style>
  <w:style w:type="table" w:customStyle="1" w:styleId="TableGrid661">
    <w:name w:val="Table Grid6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A07003"/>
  </w:style>
  <w:style w:type="table" w:customStyle="1" w:styleId="TableGrid761">
    <w:name w:val="Table Grid7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A07003"/>
  </w:style>
  <w:style w:type="table" w:customStyle="1" w:styleId="TableGrid5510">
    <w:name w:val="TableGrid5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A07003"/>
  </w:style>
  <w:style w:type="table" w:customStyle="1" w:styleId="TableNormal1161">
    <w:name w:val="Table Normal1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A07003"/>
  </w:style>
  <w:style w:type="table" w:customStyle="1" w:styleId="TableGrid21410">
    <w:name w:val="Table Grid2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A07003"/>
  </w:style>
  <w:style w:type="table" w:customStyle="1" w:styleId="TableGrid3151">
    <w:name w:val="TableGrid3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A07003"/>
  </w:style>
  <w:style w:type="table" w:customStyle="1" w:styleId="TableGrid4151">
    <w:name w:val="Table Grid41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A07003"/>
  </w:style>
  <w:style w:type="table" w:customStyle="1" w:styleId="TableGrid41510">
    <w:name w:val="TableGrid4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A07003"/>
  </w:style>
  <w:style w:type="table" w:customStyle="1" w:styleId="TableGrid6141">
    <w:name w:val="Table Grid6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A07003"/>
  </w:style>
  <w:style w:type="table" w:customStyle="1" w:styleId="TableGrid7141">
    <w:name w:val="Table Grid7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A07003"/>
  </w:style>
  <w:style w:type="numbering" w:customStyle="1" w:styleId="NoList11161">
    <w:name w:val="No List11161"/>
    <w:next w:val="NoList"/>
    <w:uiPriority w:val="99"/>
    <w:semiHidden/>
    <w:unhideWhenUsed/>
    <w:rsid w:val="00A07003"/>
  </w:style>
  <w:style w:type="numbering" w:customStyle="1" w:styleId="NoList21141">
    <w:name w:val="No List21141"/>
    <w:next w:val="NoList"/>
    <w:uiPriority w:val="99"/>
    <w:semiHidden/>
    <w:unhideWhenUsed/>
    <w:rsid w:val="00A07003"/>
  </w:style>
  <w:style w:type="numbering" w:customStyle="1" w:styleId="NoList31141">
    <w:name w:val="No List31141"/>
    <w:next w:val="NoList"/>
    <w:uiPriority w:val="99"/>
    <w:semiHidden/>
    <w:unhideWhenUsed/>
    <w:rsid w:val="00A07003"/>
  </w:style>
  <w:style w:type="numbering" w:customStyle="1" w:styleId="NoList41141">
    <w:name w:val="No List41141"/>
    <w:next w:val="NoList"/>
    <w:uiPriority w:val="99"/>
    <w:semiHidden/>
    <w:unhideWhenUsed/>
    <w:rsid w:val="00A07003"/>
  </w:style>
  <w:style w:type="numbering" w:customStyle="1" w:styleId="NoList51141">
    <w:name w:val="No List51141"/>
    <w:next w:val="NoList"/>
    <w:uiPriority w:val="99"/>
    <w:semiHidden/>
    <w:unhideWhenUsed/>
    <w:rsid w:val="00A07003"/>
  </w:style>
  <w:style w:type="numbering" w:customStyle="1" w:styleId="NoList61141">
    <w:name w:val="No List61141"/>
    <w:next w:val="NoList"/>
    <w:uiPriority w:val="99"/>
    <w:semiHidden/>
    <w:unhideWhenUsed/>
    <w:rsid w:val="00A07003"/>
  </w:style>
  <w:style w:type="numbering" w:customStyle="1" w:styleId="NoList71141">
    <w:name w:val="No List71141"/>
    <w:next w:val="NoList"/>
    <w:uiPriority w:val="99"/>
    <w:semiHidden/>
    <w:unhideWhenUsed/>
    <w:rsid w:val="00A07003"/>
  </w:style>
  <w:style w:type="table" w:customStyle="1" w:styleId="TableGrid1251">
    <w:name w:val="Table Grid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A07003"/>
  </w:style>
  <w:style w:type="table" w:customStyle="1" w:styleId="TableGrid6510">
    <w:name w:val="TableGrid6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A07003"/>
  </w:style>
  <w:style w:type="table" w:customStyle="1" w:styleId="TableGrid7510">
    <w:name w:val="TableGrid7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A07003"/>
  </w:style>
  <w:style w:type="table" w:customStyle="1" w:styleId="TableNormal1261">
    <w:name w:val="Table Normal12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A07003"/>
  </w:style>
  <w:style w:type="table" w:customStyle="1" w:styleId="TableGrid22410">
    <w:name w:val="Table Grid2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A07003"/>
  </w:style>
  <w:style w:type="table" w:customStyle="1" w:styleId="TableGrid3251">
    <w:name w:val="TableGrid3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A07003"/>
  </w:style>
  <w:style w:type="table" w:customStyle="1" w:styleId="TableGrid4251">
    <w:name w:val="Table Grid42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A07003"/>
  </w:style>
  <w:style w:type="table" w:customStyle="1" w:styleId="TableGrid42510">
    <w:name w:val="TableGrid4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A07003"/>
  </w:style>
  <w:style w:type="table" w:customStyle="1" w:styleId="TableGrid6241">
    <w:name w:val="Table Grid6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A07003"/>
  </w:style>
  <w:style w:type="table" w:customStyle="1" w:styleId="TableGrid7241">
    <w:name w:val="Table Grid7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A07003"/>
  </w:style>
  <w:style w:type="table" w:customStyle="1" w:styleId="TableNormal1341">
    <w:name w:val="Table Normal13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A07003"/>
  </w:style>
  <w:style w:type="numbering" w:customStyle="1" w:styleId="NoList1181">
    <w:name w:val="No List1181"/>
    <w:next w:val="NoList"/>
    <w:uiPriority w:val="99"/>
    <w:semiHidden/>
    <w:unhideWhenUsed/>
    <w:rsid w:val="00A07003"/>
  </w:style>
  <w:style w:type="table" w:customStyle="1" w:styleId="TableGrid2910">
    <w:name w:val="TableGrid2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A07003"/>
  </w:style>
  <w:style w:type="table" w:customStyle="1" w:styleId="TableNormal1171">
    <w:name w:val="Table Normal1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A07003"/>
  </w:style>
  <w:style w:type="table" w:customStyle="1" w:styleId="TableGrid21010">
    <w:name w:val="Table Grid2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A07003"/>
  </w:style>
  <w:style w:type="table" w:customStyle="1" w:styleId="TableGrid3810">
    <w:name w:val="TableGrid3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A07003"/>
  </w:style>
  <w:style w:type="table" w:customStyle="1" w:styleId="TableGrid491">
    <w:name w:val="Table Grid4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A07003"/>
  </w:style>
  <w:style w:type="table" w:customStyle="1" w:styleId="TableGrid4810">
    <w:name w:val="TableGrid4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A07003"/>
  </w:style>
  <w:style w:type="table" w:customStyle="1" w:styleId="TableGrid671">
    <w:name w:val="Table Grid6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A07003"/>
  </w:style>
  <w:style w:type="table" w:customStyle="1" w:styleId="TableGrid771">
    <w:name w:val="Table Grid7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A07003"/>
  </w:style>
  <w:style w:type="table" w:customStyle="1" w:styleId="TableGrid5610">
    <w:name w:val="TableGrid5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A07003"/>
  </w:style>
  <w:style w:type="table" w:customStyle="1" w:styleId="TableNormal1181">
    <w:name w:val="Table Normal1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A07003"/>
  </w:style>
  <w:style w:type="table" w:customStyle="1" w:styleId="TableGrid21510">
    <w:name w:val="Table Grid2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A07003"/>
  </w:style>
  <w:style w:type="table" w:customStyle="1" w:styleId="TableGrid3161">
    <w:name w:val="TableGrid3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A07003"/>
  </w:style>
  <w:style w:type="table" w:customStyle="1" w:styleId="TableGrid4161">
    <w:name w:val="Table Grid41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A07003"/>
  </w:style>
  <w:style w:type="table" w:customStyle="1" w:styleId="TableGrid41610">
    <w:name w:val="TableGrid4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A07003"/>
  </w:style>
  <w:style w:type="table" w:customStyle="1" w:styleId="TableGrid6151">
    <w:name w:val="Table Grid6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A07003"/>
  </w:style>
  <w:style w:type="table" w:customStyle="1" w:styleId="TableGrid7151">
    <w:name w:val="Table Grid7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A07003"/>
  </w:style>
  <w:style w:type="numbering" w:customStyle="1" w:styleId="NoList111121">
    <w:name w:val="No List111121"/>
    <w:next w:val="NoList"/>
    <w:uiPriority w:val="99"/>
    <w:semiHidden/>
    <w:unhideWhenUsed/>
    <w:rsid w:val="00A07003"/>
  </w:style>
  <w:style w:type="numbering" w:customStyle="1" w:styleId="NoList21151">
    <w:name w:val="No List21151"/>
    <w:next w:val="NoList"/>
    <w:uiPriority w:val="99"/>
    <w:semiHidden/>
    <w:unhideWhenUsed/>
    <w:rsid w:val="00A07003"/>
  </w:style>
  <w:style w:type="numbering" w:customStyle="1" w:styleId="NoList31151">
    <w:name w:val="No List31151"/>
    <w:next w:val="NoList"/>
    <w:uiPriority w:val="99"/>
    <w:semiHidden/>
    <w:unhideWhenUsed/>
    <w:rsid w:val="00A07003"/>
  </w:style>
  <w:style w:type="numbering" w:customStyle="1" w:styleId="NoList41151">
    <w:name w:val="No List41151"/>
    <w:next w:val="NoList"/>
    <w:uiPriority w:val="99"/>
    <w:semiHidden/>
    <w:unhideWhenUsed/>
    <w:rsid w:val="00A07003"/>
  </w:style>
  <w:style w:type="numbering" w:customStyle="1" w:styleId="NoList51151">
    <w:name w:val="No List51151"/>
    <w:next w:val="NoList"/>
    <w:uiPriority w:val="99"/>
    <w:semiHidden/>
    <w:unhideWhenUsed/>
    <w:rsid w:val="00A07003"/>
  </w:style>
  <w:style w:type="numbering" w:customStyle="1" w:styleId="NoList61151">
    <w:name w:val="No List61151"/>
    <w:next w:val="NoList"/>
    <w:uiPriority w:val="99"/>
    <w:semiHidden/>
    <w:unhideWhenUsed/>
    <w:rsid w:val="00A07003"/>
  </w:style>
  <w:style w:type="numbering" w:customStyle="1" w:styleId="NoList71151">
    <w:name w:val="No List71151"/>
    <w:next w:val="NoList"/>
    <w:uiPriority w:val="99"/>
    <w:semiHidden/>
    <w:unhideWhenUsed/>
    <w:rsid w:val="00A07003"/>
  </w:style>
  <w:style w:type="table" w:customStyle="1" w:styleId="TableGrid1261">
    <w:name w:val="Table Grid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A07003"/>
  </w:style>
  <w:style w:type="table" w:customStyle="1" w:styleId="TableGrid6610">
    <w:name w:val="TableGrid6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A07003"/>
  </w:style>
  <w:style w:type="table" w:customStyle="1" w:styleId="TableGrid7610">
    <w:name w:val="TableGrid7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A07003"/>
  </w:style>
  <w:style w:type="table" w:customStyle="1" w:styleId="TableNormal1271">
    <w:name w:val="Table Normal12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A07003"/>
  </w:style>
  <w:style w:type="table" w:customStyle="1" w:styleId="TableGrid22510">
    <w:name w:val="Table Grid2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A07003"/>
  </w:style>
  <w:style w:type="table" w:customStyle="1" w:styleId="TableGrid3261">
    <w:name w:val="TableGrid3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A07003"/>
  </w:style>
  <w:style w:type="table" w:customStyle="1" w:styleId="TableGrid4261">
    <w:name w:val="Table Grid42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A07003"/>
  </w:style>
  <w:style w:type="table" w:customStyle="1" w:styleId="TableGrid42610">
    <w:name w:val="TableGrid4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A07003"/>
  </w:style>
  <w:style w:type="table" w:customStyle="1" w:styleId="TableGrid6251">
    <w:name w:val="Table Grid6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A07003"/>
  </w:style>
  <w:style w:type="table" w:customStyle="1" w:styleId="TableGrid7251">
    <w:name w:val="Table Grid7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A07003"/>
  </w:style>
  <w:style w:type="table" w:customStyle="1" w:styleId="TableGrid1541">
    <w:name w:val="Table Grid154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A07003"/>
  </w:style>
  <w:style w:type="table" w:customStyle="1" w:styleId="TableGrid1621">
    <w:name w:val="Table Grid162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A07003"/>
  </w:style>
  <w:style w:type="table" w:customStyle="1" w:styleId="TableNormal1351">
    <w:name w:val="Table Normal13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A07003"/>
  </w:style>
  <w:style w:type="table" w:customStyle="1" w:styleId="TableNormal1521">
    <w:name w:val="Table Normal15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A07003"/>
    <w:rPr>
      <w:rFonts w:ascii="Times New Roman" w:hAnsi="Times New Roman" w:cs="Times New Roman"/>
      <w:b/>
      <w:color w:val="0000FF"/>
      <w:szCs w:val="24"/>
      <w:lang w:eastAsia="en-US"/>
    </w:rPr>
  </w:style>
  <w:style w:type="paragraph" w:customStyle="1" w:styleId="Bitp">
    <w:name w:val="Bài tập"/>
    <w:basedOn w:val="Normal"/>
    <w:link w:val="BitpChar"/>
    <w:qFormat/>
    <w:rsid w:val="00A07003"/>
    <w:pPr>
      <w:widowControl w:val="0"/>
      <w:tabs>
        <w:tab w:val="left" w:pos="284"/>
        <w:tab w:val="left" w:pos="2552"/>
        <w:tab w:val="left" w:pos="4820"/>
        <w:tab w:val="left" w:pos="7088"/>
      </w:tabs>
      <w:autoSpaceDE w:val="0"/>
      <w:autoSpaceDN w:val="0"/>
      <w:spacing w:line="276" w:lineRule="auto"/>
    </w:pPr>
    <w:rPr>
      <w:szCs w:val="22"/>
      <w:lang w:val="vi-VN" w:eastAsia="vi-VN"/>
    </w:rPr>
  </w:style>
  <w:style w:type="character" w:customStyle="1" w:styleId="BitpChar">
    <w:name w:val="Bài tập Char"/>
    <w:basedOn w:val="DefaultParagraphFont"/>
    <w:link w:val="Bitp"/>
    <w:rsid w:val="00A07003"/>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A07003"/>
  </w:style>
  <w:style w:type="numbering" w:customStyle="1" w:styleId="NoList127">
    <w:name w:val="No List127"/>
    <w:next w:val="NoList"/>
    <w:uiPriority w:val="99"/>
    <w:semiHidden/>
    <w:unhideWhenUsed/>
    <w:rsid w:val="00A07003"/>
  </w:style>
  <w:style w:type="table" w:customStyle="1" w:styleId="TableGrid401">
    <w:name w:val="TableGrid4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00">
    <w:name w:val="Lưới Bảng1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A07003"/>
  </w:style>
  <w:style w:type="table" w:customStyle="1" w:styleId="TableNormal120">
    <w:name w:val="Table Normal12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A07003"/>
  </w:style>
  <w:style w:type="table" w:customStyle="1" w:styleId="TableGrid2180">
    <w:name w:val="Table Grid2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A07003"/>
  </w:style>
  <w:style w:type="table" w:customStyle="1" w:styleId="TableGrid3101">
    <w:name w:val="TableGrid3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A07003"/>
  </w:style>
  <w:style w:type="table" w:customStyle="1" w:styleId="TableGrid418">
    <w:name w:val="Table Grid41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A07003"/>
  </w:style>
  <w:style w:type="table" w:customStyle="1" w:styleId="TableGrid4101">
    <w:name w:val="TableGrid4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A07003"/>
  </w:style>
  <w:style w:type="numbering" w:customStyle="1" w:styleId="NoList79">
    <w:name w:val="No List79"/>
    <w:next w:val="NoList"/>
    <w:uiPriority w:val="99"/>
    <w:semiHidden/>
    <w:unhideWhenUsed/>
    <w:rsid w:val="00A07003"/>
  </w:style>
  <w:style w:type="numbering" w:customStyle="1" w:styleId="NoList88">
    <w:name w:val="No List88"/>
    <w:next w:val="NoList"/>
    <w:uiPriority w:val="99"/>
    <w:semiHidden/>
    <w:unhideWhenUsed/>
    <w:rsid w:val="00A07003"/>
  </w:style>
  <w:style w:type="table" w:customStyle="1" w:styleId="TableGrid580">
    <w:name w:val="TableGrid5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A07003"/>
  </w:style>
  <w:style w:type="table" w:customStyle="1" w:styleId="TableNormal1112">
    <w:name w:val="Table Normal11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A07003"/>
  </w:style>
  <w:style w:type="table" w:customStyle="1" w:styleId="TableGrid21100">
    <w:name w:val="TableGrid21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A07003"/>
  </w:style>
  <w:style w:type="table" w:customStyle="1" w:styleId="TableGrid3180">
    <w:name w:val="TableGrid3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A07003"/>
  </w:style>
  <w:style w:type="table" w:customStyle="1" w:styleId="TableGrid419">
    <w:name w:val="Table Grid41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A07003"/>
  </w:style>
  <w:style w:type="table" w:customStyle="1" w:styleId="TableGrid4180">
    <w:name w:val="TableGrid4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A07003"/>
  </w:style>
  <w:style w:type="numbering" w:customStyle="1" w:styleId="NoList718">
    <w:name w:val="No List718"/>
    <w:next w:val="NoList"/>
    <w:uiPriority w:val="99"/>
    <w:semiHidden/>
    <w:unhideWhenUsed/>
    <w:rsid w:val="00A07003"/>
  </w:style>
  <w:style w:type="numbering" w:customStyle="1" w:styleId="NoList817">
    <w:name w:val="No List817"/>
    <w:next w:val="NoList"/>
    <w:uiPriority w:val="99"/>
    <w:semiHidden/>
    <w:unhideWhenUsed/>
    <w:rsid w:val="00A07003"/>
  </w:style>
  <w:style w:type="numbering" w:customStyle="1" w:styleId="NoList11114">
    <w:name w:val="No List11114"/>
    <w:next w:val="NoList"/>
    <w:uiPriority w:val="99"/>
    <w:semiHidden/>
    <w:unhideWhenUsed/>
    <w:rsid w:val="00A07003"/>
  </w:style>
  <w:style w:type="numbering" w:customStyle="1" w:styleId="NoList2117">
    <w:name w:val="No List2117"/>
    <w:next w:val="NoList"/>
    <w:uiPriority w:val="99"/>
    <w:semiHidden/>
    <w:unhideWhenUsed/>
    <w:rsid w:val="00A07003"/>
  </w:style>
  <w:style w:type="numbering" w:customStyle="1" w:styleId="NoList3117">
    <w:name w:val="No List3117"/>
    <w:next w:val="NoList"/>
    <w:uiPriority w:val="99"/>
    <w:semiHidden/>
    <w:unhideWhenUsed/>
    <w:rsid w:val="00A07003"/>
  </w:style>
  <w:style w:type="numbering" w:customStyle="1" w:styleId="NoList4117">
    <w:name w:val="No List4117"/>
    <w:next w:val="NoList"/>
    <w:uiPriority w:val="99"/>
    <w:semiHidden/>
    <w:unhideWhenUsed/>
    <w:rsid w:val="00A07003"/>
  </w:style>
  <w:style w:type="numbering" w:customStyle="1" w:styleId="NoList5117">
    <w:name w:val="No List5117"/>
    <w:next w:val="NoList"/>
    <w:uiPriority w:val="99"/>
    <w:semiHidden/>
    <w:unhideWhenUsed/>
    <w:rsid w:val="00A07003"/>
  </w:style>
  <w:style w:type="numbering" w:customStyle="1" w:styleId="NoList6117">
    <w:name w:val="No List6117"/>
    <w:next w:val="NoList"/>
    <w:uiPriority w:val="99"/>
    <w:semiHidden/>
    <w:unhideWhenUsed/>
    <w:rsid w:val="00A07003"/>
  </w:style>
  <w:style w:type="numbering" w:customStyle="1" w:styleId="NoList7117">
    <w:name w:val="No List7117"/>
    <w:next w:val="NoList"/>
    <w:uiPriority w:val="99"/>
    <w:semiHidden/>
    <w:unhideWhenUsed/>
    <w:rsid w:val="00A07003"/>
  </w:style>
  <w:style w:type="table" w:customStyle="1" w:styleId="TableGrid98">
    <w:name w:val="Table Grid9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A07003"/>
  </w:style>
  <w:style w:type="table" w:customStyle="1" w:styleId="TableGrid680">
    <w:name w:val="TableGrid6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A07003"/>
  </w:style>
  <w:style w:type="table" w:customStyle="1" w:styleId="TableGrid780">
    <w:name w:val="TableGrid7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A07003"/>
  </w:style>
  <w:style w:type="table" w:customStyle="1" w:styleId="TableNormal129">
    <w:name w:val="Table Normal12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A07003"/>
  </w:style>
  <w:style w:type="table" w:customStyle="1" w:styleId="TableGrid228">
    <w:name w:val="TableGrid2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A07003"/>
  </w:style>
  <w:style w:type="table" w:customStyle="1" w:styleId="TableGrid328">
    <w:name w:val="TableGrid3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A07003"/>
  </w:style>
  <w:style w:type="table" w:customStyle="1" w:styleId="TableGrid428">
    <w:name w:val="Table Grid42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A07003"/>
  </w:style>
  <w:style w:type="table" w:customStyle="1" w:styleId="TableGrid4280">
    <w:name w:val="TableGrid4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A07003"/>
  </w:style>
  <w:style w:type="numbering" w:customStyle="1" w:styleId="NoList727">
    <w:name w:val="No List727"/>
    <w:next w:val="NoList"/>
    <w:uiPriority w:val="99"/>
    <w:semiHidden/>
    <w:unhideWhenUsed/>
    <w:rsid w:val="00A07003"/>
  </w:style>
  <w:style w:type="table" w:customStyle="1" w:styleId="TableGrid812">
    <w:name w:val="Table Grid8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A07003"/>
  </w:style>
  <w:style w:type="table" w:customStyle="1" w:styleId="TableGrid860">
    <w:name w:val="TableGrid86"/>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A07003"/>
  </w:style>
  <w:style w:type="table" w:customStyle="1" w:styleId="TableNormal137">
    <w:name w:val="Table Normal13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A07003"/>
  </w:style>
  <w:style w:type="table" w:customStyle="1" w:styleId="TableGrid232">
    <w:name w:val="TableGrid2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A07003"/>
  </w:style>
  <w:style w:type="table" w:customStyle="1" w:styleId="TableGrid332">
    <w:name w:val="TableGrid3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A07003"/>
  </w:style>
  <w:style w:type="table" w:customStyle="1" w:styleId="TableGrid432">
    <w:name w:val="Table Grid4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A07003"/>
  </w:style>
  <w:style w:type="table" w:customStyle="1" w:styleId="TableGrid4320">
    <w:name w:val="TableGrid4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A07003"/>
  </w:style>
  <w:style w:type="numbering" w:customStyle="1" w:styleId="NoList732">
    <w:name w:val="No List732"/>
    <w:next w:val="NoList"/>
    <w:uiPriority w:val="99"/>
    <w:semiHidden/>
    <w:unhideWhenUsed/>
    <w:rsid w:val="00A07003"/>
  </w:style>
  <w:style w:type="numbering" w:customStyle="1" w:styleId="NoList822">
    <w:name w:val="No List822"/>
    <w:next w:val="NoList"/>
    <w:uiPriority w:val="99"/>
    <w:semiHidden/>
    <w:unhideWhenUsed/>
    <w:rsid w:val="00A07003"/>
  </w:style>
  <w:style w:type="table" w:customStyle="1" w:styleId="TableGrid5120">
    <w:name w:val="TableGrid5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A07003"/>
  </w:style>
  <w:style w:type="table" w:customStyle="1" w:styleId="TableNormal1113">
    <w:name w:val="Table Normal11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A07003"/>
  </w:style>
  <w:style w:type="table" w:customStyle="1" w:styleId="TableGrid2112">
    <w:name w:val="TableGrid2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A07003"/>
  </w:style>
  <w:style w:type="table" w:customStyle="1" w:styleId="TableGrid3112">
    <w:name w:val="TableGrid3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07003"/>
  </w:style>
  <w:style w:type="table" w:customStyle="1" w:styleId="TableGrid4112">
    <w:name w:val="Table Grid41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A07003"/>
  </w:style>
  <w:style w:type="table" w:customStyle="1" w:styleId="TableGrid41120">
    <w:name w:val="TableGrid4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A07003"/>
  </w:style>
  <w:style w:type="numbering" w:customStyle="1" w:styleId="NoList7122">
    <w:name w:val="No List7122"/>
    <w:next w:val="NoList"/>
    <w:uiPriority w:val="99"/>
    <w:semiHidden/>
    <w:unhideWhenUsed/>
    <w:rsid w:val="00A07003"/>
  </w:style>
  <w:style w:type="numbering" w:customStyle="1" w:styleId="NoList8112">
    <w:name w:val="No List8112"/>
    <w:next w:val="NoList"/>
    <w:uiPriority w:val="99"/>
    <w:semiHidden/>
    <w:unhideWhenUsed/>
    <w:rsid w:val="00A07003"/>
  </w:style>
  <w:style w:type="numbering" w:customStyle="1" w:styleId="NoList11122">
    <w:name w:val="No List11122"/>
    <w:next w:val="NoList"/>
    <w:uiPriority w:val="99"/>
    <w:semiHidden/>
    <w:unhideWhenUsed/>
    <w:rsid w:val="00A07003"/>
  </w:style>
  <w:style w:type="numbering" w:customStyle="1" w:styleId="NoList21113">
    <w:name w:val="No List21113"/>
    <w:next w:val="NoList"/>
    <w:uiPriority w:val="99"/>
    <w:semiHidden/>
    <w:unhideWhenUsed/>
    <w:rsid w:val="00A07003"/>
  </w:style>
  <w:style w:type="numbering" w:customStyle="1" w:styleId="NoList31113">
    <w:name w:val="No List31113"/>
    <w:next w:val="NoList"/>
    <w:uiPriority w:val="99"/>
    <w:semiHidden/>
    <w:unhideWhenUsed/>
    <w:rsid w:val="00A07003"/>
  </w:style>
  <w:style w:type="numbering" w:customStyle="1" w:styleId="NoList41112">
    <w:name w:val="No List41112"/>
    <w:next w:val="NoList"/>
    <w:uiPriority w:val="99"/>
    <w:semiHidden/>
    <w:unhideWhenUsed/>
    <w:rsid w:val="00A07003"/>
  </w:style>
  <w:style w:type="numbering" w:customStyle="1" w:styleId="NoList51112">
    <w:name w:val="No List51112"/>
    <w:next w:val="NoList"/>
    <w:uiPriority w:val="99"/>
    <w:semiHidden/>
    <w:unhideWhenUsed/>
    <w:rsid w:val="00A07003"/>
  </w:style>
  <w:style w:type="numbering" w:customStyle="1" w:styleId="NoList61112">
    <w:name w:val="No List61112"/>
    <w:next w:val="NoList"/>
    <w:uiPriority w:val="99"/>
    <w:semiHidden/>
    <w:unhideWhenUsed/>
    <w:rsid w:val="00A07003"/>
  </w:style>
  <w:style w:type="numbering" w:customStyle="1" w:styleId="NoList71112">
    <w:name w:val="No List71112"/>
    <w:next w:val="NoList"/>
    <w:uiPriority w:val="99"/>
    <w:semiHidden/>
    <w:unhideWhenUsed/>
    <w:rsid w:val="00A07003"/>
  </w:style>
  <w:style w:type="table" w:customStyle="1" w:styleId="TableGrid1213">
    <w:name w:val="Table Grid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A07003"/>
  </w:style>
  <w:style w:type="table" w:customStyle="1" w:styleId="TableGrid6120">
    <w:name w:val="TableGrid6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A07003"/>
  </w:style>
  <w:style w:type="table" w:customStyle="1" w:styleId="TableGrid7120">
    <w:name w:val="TableGrid7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A07003"/>
  </w:style>
  <w:style w:type="table" w:customStyle="1" w:styleId="TableNormal1212">
    <w:name w:val="Table Normal12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A07003"/>
  </w:style>
  <w:style w:type="table" w:customStyle="1" w:styleId="TableGrid2212">
    <w:name w:val="TableGrid2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A07003"/>
  </w:style>
  <w:style w:type="table" w:customStyle="1" w:styleId="TableGrid3212">
    <w:name w:val="TableGrid3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A07003"/>
  </w:style>
  <w:style w:type="table" w:customStyle="1" w:styleId="TableGrid4212">
    <w:name w:val="Table Grid42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A07003"/>
  </w:style>
  <w:style w:type="table" w:customStyle="1" w:styleId="TableGrid42120">
    <w:name w:val="TableGrid4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A07003"/>
  </w:style>
  <w:style w:type="numbering" w:customStyle="1" w:styleId="NoList7212">
    <w:name w:val="No List7212"/>
    <w:next w:val="NoList"/>
    <w:uiPriority w:val="99"/>
    <w:semiHidden/>
    <w:unhideWhenUsed/>
    <w:rsid w:val="00A07003"/>
  </w:style>
  <w:style w:type="table" w:customStyle="1" w:styleId="TableGrid8111">
    <w:name w:val="Table Grid811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A07003"/>
  </w:style>
  <w:style w:type="table" w:customStyle="1" w:styleId="TableGrid930">
    <w:name w:val="TableGrid9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A07003"/>
  </w:style>
  <w:style w:type="table" w:customStyle="1" w:styleId="TableNormal146">
    <w:name w:val="Table Normal146"/>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A07003"/>
  </w:style>
  <w:style w:type="table" w:customStyle="1" w:styleId="TableGrid242">
    <w:name w:val="TableGrid2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A07003"/>
  </w:style>
  <w:style w:type="table" w:customStyle="1" w:styleId="TableGrid342">
    <w:name w:val="TableGrid3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A07003"/>
  </w:style>
  <w:style w:type="table" w:customStyle="1" w:styleId="TableGrid442">
    <w:name w:val="Table Grid4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A07003"/>
  </w:style>
  <w:style w:type="table" w:customStyle="1" w:styleId="TableGrid4420">
    <w:name w:val="TableGrid4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A07003"/>
  </w:style>
  <w:style w:type="numbering" w:customStyle="1" w:styleId="NoList742">
    <w:name w:val="No List742"/>
    <w:next w:val="NoList"/>
    <w:uiPriority w:val="99"/>
    <w:semiHidden/>
    <w:unhideWhenUsed/>
    <w:rsid w:val="00A07003"/>
  </w:style>
  <w:style w:type="numbering" w:customStyle="1" w:styleId="NoList832">
    <w:name w:val="No List832"/>
    <w:next w:val="NoList"/>
    <w:uiPriority w:val="99"/>
    <w:semiHidden/>
    <w:unhideWhenUsed/>
    <w:rsid w:val="00A07003"/>
  </w:style>
  <w:style w:type="table" w:customStyle="1" w:styleId="TableGrid5220">
    <w:name w:val="TableGrid5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A07003"/>
  </w:style>
  <w:style w:type="table" w:customStyle="1" w:styleId="TableNormal1122">
    <w:name w:val="Table Normal11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A07003"/>
  </w:style>
  <w:style w:type="table" w:customStyle="1" w:styleId="TableGrid2122">
    <w:name w:val="TableGrid2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A07003"/>
  </w:style>
  <w:style w:type="table" w:customStyle="1" w:styleId="TableGrid3122">
    <w:name w:val="TableGrid3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A07003"/>
  </w:style>
  <w:style w:type="table" w:customStyle="1" w:styleId="TableGrid4122">
    <w:name w:val="Table Grid41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A07003"/>
  </w:style>
  <w:style w:type="table" w:customStyle="1" w:styleId="TableGrid41220">
    <w:name w:val="TableGrid4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A07003"/>
  </w:style>
  <w:style w:type="numbering" w:customStyle="1" w:styleId="NoList7132">
    <w:name w:val="No List7132"/>
    <w:next w:val="NoList"/>
    <w:uiPriority w:val="99"/>
    <w:semiHidden/>
    <w:unhideWhenUsed/>
    <w:rsid w:val="00A07003"/>
  </w:style>
  <w:style w:type="numbering" w:customStyle="1" w:styleId="NoList8122">
    <w:name w:val="No List8122"/>
    <w:next w:val="NoList"/>
    <w:uiPriority w:val="99"/>
    <w:semiHidden/>
    <w:unhideWhenUsed/>
    <w:rsid w:val="00A07003"/>
  </w:style>
  <w:style w:type="numbering" w:customStyle="1" w:styleId="NoList11132">
    <w:name w:val="No List11132"/>
    <w:next w:val="NoList"/>
    <w:uiPriority w:val="99"/>
    <w:semiHidden/>
    <w:unhideWhenUsed/>
    <w:rsid w:val="00A07003"/>
  </w:style>
  <w:style w:type="numbering" w:customStyle="1" w:styleId="NoList21122">
    <w:name w:val="No List21122"/>
    <w:next w:val="NoList"/>
    <w:uiPriority w:val="99"/>
    <w:semiHidden/>
    <w:unhideWhenUsed/>
    <w:rsid w:val="00A07003"/>
  </w:style>
  <w:style w:type="numbering" w:customStyle="1" w:styleId="NoList31122">
    <w:name w:val="No List31122"/>
    <w:next w:val="NoList"/>
    <w:uiPriority w:val="99"/>
    <w:semiHidden/>
    <w:unhideWhenUsed/>
    <w:rsid w:val="00A07003"/>
  </w:style>
  <w:style w:type="numbering" w:customStyle="1" w:styleId="NoList41122">
    <w:name w:val="No List41122"/>
    <w:next w:val="NoList"/>
    <w:uiPriority w:val="99"/>
    <w:semiHidden/>
    <w:unhideWhenUsed/>
    <w:rsid w:val="00A07003"/>
  </w:style>
  <w:style w:type="numbering" w:customStyle="1" w:styleId="NoList51122">
    <w:name w:val="No List51122"/>
    <w:next w:val="NoList"/>
    <w:uiPriority w:val="99"/>
    <w:semiHidden/>
    <w:unhideWhenUsed/>
    <w:rsid w:val="00A07003"/>
  </w:style>
  <w:style w:type="numbering" w:customStyle="1" w:styleId="NoList61122">
    <w:name w:val="No List61122"/>
    <w:next w:val="NoList"/>
    <w:uiPriority w:val="99"/>
    <w:semiHidden/>
    <w:unhideWhenUsed/>
    <w:rsid w:val="00A07003"/>
  </w:style>
  <w:style w:type="numbering" w:customStyle="1" w:styleId="NoList71122">
    <w:name w:val="No List71122"/>
    <w:next w:val="NoList"/>
    <w:uiPriority w:val="99"/>
    <w:semiHidden/>
    <w:unhideWhenUsed/>
    <w:rsid w:val="00A07003"/>
  </w:style>
  <w:style w:type="table" w:customStyle="1" w:styleId="TableGrid922">
    <w:name w:val="Table Grid9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A07003"/>
  </w:style>
  <w:style w:type="table" w:customStyle="1" w:styleId="TableGrid6220">
    <w:name w:val="TableGrid6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A07003"/>
  </w:style>
  <w:style w:type="table" w:customStyle="1" w:styleId="TableGrid7220">
    <w:name w:val="TableGrid7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A07003"/>
  </w:style>
  <w:style w:type="table" w:customStyle="1" w:styleId="TableNormal1222">
    <w:name w:val="Table Normal12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A07003"/>
  </w:style>
  <w:style w:type="table" w:customStyle="1" w:styleId="TableGrid2222">
    <w:name w:val="TableGrid2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A07003"/>
  </w:style>
  <w:style w:type="table" w:customStyle="1" w:styleId="TableGrid3222">
    <w:name w:val="TableGrid3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A07003"/>
  </w:style>
  <w:style w:type="table" w:customStyle="1" w:styleId="TableGrid4222">
    <w:name w:val="Table Grid42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A07003"/>
  </w:style>
  <w:style w:type="table" w:customStyle="1" w:styleId="TableGrid42220">
    <w:name w:val="TableGrid4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A07003"/>
  </w:style>
  <w:style w:type="numbering" w:customStyle="1" w:styleId="NoList7222">
    <w:name w:val="No List7222"/>
    <w:next w:val="NoList"/>
    <w:uiPriority w:val="99"/>
    <w:semiHidden/>
    <w:unhideWhenUsed/>
    <w:rsid w:val="00A07003"/>
  </w:style>
  <w:style w:type="numbering" w:customStyle="1" w:styleId="NoList50">
    <w:name w:val="No List50"/>
    <w:next w:val="NoList"/>
    <w:uiPriority w:val="99"/>
    <w:semiHidden/>
    <w:unhideWhenUsed/>
    <w:rsid w:val="00A07003"/>
  </w:style>
  <w:style w:type="numbering" w:customStyle="1" w:styleId="NoList129">
    <w:name w:val="No List129"/>
    <w:next w:val="NoList"/>
    <w:uiPriority w:val="99"/>
    <w:semiHidden/>
    <w:unhideWhenUsed/>
    <w:rsid w:val="00A07003"/>
  </w:style>
  <w:style w:type="table" w:customStyle="1" w:styleId="TableGrid501">
    <w:name w:val="TableGrid5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9">
    <w:name w:val="Lưới Bảng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A07003"/>
  </w:style>
  <w:style w:type="table" w:customStyle="1" w:styleId="TableNormal130">
    <w:name w:val="Table Normal13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A07003"/>
  </w:style>
  <w:style w:type="table" w:customStyle="1" w:styleId="TableGrid2190">
    <w:name w:val="Table Grid2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A07003"/>
  </w:style>
  <w:style w:type="table" w:customStyle="1" w:styleId="TableGrid3190">
    <w:name w:val="TableGrid3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A07003"/>
  </w:style>
  <w:style w:type="table" w:customStyle="1" w:styleId="TableGrid4200">
    <w:name w:val="Table Grid42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A07003"/>
  </w:style>
  <w:style w:type="table" w:customStyle="1" w:styleId="TableGrid4190">
    <w:name w:val="TableGrid4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A07003"/>
  </w:style>
  <w:style w:type="numbering" w:customStyle="1" w:styleId="NoList710">
    <w:name w:val="No List710"/>
    <w:next w:val="NoList"/>
    <w:uiPriority w:val="99"/>
    <w:semiHidden/>
    <w:unhideWhenUsed/>
    <w:rsid w:val="00A07003"/>
  </w:style>
  <w:style w:type="numbering" w:customStyle="1" w:styleId="NoList89">
    <w:name w:val="No List89"/>
    <w:next w:val="NoList"/>
    <w:uiPriority w:val="99"/>
    <w:semiHidden/>
    <w:unhideWhenUsed/>
    <w:rsid w:val="00A07003"/>
  </w:style>
  <w:style w:type="table" w:customStyle="1" w:styleId="TableGrid590">
    <w:name w:val="TableGrid5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A07003"/>
  </w:style>
  <w:style w:type="table" w:customStyle="1" w:styleId="TableNormal1114">
    <w:name w:val="Table Normal1114"/>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A07003"/>
  </w:style>
  <w:style w:type="table" w:customStyle="1" w:styleId="TableGrid2113">
    <w:name w:val="TableGrid2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A07003"/>
  </w:style>
  <w:style w:type="table" w:customStyle="1" w:styleId="TableGrid31100">
    <w:name w:val="TableGrid3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A07003"/>
  </w:style>
  <w:style w:type="table" w:customStyle="1" w:styleId="TableGrid41100">
    <w:name w:val="Table Grid41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A07003"/>
  </w:style>
  <w:style w:type="table" w:customStyle="1" w:styleId="TableGrid41101">
    <w:name w:val="TableGrid4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A07003"/>
  </w:style>
  <w:style w:type="numbering" w:customStyle="1" w:styleId="NoList719">
    <w:name w:val="No List719"/>
    <w:next w:val="NoList"/>
    <w:uiPriority w:val="99"/>
    <w:semiHidden/>
    <w:unhideWhenUsed/>
    <w:rsid w:val="00A07003"/>
  </w:style>
  <w:style w:type="numbering" w:customStyle="1" w:styleId="NoList818">
    <w:name w:val="No List818"/>
    <w:next w:val="NoList"/>
    <w:uiPriority w:val="99"/>
    <w:semiHidden/>
    <w:unhideWhenUsed/>
    <w:rsid w:val="00A07003"/>
  </w:style>
  <w:style w:type="numbering" w:customStyle="1" w:styleId="NoList11116">
    <w:name w:val="No List11116"/>
    <w:next w:val="NoList"/>
    <w:uiPriority w:val="99"/>
    <w:semiHidden/>
    <w:unhideWhenUsed/>
    <w:rsid w:val="00A07003"/>
  </w:style>
  <w:style w:type="numbering" w:customStyle="1" w:styleId="NoList2119">
    <w:name w:val="No List2119"/>
    <w:next w:val="NoList"/>
    <w:uiPriority w:val="99"/>
    <w:semiHidden/>
    <w:unhideWhenUsed/>
    <w:rsid w:val="00A07003"/>
  </w:style>
  <w:style w:type="numbering" w:customStyle="1" w:styleId="NoList3118">
    <w:name w:val="No List3118"/>
    <w:next w:val="NoList"/>
    <w:uiPriority w:val="99"/>
    <w:semiHidden/>
    <w:unhideWhenUsed/>
    <w:rsid w:val="00A07003"/>
  </w:style>
  <w:style w:type="numbering" w:customStyle="1" w:styleId="NoList4118">
    <w:name w:val="No List4118"/>
    <w:next w:val="NoList"/>
    <w:uiPriority w:val="99"/>
    <w:semiHidden/>
    <w:unhideWhenUsed/>
    <w:rsid w:val="00A07003"/>
  </w:style>
  <w:style w:type="numbering" w:customStyle="1" w:styleId="NoList5118">
    <w:name w:val="No List5118"/>
    <w:next w:val="NoList"/>
    <w:uiPriority w:val="99"/>
    <w:semiHidden/>
    <w:unhideWhenUsed/>
    <w:rsid w:val="00A07003"/>
  </w:style>
  <w:style w:type="numbering" w:customStyle="1" w:styleId="NoList6118">
    <w:name w:val="No List6118"/>
    <w:next w:val="NoList"/>
    <w:uiPriority w:val="99"/>
    <w:semiHidden/>
    <w:unhideWhenUsed/>
    <w:rsid w:val="00A07003"/>
  </w:style>
  <w:style w:type="numbering" w:customStyle="1" w:styleId="NoList7118">
    <w:name w:val="No List7118"/>
    <w:next w:val="NoList"/>
    <w:uiPriority w:val="99"/>
    <w:semiHidden/>
    <w:unhideWhenUsed/>
    <w:rsid w:val="00A07003"/>
  </w:style>
  <w:style w:type="table" w:customStyle="1" w:styleId="TableGrid99">
    <w:name w:val="Table Grid9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A07003"/>
  </w:style>
  <w:style w:type="table" w:customStyle="1" w:styleId="TableGrid69">
    <w:name w:val="TableGrid6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A07003"/>
  </w:style>
  <w:style w:type="table" w:customStyle="1" w:styleId="TableGrid790">
    <w:name w:val="TableGrid7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A07003"/>
  </w:style>
  <w:style w:type="table" w:customStyle="1" w:styleId="TableNormal1210">
    <w:name w:val="Table Normal121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A07003"/>
  </w:style>
  <w:style w:type="table" w:customStyle="1" w:styleId="TableGrid229">
    <w:name w:val="TableGrid2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A07003"/>
  </w:style>
  <w:style w:type="table" w:customStyle="1" w:styleId="TableGrid329">
    <w:name w:val="TableGrid3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A07003"/>
  </w:style>
  <w:style w:type="table" w:customStyle="1" w:styleId="TableGrid429">
    <w:name w:val="Table Grid42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A07003"/>
  </w:style>
  <w:style w:type="table" w:customStyle="1" w:styleId="TableGrid4290">
    <w:name w:val="TableGrid4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A07003"/>
  </w:style>
  <w:style w:type="numbering" w:customStyle="1" w:styleId="NoList728">
    <w:name w:val="No List728"/>
    <w:next w:val="NoList"/>
    <w:uiPriority w:val="99"/>
    <w:semiHidden/>
    <w:unhideWhenUsed/>
    <w:rsid w:val="00A07003"/>
  </w:style>
  <w:style w:type="table" w:customStyle="1" w:styleId="TableGrid813">
    <w:name w:val="Table Grid813"/>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A07003"/>
  </w:style>
  <w:style w:type="table" w:customStyle="1" w:styleId="TableGrid870">
    <w:name w:val="TableGrid87"/>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A07003"/>
  </w:style>
  <w:style w:type="table" w:customStyle="1" w:styleId="TableNormal138">
    <w:name w:val="Table Normal138"/>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A07003"/>
  </w:style>
  <w:style w:type="table" w:customStyle="1" w:styleId="TableGrid233">
    <w:name w:val="TableGrid2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A07003"/>
  </w:style>
  <w:style w:type="table" w:customStyle="1" w:styleId="TableGrid333">
    <w:name w:val="TableGrid3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A07003"/>
  </w:style>
  <w:style w:type="table" w:customStyle="1" w:styleId="TableGrid433">
    <w:name w:val="Table Grid43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A07003"/>
  </w:style>
  <w:style w:type="table" w:customStyle="1" w:styleId="TableGrid4330">
    <w:name w:val="TableGrid4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A07003"/>
  </w:style>
  <w:style w:type="numbering" w:customStyle="1" w:styleId="NoList733">
    <w:name w:val="No List733"/>
    <w:next w:val="NoList"/>
    <w:uiPriority w:val="99"/>
    <w:semiHidden/>
    <w:unhideWhenUsed/>
    <w:rsid w:val="00A07003"/>
  </w:style>
  <w:style w:type="numbering" w:customStyle="1" w:styleId="NoList823">
    <w:name w:val="No List823"/>
    <w:next w:val="NoList"/>
    <w:uiPriority w:val="99"/>
    <w:semiHidden/>
    <w:unhideWhenUsed/>
    <w:rsid w:val="00A07003"/>
  </w:style>
  <w:style w:type="table" w:customStyle="1" w:styleId="TableGrid5130">
    <w:name w:val="TableGrid5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A07003"/>
  </w:style>
  <w:style w:type="table" w:customStyle="1" w:styleId="TableNormal1115">
    <w:name w:val="Table Normal1115"/>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A07003"/>
  </w:style>
  <w:style w:type="table" w:customStyle="1" w:styleId="TableGrid2114">
    <w:name w:val="TableGrid2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A07003"/>
  </w:style>
  <w:style w:type="table" w:customStyle="1" w:styleId="TableGrid3113">
    <w:name w:val="TableGrid3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A07003"/>
  </w:style>
  <w:style w:type="table" w:customStyle="1" w:styleId="TableGrid4113">
    <w:name w:val="Table Grid41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A07003"/>
  </w:style>
  <w:style w:type="table" w:customStyle="1" w:styleId="TableGrid41130">
    <w:name w:val="TableGrid4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A07003"/>
  </w:style>
  <w:style w:type="numbering" w:customStyle="1" w:styleId="NoList7123">
    <w:name w:val="No List7123"/>
    <w:next w:val="NoList"/>
    <w:uiPriority w:val="99"/>
    <w:semiHidden/>
    <w:unhideWhenUsed/>
    <w:rsid w:val="00A07003"/>
  </w:style>
  <w:style w:type="numbering" w:customStyle="1" w:styleId="NoList8113">
    <w:name w:val="No List8113"/>
    <w:next w:val="NoList"/>
    <w:uiPriority w:val="99"/>
    <w:semiHidden/>
    <w:unhideWhenUsed/>
    <w:rsid w:val="00A07003"/>
  </w:style>
  <w:style w:type="numbering" w:customStyle="1" w:styleId="NoList11123">
    <w:name w:val="No List11123"/>
    <w:next w:val="NoList"/>
    <w:uiPriority w:val="99"/>
    <w:semiHidden/>
    <w:unhideWhenUsed/>
    <w:rsid w:val="00A07003"/>
  </w:style>
  <w:style w:type="numbering" w:customStyle="1" w:styleId="NoList21114">
    <w:name w:val="No List21114"/>
    <w:next w:val="NoList"/>
    <w:uiPriority w:val="99"/>
    <w:semiHidden/>
    <w:unhideWhenUsed/>
    <w:rsid w:val="00A07003"/>
  </w:style>
  <w:style w:type="numbering" w:customStyle="1" w:styleId="NoList31114">
    <w:name w:val="No List31114"/>
    <w:next w:val="NoList"/>
    <w:uiPriority w:val="99"/>
    <w:semiHidden/>
    <w:unhideWhenUsed/>
    <w:rsid w:val="00A07003"/>
  </w:style>
  <w:style w:type="numbering" w:customStyle="1" w:styleId="NoList41113">
    <w:name w:val="No List41113"/>
    <w:next w:val="NoList"/>
    <w:uiPriority w:val="99"/>
    <w:semiHidden/>
    <w:unhideWhenUsed/>
    <w:rsid w:val="00A07003"/>
  </w:style>
  <w:style w:type="numbering" w:customStyle="1" w:styleId="NoList51113">
    <w:name w:val="No List51113"/>
    <w:next w:val="NoList"/>
    <w:uiPriority w:val="99"/>
    <w:semiHidden/>
    <w:unhideWhenUsed/>
    <w:rsid w:val="00A07003"/>
  </w:style>
  <w:style w:type="numbering" w:customStyle="1" w:styleId="NoList61113">
    <w:name w:val="No List61113"/>
    <w:next w:val="NoList"/>
    <w:uiPriority w:val="99"/>
    <w:semiHidden/>
    <w:unhideWhenUsed/>
    <w:rsid w:val="00A07003"/>
  </w:style>
  <w:style w:type="numbering" w:customStyle="1" w:styleId="NoList71113">
    <w:name w:val="No List71113"/>
    <w:next w:val="NoList"/>
    <w:uiPriority w:val="99"/>
    <w:semiHidden/>
    <w:unhideWhenUsed/>
    <w:rsid w:val="00A07003"/>
  </w:style>
  <w:style w:type="table" w:customStyle="1" w:styleId="TableGrid1214">
    <w:name w:val="Table Grid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A07003"/>
  </w:style>
  <w:style w:type="table" w:customStyle="1" w:styleId="TableGrid6130">
    <w:name w:val="TableGrid6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A07003"/>
  </w:style>
  <w:style w:type="table" w:customStyle="1" w:styleId="TableGrid7130">
    <w:name w:val="TableGrid7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A07003"/>
  </w:style>
  <w:style w:type="table" w:customStyle="1" w:styleId="TableNormal1213">
    <w:name w:val="Table Normal12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A07003"/>
  </w:style>
  <w:style w:type="table" w:customStyle="1" w:styleId="TableGrid2213">
    <w:name w:val="TableGrid2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A07003"/>
  </w:style>
  <w:style w:type="table" w:customStyle="1" w:styleId="TableGrid3213">
    <w:name w:val="TableGrid3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A07003"/>
  </w:style>
  <w:style w:type="table" w:customStyle="1" w:styleId="TableGrid4213">
    <w:name w:val="Table Grid42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A07003"/>
  </w:style>
  <w:style w:type="table" w:customStyle="1" w:styleId="TableGrid42130">
    <w:name w:val="TableGrid4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A07003"/>
  </w:style>
  <w:style w:type="numbering" w:customStyle="1" w:styleId="NoList7213">
    <w:name w:val="No List7213"/>
    <w:next w:val="NoList"/>
    <w:uiPriority w:val="99"/>
    <w:semiHidden/>
    <w:unhideWhenUsed/>
    <w:rsid w:val="00A07003"/>
  </w:style>
  <w:style w:type="table" w:customStyle="1" w:styleId="TableGrid8112">
    <w:name w:val="Table Grid81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A07003"/>
  </w:style>
  <w:style w:type="table" w:customStyle="1" w:styleId="TableGrid940">
    <w:name w:val="TableGrid94"/>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A07003"/>
  </w:style>
  <w:style w:type="table" w:customStyle="1" w:styleId="TableNormal147">
    <w:name w:val="Table Normal14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A07003"/>
  </w:style>
  <w:style w:type="table" w:customStyle="1" w:styleId="TableGrid243">
    <w:name w:val="TableGrid2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A07003"/>
  </w:style>
  <w:style w:type="table" w:customStyle="1" w:styleId="TableGrid343">
    <w:name w:val="TableGrid3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A07003"/>
  </w:style>
  <w:style w:type="table" w:customStyle="1" w:styleId="TableGrid443">
    <w:name w:val="Table Grid44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A07003"/>
  </w:style>
  <w:style w:type="table" w:customStyle="1" w:styleId="TableGrid4430">
    <w:name w:val="TableGrid4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A07003"/>
  </w:style>
  <w:style w:type="numbering" w:customStyle="1" w:styleId="NoList743">
    <w:name w:val="No List743"/>
    <w:next w:val="NoList"/>
    <w:uiPriority w:val="99"/>
    <w:semiHidden/>
    <w:unhideWhenUsed/>
    <w:rsid w:val="00A07003"/>
  </w:style>
  <w:style w:type="numbering" w:customStyle="1" w:styleId="NoList833">
    <w:name w:val="No List833"/>
    <w:next w:val="NoList"/>
    <w:uiPriority w:val="99"/>
    <w:semiHidden/>
    <w:unhideWhenUsed/>
    <w:rsid w:val="00A07003"/>
  </w:style>
  <w:style w:type="table" w:customStyle="1" w:styleId="TableGrid5230">
    <w:name w:val="TableGrid5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A07003"/>
  </w:style>
  <w:style w:type="table" w:customStyle="1" w:styleId="TableNormal1123">
    <w:name w:val="Table Normal1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A07003"/>
  </w:style>
  <w:style w:type="table" w:customStyle="1" w:styleId="TableGrid2123">
    <w:name w:val="TableGrid2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A07003"/>
  </w:style>
  <w:style w:type="table" w:customStyle="1" w:styleId="TableGrid3123">
    <w:name w:val="TableGrid3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A07003"/>
  </w:style>
  <w:style w:type="table" w:customStyle="1" w:styleId="TableGrid4123">
    <w:name w:val="Table Grid41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A07003"/>
  </w:style>
  <w:style w:type="table" w:customStyle="1" w:styleId="TableGrid41230">
    <w:name w:val="TableGrid4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A07003"/>
  </w:style>
  <w:style w:type="numbering" w:customStyle="1" w:styleId="NoList7133">
    <w:name w:val="No List7133"/>
    <w:next w:val="NoList"/>
    <w:uiPriority w:val="99"/>
    <w:semiHidden/>
    <w:unhideWhenUsed/>
    <w:rsid w:val="00A07003"/>
  </w:style>
  <w:style w:type="numbering" w:customStyle="1" w:styleId="NoList8123">
    <w:name w:val="No List8123"/>
    <w:next w:val="NoList"/>
    <w:uiPriority w:val="99"/>
    <w:semiHidden/>
    <w:unhideWhenUsed/>
    <w:rsid w:val="00A07003"/>
  </w:style>
  <w:style w:type="numbering" w:customStyle="1" w:styleId="NoList11133">
    <w:name w:val="No List11133"/>
    <w:next w:val="NoList"/>
    <w:uiPriority w:val="99"/>
    <w:semiHidden/>
    <w:unhideWhenUsed/>
    <w:rsid w:val="00A07003"/>
  </w:style>
  <w:style w:type="numbering" w:customStyle="1" w:styleId="NoList21123">
    <w:name w:val="No List21123"/>
    <w:next w:val="NoList"/>
    <w:uiPriority w:val="99"/>
    <w:semiHidden/>
    <w:unhideWhenUsed/>
    <w:rsid w:val="00A07003"/>
  </w:style>
  <w:style w:type="numbering" w:customStyle="1" w:styleId="NoList31123">
    <w:name w:val="No List31123"/>
    <w:next w:val="NoList"/>
    <w:uiPriority w:val="99"/>
    <w:semiHidden/>
    <w:unhideWhenUsed/>
    <w:rsid w:val="00A07003"/>
  </w:style>
  <w:style w:type="numbering" w:customStyle="1" w:styleId="NoList41123">
    <w:name w:val="No List41123"/>
    <w:next w:val="NoList"/>
    <w:uiPriority w:val="99"/>
    <w:semiHidden/>
    <w:unhideWhenUsed/>
    <w:rsid w:val="00A07003"/>
  </w:style>
  <w:style w:type="numbering" w:customStyle="1" w:styleId="NoList51123">
    <w:name w:val="No List51123"/>
    <w:next w:val="NoList"/>
    <w:uiPriority w:val="99"/>
    <w:semiHidden/>
    <w:unhideWhenUsed/>
    <w:rsid w:val="00A07003"/>
  </w:style>
  <w:style w:type="numbering" w:customStyle="1" w:styleId="NoList61123">
    <w:name w:val="No List61123"/>
    <w:next w:val="NoList"/>
    <w:uiPriority w:val="99"/>
    <w:semiHidden/>
    <w:unhideWhenUsed/>
    <w:rsid w:val="00A07003"/>
  </w:style>
  <w:style w:type="numbering" w:customStyle="1" w:styleId="NoList71123">
    <w:name w:val="No List71123"/>
    <w:next w:val="NoList"/>
    <w:uiPriority w:val="99"/>
    <w:semiHidden/>
    <w:unhideWhenUsed/>
    <w:rsid w:val="00A07003"/>
  </w:style>
  <w:style w:type="table" w:customStyle="1" w:styleId="TableGrid923">
    <w:name w:val="Table Grid9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A07003"/>
  </w:style>
  <w:style w:type="table" w:customStyle="1" w:styleId="TableGrid6230">
    <w:name w:val="TableGrid6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A07003"/>
  </w:style>
  <w:style w:type="table" w:customStyle="1" w:styleId="TableGrid7230">
    <w:name w:val="TableGrid7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A07003"/>
  </w:style>
  <w:style w:type="table" w:customStyle="1" w:styleId="TableNormal1223">
    <w:name w:val="Table Normal12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A07003"/>
  </w:style>
  <w:style w:type="table" w:customStyle="1" w:styleId="TableGrid2223">
    <w:name w:val="TableGrid2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A07003"/>
  </w:style>
  <w:style w:type="table" w:customStyle="1" w:styleId="TableGrid3223">
    <w:name w:val="TableGrid3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A07003"/>
  </w:style>
  <w:style w:type="table" w:customStyle="1" w:styleId="TableGrid4223">
    <w:name w:val="Table Grid42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A07003"/>
  </w:style>
  <w:style w:type="table" w:customStyle="1" w:styleId="TableGrid42230">
    <w:name w:val="TableGrid4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A07003"/>
  </w:style>
  <w:style w:type="numbering" w:customStyle="1" w:styleId="NoList7223">
    <w:name w:val="No List7223"/>
    <w:next w:val="NoList"/>
    <w:uiPriority w:val="99"/>
    <w:semiHidden/>
    <w:unhideWhenUsed/>
    <w:rsid w:val="00A07003"/>
  </w:style>
  <w:style w:type="table" w:customStyle="1" w:styleId="TableGrid8121">
    <w:name w:val="Table Grid812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A07003"/>
  </w:style>
  <w:style w:type="table" w:customStyle="1" w:styleId="TableGrid601">
    <w:name w:val="TableGrid6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table" w:customStyle="1" w:styleId="LiBang140">
    <w:name w:val="Lưới Bảng1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A07003"/>
  </w:style>
  <w:style w:type="table" w:customStyle="1" w:styleId="TableNormal139">
    <w:name w:val="Table Normal13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A07003"/>
  </w:style>
  <w:style w:type="table" w:customStyle="1" w:styleId="TableGrid2201">
    <w:name w:val="Table Grid2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A07003"/>
  </w:style>
  <w:style w:type="table" w:customStyle="1" w:styleId="TableGrid3201">
    <w:name w:val="TableGrid3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A07003"/>
  </w:style>
  <w:style w:type="table" w:customStyle="1" w:styleId="TableGrid4300">
    <w:name w:val="Table Grid43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A07003"/>
  </w:style>
  <w:style w:type="table" w:customStyle="1" w:styleId="TableGrid4201">
    <w:name w:val="TableGrid4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A07003"/>
  </w:style>
  <w:style w:type="table" w:customStyle="1" w:styleId="TableGrid6100">
    <w:name w:val="Table Grid6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A07003"/>
  </w:style>
  <w:style w:type="table" w:customStyle="1" w:styleId="TableGrid717">
    <w:name w:val="Table Grid7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A07003"/>
  </w:style>
  <w:style w:type="table" w:customStyle="1" w:styleId="TableGrid5101">
    <w:name w:val="TableGrid5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A07003"/>
  </w:style>
  <w:style w:type="table" w:customStyle="1" w:styleId="TableNormal1116">
    <w:name w:val="Table Normal1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A07003"/>
  </w:style>
  <w:style w:type="table" w:customStyle="1" w:styleId="TableGrid21101">
    <w:name w:val="Table Grid2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A07003"/>
  </w:style>
  <w:style w:type="table" w:customStyle="1" w:styleId="TableGrid3114">
    <w:name w:val="TableGrid3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A07003"/>
  </w:style>
  <w:style w:type="table" w:customStyle="1" w:styleId="TableGrid4114">
    <w:name w:val="Table Grid41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A07003"/>
  </w:style>
  <w:style w:type="table" w:customStyle="1" w:styleId="TableGrid41140">
    <w:name w:val="TableGrid4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A07003"/>
  </w:style>
  <w:style w:type="table" w:customStyle="1" w:styleId="TableGrid617">
    <w:name w:val="Table Grid6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A07003"/>
  </w:style>
  <w:style w:type="table" w:customStyle="1" w:styleId="TableGrid718">
    <w:name w:val="Table Grid7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A07003"/>
  </w:style>
  <w:style w:type="numbering" w:customStyle="1" w:styleId="NoList11117">
    <w:name w:val="No List11117"/>
    <w:next w:val="NoList"/>
    <w:uiPriority w:val="99"/>
    <w:semiHidden/>
    <w:unhideWhenUsed/>
    <w:rsid w:val="00A07003"/>
  </w:style>
  <w:style w:type="numbering" w:customStyle="1" w:styleId="NoList21110">
    <w:name w:val="No List21110"/>
    <w:next w:val="NoList"/>
    <w:uiPriority w:val="99"/>
    <w:semiHidden/>
    <w:unhideWhenUsed/>
    <w:rsid w:val="00A07003"/>
  </w:style>
  <w:style w:type="numbering" w:customStyle="1" w:styleId="NoList31110">
    <w:name w:val="No List31110"/>
    <w:next w:val="NoList"/>
    <w:uiPriority w:val="99"/>
    <w:semiHidden/>
    <w:unhideWhenUsed/>
    <w:rsid w:val="00A07003"/>
  </w:style>
  <w:style w:type="numbering" w:customStyle="1" w:styleId="NoList41110">
    <w:name w:val="No List41110"/>
    <w:next w:val="NoList"/>
    <w:uiPriority w:val="99"/>
    <w:semiHidden/>
    <w:unhideWhenUsed/>
    <w:rsid w:val="00A07003"/>
  </w:style>
  <w:style w:type="numbering" w:customStyle="1" w:styleId="NoList5119">
    <w:name w:val="No List5119"/>
    <w:next w:val="NoList"/>
    <w:uiPriority w:val="99"/>
    <w:semiHidden/>
    <w:unhideWhenUsed/>
    <w:rsid w:val="00A07003"/>
  </w:style>
  <w:style w:type="numbering" w:customStyle="1" w:styleId="NoList6119">
    <w:name w:val="No List6119"/>
    <w:next w:val="NoList"/>
    <w:uiPriority w:val="99"/>
    <w:semiHidden/>
    <w:unhideWhenUsed/>
    <w:rsid w:val="00A07003"/>
  </w:style>
  <w:style w:type="numbering" w:customStyle="1" w:styleId="NoList7119">
    <w:name w:val="No List7119"/>
    <w:next w:val="NoList"/>
    <w:uiPriority w:val="99"/>
    <w:semiHidden/>
    <w:unhideWhenUsed/>
    <w:rsid w:val="00A07003"/>
  </w:style>
  <w:style w:type="table" w:customStyle="1" w:styleId="TableGrid12101">
    <w:name w:val="Table Grid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A07003"/>
  </w:style>
  <w:style w:type="table" w:customStyle="1" w:styleId="TableGrid6101">
    <w:name w:val="TableGrid6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A07003"/>
  </w:style>
  <w:style w:type="table" w:customStyle="1" w:styleId="TableGrid7101">
    <w:name w:val="TableGrid7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A07003"/>
  </w:style>
  <w:style w:type="table" w:customStyle="1" w:styleId="TableNormal1214">
    <w:name w:val="Table Normal12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A07003"/>
  </w:style>
  <w:style w:type="table" w:customStyle="1" w:styleId="TableGrid2270">
    <w:name w:val="Table Grid2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A07003"/>
  </w:style>
  <w:style w:type="table" w:customStyle="1" w:styleId="TableGrid32100">
    <w:name w:val="TableGrid3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A07003"/>
  </w:style>
  <w:style w:type="table" w:customStyle="1" w:styleId="TableGrid42100">
    <w:name w:val="Table Grid42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A07003"/>
  </w:style>
  <w:style w:type="table" w:customStyle="1" w:styleId="TableGrid42101">
    <w:name w:val="TableGrid4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A07003"/>
  </w:style>
  <w:style w:type="table" w:customStyle="1" w:styleId="TableGrid627">
    <w:name w:val="Table Grid6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A07003"/>
  </w:style>
  <w:style w:type="table" w:customStyle="1" w:styleId="TableGrid727">
    <w:name w:val="Table Grid7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A07003"/>
  </w:style>
  <w:style w:type="numbering" w:customStyle="1" w:styleId="NoList138">
    <w:name w:val="No List138"/>
    <w:next w:val="NoList"/>
    <w:uiPriority w:val="99"/>
    <w:semiHidden/>
    <w:unhideWhenUsed/>
    <w:rsid w:val="00A07003"/>
  </w:style>
  <w:style w:type="table" w:customStyle="1" w:styleId="TableNormal1310">
    <w:name w:val="Table Normal13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A07003"/>
  </w:style>
  <w:style w:type="table" w:customStyle="1" w:styleId="TableGrid1024">
    <w:name w:val="TableGrid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A07003"/>
  </w:style>
  <w:style w:type="table" w:customStyle="1" w:styleId="TableNormal164">
    <w:name w:val="Table Normal16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A07003"/>
  </w:style>
  <w:style w:type="table" w:customStyle="1" w:styleId="TableGrid2320">
    <w:name w:val="Table Grid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A07003"/>
  </w:style>
  <w:style w:type="table" w:customStyle="1" w:styleId="TableGrid344">
    <w:name w:val="TableGrid3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A07003"/>
  </w:style>
  <w:style w:type="table" w:customStyle="1" w:styleId="TableGrid444">
    <w:name w:val="Table Grid4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A07003"/>
  </w:style>
  <w:style w:type="table" w:customStyle="1" w:styleId="TableGrid4440">
    <w:name w:val="TableGrid4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A07003"/>
  </w:style>
  <w:style w:type="table" w:customStyle="1" w:styleId="TableGrid632">
    <w:name w:val="Table Grid6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A07003"/>
  </w:style>
  <w:style w:type="table" w:customStyle="1" w:styleId="TableGrid732">
    <w:name w:val="Table Grid7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A07003"/>
  </w:style>
  <w:style w:type="table" w:customStyle="1" w:styleId="TableGrid5240">
    <w:name w:val="TableGrid5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A07003"/>
  </w:style>
  <w:style w:type="table" w:customStyle="1" w:styleId="TableNormal1124">
    <w:name w:val="Table Normal1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A07003"/>
  </w:style>
  <w:style w:type="table" w:customStyle="1" w:styleId="TableGrid21120">
    <w:name w:val="Table Grid2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A07003"/>
  </w:style>
  <w:style w:type="table" w:customStyle="1" w:styleId="TableGrid3124">
    <w:name w:val="TableGrid3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A07003"/>
  </w:style>
  <w:style w:type="table" w:customStyle="1" w:styleId="TableGrid4124">
    <w:name w:val="Table Grid41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A07003"/>
  </w:style>
  <w:style w:type="table" w:customStyle="1" w:styleId="TableGrid41240">
    <w:name w:val="TableGrid4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A07003"/>
  </w:style>
  <w:style w:type="table" w:customStyle="1" w:styleId="TableGrid6112">
    <w:name w:val="Table Grid6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A07003"/>
  </w:style>
  <w:style w:type="table" w:customStyle="1" w:styleId="TableGrid7112">
    <w:name w:val="Table Grid7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A07003"/>
  </w:style>
  <w:style w:type="numbering" w:customStyle="1" w:styleId="NoList11124">
    <w:name w:val="No List11124"/>
    <w:next w:val="NoList"/>
    <w:uiPriority w:val="99"/>
    <w:semiHidden/>
    <w:unhideWhenUsed/>
    <w:rsid w:val="00A07003"/>
  </w:style>
  <w:style w:type="numbering" w:customStyle="1" w:styleId="NoList21115">
    <w:name w:val="No List21115"/>
    <w:next w:val="NoList"/>
    <w:uiPriority w:val="99"/>
    <w:semiHidden/>
    <w:unhideWhenUsed/>
    <w:rsid w:val="00A07003"/>
  </w:style>
  <w:style w:type="numbering" w:customStyle="1" w:styleId="NoList31115">
    <w:name w:val="No List31115"/>
    <w:next w:val="NoList"/>
    <w:uiPriority w:val="99"/>
    <w:semiHidden/>
    <w:unhideWhenUsed/>
    <w:rsid w:val="00A07003"/>
  </w:style>
  <w:style w:type="numbering" w:customStyle="1" w:styleId="NoList41114">
    <w:name w:val="No List41114"/>
    <w:next w:val="NoList"/>
    <w:uiPriority w:val="99"/>
    <w:semiHidden/>
    <w:unhideWhenUsed/>
    <w:rsid w:val="00A07003"/>
  </w:style>
  <w:style w:type="numbering" w:customStyle="1" w:styleId="NoList51114">
    <w:name w:val="No List51114"/>
    <w:next w:val="NoList"/>
    <w:uiPriority w:val="99"/>
    <w:semiHidden/>
    <w:unhideWhenUsed/>
    <w:rsid w:val="00A07003"/>
  </w:style>
  <w:style w:type="numbering" w:customStyle="1" w:styleId="NoList61114">
    <w:name w:val="No List61114"/>
    <w:next w:val="NoList"/>
    <w:uiPriority w:val="99"/>
    <w:semiHidden/>
    <w:unhideWhenUsed/>
    <w:rsid w:val="00A07003"/>
  </w:style>
  <w:style w:type="numbering" w:customStyle="1" w:styleId="NoList71114">
    <w:name w:val="No List71114"/>
    <w:next w:val="NoList"/>
    <w:uiPriority w:val="99"/>
    <w:semiHidden/>
    <w:unhideWhenUsed/>
    <w:rsid w:val="00A07003"/>
  </w:style>
  <w:style w:type="table" w:customStyle="1" w:styleId="TableGrid12220">
    <w:name w:val="Table Grid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A07003"/>
  </w:style>
  <w:style w:type="table" w:customStyle="1" w:styleId="TableGrid6240">
    <w:name w:val="TableGrid6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A07003"/>
  </w:style>
  <w:style w:type="table" w:customStyle="1" w:styleId="TableGrid7240">
    <w:name w:val="TableGrid7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A07003"/>
  </w:style>
  <w:style w:type="table" w:customStyle="1" w:styleId="TableNormal1224">
    <w:name w:val="Table Normal12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A07003"/>
  </w:style>
  <w:style w:type="table" w:customStyle="1" w:styleId="TableGrid22120">
    <w:name w:val="Table Grid2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A07003"/>
  </w:style>
  <w:style w:type="table" w:customStyle="1" w:styleId="TableGrid3224">
    <w:name w:val="TableGrid3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A07003"/>
  </w:style>
  <w:style w:type="table" w:customStyle="1" w:styleId="TableGrid4224">
    <w:name w:val="Table Grid42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A07003"/>
  </w:style>
  <w:style w:type="table" w:customStyle="1" w:styleId="TableGrid42240">
    <w:name w:val="TableGrid4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A07003"/>
  </w:style>
  <w:style w:type="table" w:customStyle="1" w:styleId="TableGrid6212">
    <w:name w:val="Table Grid6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A07003"/>
  </w:style>
  <w:style w:type="table" w:customStyle="1" w:styleId="TableGrid7212">
    <w:name w:val="Table Grid7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A07003"/>
  </w:style>
  <w:style w:type="table" w:customStyle="1" w:styleId="TableGrid193">
    <w:name w:val="Table Grid19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07003"/>
  </w:style>
  <w:style w:type="table" w:customStyle="1" w:styleId="TableNormal173">
    <w:name w:val="Table Normal17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A07003"/>
  </w:style>
  <w:style w:type="table" w:customStyle="1" w:styleId="TableNormal1132">
    <w:name w:val="Table Normal1132"/>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A07003"/>
  </w:style>
  <w:style w:type="numbering" w:customStyle="1" w:styleId="NoList11134">
    <w:name w:val="No List11134"/>
    <w:next w:val="NoList"/>
    <w:uiPriority w:val="99"/>
    <w:semiHidden/>
    <w:unhideWhenUsed/>
    <w:rsid w:val="00A07003"/>
  </w:style>
  <w:style w:type="table" w:customStyle="1" w:styleId="TableGrid11240">
    <w:name w:val="Table Grid1124"/>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A07003"/>
  </w:style>
  <w:style w:type="table" w:customStyle="1" w:styleId="TableGrid352">
    <w:name w:val="Table Grid3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A07003"/>
  </w:style>
  <w:style w:type="table" w:customStyle="1" w:styleId="TableNormal1232">
    <w:name w:val="Table Normal12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A07003"/>
  </w:style>
  <w:style w:type="table" w:customStyle="1" w:styleId="TableGrid1720">
    <w:name w:val="TableGrid1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A07003"/>
  </w:style>
  <w:style w:type="table" w:customStyle="1" w:styleId="TableNormal182">
    <w:name w:val="Table Normal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A07003"/>
  </w:style>
  <w:style w:type="table" w:customStyle="1" w:styleId="TableGrid2520">
    <w:name w:val="Table Grid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A07003"/>
  </w:style>
  <w:style w:type="table" w:customStyle="1" w:styleId="TableGrid3520">
    <w:name w:val="TableGrid3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A07003"/>
  </w:style>
  <w:style w:type="table" w:customStyle="1" w:styleId="TableGrid462">
    <w:name w:val="Table Grid4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A07003"/>
  </w:style>
  <w:style w:type="table" w:customStyle="1" w:styleId="TableGrid4520">
    <w:name w:val="TableGrid4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A07003"/>
  </w:style>
  <w:style w:type="table" w:customStyle="1" w:styleId="TableGrid642">
    <w:name w:val="Table Grid6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A07003"/>
  </w:style>
  <w:style w:type="table" w:customStyle="1" w:styleId="TableGrid742">
    <w:name w:val="Table Grid7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A07003"/>
  </w:style>
  <w:style w:type="table" w:customStyle="1" w:styleId="TableGrid5320">
    <w:name w:val="TableGrid5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A07003"/>
  </w:style>
  <w:style w:type="table" w:customStyle="1" w:styleId="TableNormal1142">
    <w:name w:val="Table Normal11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A07003"/>
  </w:style>
  <w:style w:type="table" w:customStyle="1" w:styleId="TableGrid21220">
    <w:name w:val="Table Grid2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A07003"/>
  </w:style>
  <w:style w:type="table" w:customStyle="1" w:styleId="TableGrid3132">
    <w:name w:val="TableGrid3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A07003"/>
  </w:style>
  <w:style w:type="table" w:customStyle="1" w:styleId="TableGrid4132">
    <w:name w:val="Table Grid41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A07003"/>
  </w:style>
  <w:style w:type="table" w:customStyle="1" w:styleId="TableGrid41320">
    <w:name w:val="TableGrid4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A07003"/>
  </w:style>
  <w:style w:type="table" w:customStyle="1" w:styleId="TableGrid6122">
    <w:name w:val="Table Grid6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A07003"/>
  </w:style>
  <w:style w:type="table" w:customStyle="1" w:styleId="TableGrid7122">
    <w:name w:val="Table Grid7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A07003"/>
  </w:style>
  <w:style w:type="numbering" w:customStyle="1" w:styleId="NoList11142">
    <w:name w:val="No List11142"/>
    <w:next w:val="NoList"/>
    <w:uiPriority w:val="99"/>
    <w:semiHidden/>
    <w:unhideWhenUsed/>
    <w:rsid w:val="00A07003"/>
  </w:style>
  <w:style w:type="numbering" w:customStyle="1" w:styleId="NoList21124">
    <w:name w:val="No List21124"/>
    <w:next w:val="NoList"/>
    <w:uiPriority w:val="99"/>
    <w:semiHidden/>
    <w:unhideWhenUsed/>
    <w:rsid w:val="00A07003"/>
  </w:style>
  <w:style w:type="numbering" w:customStyle="1" w:styleId="NoList31124">
    <w:name w:val="No List31124"/>
    <w:next w:val="NoList"/>
    <w:uiPriority w:val="99"/>
    <w:semiHidden/>
    <w:unhideWhenUsed/>
    <w:rsid w:val="00A07003"/>
  </w:style>
  <w:style w:type="numbering" w:customStyle="1" w:styleId="NoList41124">
    <w:name w:val="No List41124"/>
    <w:next w:val="NoList"/>
    <w:uiPriority w:val="99"/>
    <w:semiHidden/>
    <w:unhideWhenUsed/>
    <w:rsid w:val="00A07003"/>
  </w:style>
  <w:style w:type="numbering" w:customStyle="1" w:styleId="NoList51124">
    <w:name w:val="No List51124"/>
    <w:next w:val="NoList"/>
    <w:uiPriority w:val="99"/>
    <w:semiHidden/>
    <w:unhideWhenUsed/>
    <w:rsid w:val="00A07003"/>
  </w:style>
  <w:style w:type="numbering" w:customStyle="1" w:styleId="NoList61124">
    <w:name w:val="No List61124"/>
    <w:next w:val="NoList"/>
    <w:uiPriority w:val="99"/>
    <w:semiHidden/>
    <w:unhideWhenUsed/>
    <w:rsid w:val="00A07003"/>
  </w:style>
  <w:style w:type="numbering" w:customStyle="1" w:styleId="NoList71124">
    <w:name w:val="No List71124"/>
    <w:next w:val="NoList"/>
    <w:uiPriority w:val="99"/>
    <w:semiHidden/>
    <w:unhideWhenUsed/>
    <w:rsid w:val="00A07003"/>
  </w:style>
  <w:style w:type="table" w:customStyle="1" w:styleId="TableGrid1232">
    <w:name w:val="Table Grid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A07003"/>
  </w:style>
  <w:style w:type="table" w:customStyle="1" w:styleId="TableGrid6320">
    <w:name w:val="TableGrid6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A07003"/>
  </w:style>
  <w:style w:type="table" w:customStyle="1" w:styleId="TableGrid7320">
    <w:name w:val="TableGrid7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A07003"/>
  </w:style>
  <w:style w:type="table" w:customStyle="1" w:styleId="TableNormal1242">
    <w:name w:val="Table Normal12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A07003"/>
  </w:style>
  <w:style w:type="table" w:customStyle="1" w:styleId="TableGrid22220">
    <w:name w:val="Table Grid2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A07003"/>
  </w:style>
  <w:style w:type="table" w:customStyle="1" w:styleId="TableGrid3232">
    <w:name w:val="TableGrid3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A07003"/>
  </w:style>
  <w:style w:type="table" w:customStyle="1" w:styleId="TableGrid4232">
    <w:name w:val="Table Grid42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A07003"/>
  </w:style>
  <w:style w:type="table" w:customStyle="1" w:styleId="TableGrid42320">
    <w:name w:val="TableGrid4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A07003"/>
  </w:style>
  <w:style w:type="table" w:customStyle="1" w:styleId="TableGrid6222">
    <w:name w:val="Table Grid6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A07003"/>
  </w:style>
  <w:style w:type="table" w:customStyle="1" w:styleId="TableGrid7222">
    <w:name w:val="Table Grid7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A07003"/>
  </w:style>
  <w:style w:type="table" w:customStyle="1" w:styleId="TableNormal1322">
    <w:name w:val="Table Normal13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A07003"/>
  </w:style>
  <w:style w:type="table" w:customStyle="1" w:styleId="TableGrid1612">
    <w:name w:val="Table Grid161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A07003"/>
  </w:style>
  <w:style w:type="table" w:customStyle="1" w:styleId="TableGrid1712">
    <w:name w:val="Table Grid1712"/>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A07003"/>
  </w:style>
  <w:style w:type="table" w:customStyle="1" w:styleId="TableNormal1412">
    <w:name w:val="Table Normal14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A07003"/>
  </w:style>
  <w:style w:type="table" w:customStyle="1" w:styleId="TableNormal1612">
    <w:name w:val="Table Normal16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A07003"/>
  </w:style>
  <w:style w:type="table" w:customStyle="1" w:styleId="TableGrid2620">
    <w:name w:val="Table Grid26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A07003"/>
  </w:style>
  <w:style w:type="table" w:customStyle="1" w:styleId="TableGrid1152">
    <w:name w:val="Table Grid115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A07003"/>
  </w:style>
  <w:style w:type="table" w:customStyle="1" w:styleId="TableGrid272">
    <w:name w:val="Table Grid27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A07003"/>
  </w:style>
  <w:style w:type="table" w:customStyle="1" w:styleId="TableGrid11020">
    <w:name w:val="TableGrid1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A07003"/>
  </w:style>
  <w:style w:type="table" w:customStyle="1" w:styleId="TableNormal1152">
    <w:name w:val="Table Normal1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A07003"/>
  </w:style>
  <w:style w:type="table" w:customStyle="1" w:styleId="TableGrid21320">
    <w:name w:val="Table Grid2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A07003"/>
  </w:style>
  <w:style w:type="table" w:customStyle="1" w:styleId="TableGrid3620">
    <w:name w:val="TableGrid3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A07003"/>
  </w:style>
  <w:style w:type="table" w:customStyle="1" w:styleId="TableGrid4142">
    <w:name w:val="Table Grid41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A07003"/>
  </w:style>
  <w:style w:type="table" w:customStyle="1" w:styleId="TableGrid4620">
    <w:name w:val="TableGrid4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A07003"/>
  </w:style>
  <w:style w:type="table" w:customStyle="1" w:styleId="TableGrid652">
    <w:name w:val="Table Grid6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A07003"/>
  </w:style>
  <w:style w:type="table" w:customStyle="1" w:styleId="TableGrid752">
    <w:name w:val="Table Grid7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A07003"/>
  </w:style>
  <w:style w:type="table" w:customStyle="1" w:styleId="TableGrid5420">
    <w:name w:val="TableGrid5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A07003"/>
  </w:style>
  <w:style w:type="table" w:customStyle="1" w:styleId="TableGrid11112">
    <w:name w:val="Table Grid1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A07003"/>
  </w:style>
  <w:style w:type="table" w:customStyle="1" w:styleId="TableGrid2142">
    <w:name w:val="TableGrid2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A07003"/>
  </w:style>
  <w:style w:type="table" w:customStyle="1" w:styleId="TableGrid3142">
    <w:name w:val="TableGrid3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A07003"/>
  </w:style>
  <w:style w:type="numbering" w:customStyle="1" w:styleId="NoList5142">
    <w:name w:val="No List5142"/>
    <w:next w:val="NoList"/>
    <w:uiPriority w:val="99"/>
    <w:semiHidden/>
    <w:unhideWhenUsed/>
    <w:rsid w:val="00A07003"/>
  </w:style>
  <w:style w:type="table" w:customStyle="1" w:styleId="TableGrid41420">
    <w:name w:val="TableGrid4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A07003"/>
  </w:style>
  <w:style w:type="table" w:customStyle="1" w:styleId="TableGrid6132">
    <w:name w:val="Table Grid6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A07003"/>
  </w:style>
  <w:style w:type="table" w:customStyle="1" w:styleId="TableGrid7132">
    <w:name w:val="Table Grid7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A07003"/>
  </w:style>
  <w:style w:type="numbering" w:customStyle="1" w:styleId="NoList111112">
    <w:name w:val="No List111112"/>
    <w:next w:val="NoList"/>
    <w:uiPriority w:val="99"/>
    <w:semiHidden/>
    <w:unhideWhenUsed/>
    <w:rsid w:val="00A07003"/>
  </w:style>
  <w:style w:type="numbering" w:customStyle="1" w:styleId="NoList211112">
    <w:name w:val="No List211112"/>
    <w:next w:val="NoList"/>
    <w:uiPriority w:val="99"/>
    <w:semiHidden/>
    <w:unhideWhenUsed/>
    <w:rsid w:val="00A07003"/>
  </w:style>
  <w:style w:type="numbering" w:customStyle="1" w:styleId="NoList311112">
    <w:name w:val="No List311112"/>
    <w:next w:val="NoList"/>
    <w:uiPriority w:val="99"/>
    <w:semiHidden/>
    <w:unhideWhenUsed/>
    <w:rsid w:val="00A07003"/>
  </w:style>
  <w:style w:type="numbering" w:customStyle="1" w:styleId="NoList41132">
    <w:name w:val="No List41132"/>
    <w:next w:val="NoList"/>
    <w:uiPriority w:val="99"/>
    <w:semiHidden/>
    <w:unhideWhenUsed/>
    <w:rsid w:val="00A07003"/>
  </w:style>
  <w:style w:type="numbering" w:customStyle="1" w:styleId="NoList51132">
    <w:name w:val="No List51132"/>
    <w:next w:val="NoList"/>
    <w:uiPriority w:val="99"/>
    <w:semiHidden/>
    <w:unhideWhenUsed/>
    <w:rsid w:val="00A07003"/>
  </w:style>
  <w:style w:type="numbering" w:customStyle="1" w:styleId="NoList61132">
    <w:name w:val="No List61132"/>
    <w:next w:val="NoList"/>
    <w:uiPriority w:val="99"/>
    <w:semiHidden/>
    <w:unhideWhenUsed/>
    <w:rsid w:val="00A07003"/>
  </w:style>
  <w:style w:type="numbering" w:customStyle="1" w:styleId="NoList71132">
    <w:name w:val="No List71132"/>
    <w:next w:val="NoList"/>
    <w:uiPriority w:val="99"/>
    <w:semiHidden/>
    <w:unhideWhenUsed/>
    <w:rsid w:val="00A07003"/>
  </w:style>
  <w:style w:type="table" w:customStyle="1" w:styleId="TableGrid12112">
    <w:name w:val="Table Grid1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A07003"/>
  </w:style>
  <w:style w:type="table" w:customStyle="1" w:styleId="TableGrid6420">
    <w:name w:val="TableGrid6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A07003"/>
  </w:style>
  <w:style w:type="table" w:customStyle="1" w:styleId="TableGrid7420">
    <w:name w:val="TableGrid7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A07003"/>
  </w:style>
  <w:style w:type="table" w:customStyle="1" w:styleId="TableNormal1252">
    <w:name w:val="Table Normal12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A07003"/>
  </w:style>
  <w:style w:type="table" w:customStyle="1" w:styleId="TableGrid22320">
    <w:name w:val="Table Grid2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A07003"/>
  </w:style>
  <w:style w:type="table" w:customStyle="1" w:styleId="TableGrid3242">
    <w:name w:val="TableGrid3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A07003"/>
  </w:style>
  <w:style w:type="table" w:customStyle="1" w:styleId="TableGrid4242">
    <w:name w:val="Table Grid42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A07003"/>
  </w:style>
  <w:style w:type="table" w:customStyle="1" w:styleId="TableGrid42420">
    <w:name w:val="TableGrid4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A07003"/>
  </w:style>
  <w:style w:type="table" w:customStyle="1" w:styleId="TableGrid6232">
    <w:name w:val="Table Grid6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A07003"/>
  </w:style>
  <w:style w:type="table" w:customStyle="1" w:styleId="TableGrid7232">
    <w:name w:val="Table Grid7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A07003"/>
  </w:style>
  <w:style w:type="table" w:customStyle="1" w:styleId="TableNormal1332">
    <w:name w:val="Table Normal13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A07003"/>
  </w:style>
  <w:style w:type="table" w:customStyle="1" w:styleId="TableGrid282">
    <w:name w:val="Table Grid282"/>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A07003"/>
  </w:style>
  <w:style w:type="table" w:customStyle="1" w:styleId="TableNormal1102">
    <w:name w:val="Table Normal110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A07003"/>
  </w:style>
  <w:style w:type="table" w:customStyle="1" w:styleId="TableGrid292">
    <w:name w:val="Table Grid2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A07003"/>
  </w:style>
  <w:style w:type="table" w:customStyle="1" w:styleId="TableGrid3720">
    <w:name w:val="TableGrid3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A07003"/>
  </w:style>
  <w:style w:type="numbering" w:customStyle="1" w:styleId="NoList562">
    <w:name w:val="No List562"/>
    <w:next w:val="NoList"/>
    <w:uiPriority w:val="99"/>
    <w:semiHidden/>
    <w:unhideWhenUsed/>
    <w:rsid w:val="00A07003"/>
  </w:style>
  <w:style w:type="table" w:customStyle="1" w:styleId="TableGrid4720">
    <w:name w:val="TableGrid4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A07003"/>
  </w:style>
  <w:style w:type="table" w:customStyle="1" w:styleId="TableGrid662">
    <w:name w:val="Table Grid6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A07003"/>
  </w:style>
  <w:style w:type="table" w:customStyle="1" w:styleId="TableGrid762">
    <w:name w:val="Table Grid7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A07003"/>
  </w:style>
  <w:style w:type="table" w:customStyle="1" w:styleId="TableGrid5520">
    <w:name w:val="TableGrid5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A07003"/>
  </w:style>
  <w:style w:type="table" w:customStyle="1" w:styleId="TableNormal1162">
    <w:name w:val="Table Normal1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A07003"/>
  </w:style>
  <w:style w:type="table" w:customStyle="1" w:styleId="TableGrid21420">
    <w:name w:val="Table Grid2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A07003"/>
  </w:style>
  <w:style w:type="table" w:customStyle="1" w:styleId="TableGrid3152">
    <w:name w:val="TableGrid3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A07003"/>
  </w:style>
  <w:style w:type="table" w:customStyle="1" w:styleId="TableGrid4152">
    <w:name w:val="Table Grid41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A07003"/>
  </w:style>
  <w:style w:type="table" w:customStyle="1" w:styleId="TableGrid41520">
    <w:name w:val="TableGrid4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A07003"/>
  </w:style>
  <w:style w:type="table" w:customStyle="1" w:styleId="TableGrid6142">
    <w:name w:val="Table Grid6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A07003"/>
  </w:style>
  <w:style w:type="table" w:customStyle="1" w:styleId="TableGrid7142">
    <w:name w:val="Table Grid7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A07003"/>
  </w:style>
  <w:style w:type="numbering" w:customStyle="1" w:styleId="NoList11162">
    <w:name w:val="No List11162"/>
    <w:next w:val="NoList"/>
    <w:uiPriority w:val="99"/>
    <w:semiHidden/>
    <w:unhideWhenUsed/>
    <w:rsid w:val="00A07003"/>
  </w:style>
  <w:style w:type="numbering" w:customStyle="1" w:styleId="NoList21142">
    <w:name w:val="No List21142"/>
    <w:next w:val="NoList"/>
    <w:uiPriority w:val="99"/>
    <w:semiHidden/>
    <w:unhideWhenUsed/>
    <w:rsid w:val="00A07003"/>
  </w:style>
  <w:style w:type="numbering" w:customStyle="1" w:styleId="NoList31142">
    <w:name w:val="No List31142"/>
    <w:next w:val="NoList"/>
    <w:uiPriority w:val="99"/>
    <w:semiHidden/>
    <w:unhideWhenUsed/>
    <w:rsid w:val="00A07003"/>
  </w:style>
  <w:style w:type="numbering" w:customStyle="1" w:styleId="NoList41142">
    <w:name w:val="No List41142"/>
    <w:next w:val="NoList"/>
    <w:uiPriority w:val="99"/>
    <w:semiHidden/>
    <w:unhideWhenUsed/>
    <w:rsid w:val="00A07003"/>
  </w:style>
  <w:style w:type="numbering" w:customStyle="1" w:styleId="NoList51142">
    <w:name w:val="No List51142"/>
    <w:next w:val="NoList"/>
    <w:uiPriority w:val="99"/>
    <w:semiHidden/>
    <w:unhideWhenUsed/>
    <w:rsid w:val="00A07003"/>
  </w:style>
  <w:style w:type="numbering" w:customStyle="1" w:styleId="NoList61142">
    <w:name w:val="No List61142"/>
    <w:next w:val="NoList"/>
    <w:uiPriority w:val="99"/>
    <w:semiHidden/>
    <w:unhideWhenUsed/>
    <w:rsid w:val="00A07003"/>
  </w:style>
  <w:style w:type="numbering" w:customStyle="1" w:styleId="NoList71142">
    <w:name w:val="No List71142"/>
    <w:next w:val="NoList"/>
    <w:uiPriority w:val="99"/>
    <w:semiHidden/>
    <w:unhideWhenUsed/>
    <w:rsid w:val="00A07003"/>
  </w:style>
  <w:style w:type="table" w:customStyle="1" w:styleId="TableGrid1252">
    <w:name w:val="Table Grid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A07003"/>
  </w:style>
  <w:style w:type="table" w:customStyle="1" w:styleId="TableGrid6520">
    <w:name w:val="TableGrid6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A07003"/>
  </w:style>
  <w:style w:type="table" w:customStyle="1" w:styleId="TableGrid7520">
    <w:name w:val="TableGrid7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A07003"/>
  </w:style>
  <w:style w:type="table" w:customStyle="1" w:styleId="TableNormal1262">
    <w:name w:val="Table Normal12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A07003"/>
  </w:style>
  <w:style w:type="table" w:customStyle="1" w:styleId="TableGrid22420">
    <w:name w:val="Table Grid2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A07003"/>
  </w:style>
  <w:style w:type="table" w:customStyle="1" w:styleId="TableGrid3252">
    <w:name w:val="TableGrid3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A07003"/>
  </w:style>
  <w:style w:type="table" w:customStyle="1" w:styleId="TableGrid4252">
    <w:name w:val="Table Grid42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A07003"/>
  </w:style>
  <w:style w:type="table" w:customStyle="1" w:styleId="TableGrid42520">
    <w:name w:val="TableGrid4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A07003"/>
  </w:style>
  <w:style w:type="table" w:customStyle="1" w:styleId="TableGrid6242">
    <w:name w:val="Table Grid6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A07003"/>
  </w:style>
  <w:style w:type="table" w:customStyle="1" w:styleId="TableGrid7242">
    <w:name w:val="Table Grid7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A07003"/>
  </w:style>
  <w:style w:type="table" w:customStyle="1" w:styleId="TableNormal1342">
    <w:name w:val="Table Normal13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A07003"/>
  </w:style>
  <w:style w:type="numbering" w:customStyle="1" w:styleId="NoList1182">
    <w:name w:val="No List1182"/>
    <w:next w:val="NoList"/>
    <w:uiPriority w:val="99"/>
    <w:semiHidden/>
    <w:unhideWhenUsed/>
    <w:rsid w:val="00A07003"/>
  </w:style>
  <w:style w:type="table" w:customStyle="1" w:styleId="TableGrid2920">
    <w:name w:val="TableGrid2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A07003"/>
  </w:style>
  <w:style w:type="table" w:customStyle="1" w:styleId="TableNormal1172">
    <w:name w:val="Table Normal11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A07003"/>
  </w:style>
  <w:style w:type="table" w:customStyle="1" w:styleId="TableGrid2102">
    <w:name w:val="Table Grid2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A07003"/>
  </w:style>
  <w:style w:type="table" w:customStyle="1" w:styleId="TableGrid3820">
    <w:name w:val="TableGrid3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A07003"/>
  </w:style>
  <w:style w:type="table" w:customStyle="1" w:styleId="TableGrid492">
    <w:name w:val="Table Grid49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A07003"/>
  </w:style>
  <w:style w:type="table" w:customStyle="1" w:styleId="TableGrid4820">
    <w:name w:val="TableGrid4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A07003"/>
  </w:style>
  <w:style w:type="table" w:customStyle="1" w:styleId="TableGrid672">
    <w:name w:val="Table Grid6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A07003"/>
  </w:style>
  <w:style w:type="table" w:customStyle="1" w:styleId="TableGrid772">
    <w:name w:val="Table Grid7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A07003"/>
  </w:style>
  <w:style w:type="table" w:customStyle="1" w:styleId="TableGrid5620">
    <w:name w:val="TableGrid5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A07003"/>
  </w:style>
  <w:style w:type="table" w:customStyle="1" w:styleId="TableNormal1182">
    <w:name w:val="Table Normal1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A07003"/>
  </w:style>
  <w:style w:type="table" w:customStyle="1" w:styleId="TableGrid21520">
    <w:name w:val="Table Grid2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A07003"/>
  </w:style>
  <w:style w:type="table" w:customStyle="1" w:styleId="TableGrid3162">
    <w:name w:val="TableGrid3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A07003"/>
  </w:style>
  <w:style w:type="table" w:customStyle="1" w:styleId="TableGrid4162">
    <w:name w:val="Table Grid41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A07003"/>
  </w:style>
  <w:style w:type="table" w:customStyle="1" w:styleId="TableGrid41620">
    <w:name w:val="TableGrid4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A07003"/>
  </w:style>
  <w:style w:type="table" w:customStyle="1" w:styleId="TableGrid6152">
    <w:name w:val="Table Grid6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A07003"/>
  </w:style>
  <w:style w:type="table" w:customStyle="1" w:styleId="TableGrid7152">
    <w:name w:val="Table Grid7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A07003"/>
  </w:style>
  <w:style w:type="numbering" w:customStyle="1" w:styleId="NoList111122">
    <w:name w:val="No List111122"/>
    <w:next w:val="NoList"/>
    <w:uiPriority w:val="99"/>
    <w:semiHidden/>
    <w:unhideWhenUsed/>
    <w:rsid w:val="00A07003"/>
  </w:style>
  <w:style w:type="numbering" w:customStyle="1" w:styleId="NoList21152">
    <w:name w:val="No List21152"/>
    <w:next w:val="NoList"/>
    <w:uiPriority w:val="99"/>
    <w:semiHidden/>
    <w:unhideWhenUsed/>
    <w:rsid w:val="00A07003"/>
  </w:style>
  <w:style w:type="numbering" w:customStyle="1" w:styleId="NoList31152">
    <w:name w:val="No List31152"/>
    <w:next w:val="NoList"/>
    <w:uiPriority w:val="99"/>
    <w:semiHidden/>
    <w:unhideWhenUsed/>
    <w:rsid w:val="00A07003"/>
  </w:style>
  <w:style w:type="numbering" w:customStyle="1" w:styleId="NoList41152">
    <w:name w:val="No List41152"/>
    <w:next w:val="NoList"/>
    <w:uiPriority w:val="99"/>
    <w:semiHidden/>
    <w:unhideWhenUsed/>
    <w:rsid w:val="00A07003"/>
  </w:style>
  <w:style w:type="numbering" w:customStyle="1" w:styleId="NoList51152">
    <w:name w:val="No List51152"/>
    <w:next w:val="NoList"/>
    <w:uiPriority w:val="99"/>
    <w:semiHidden/>
    <w:unhideWhenUsed/>
    <w:rsid w:val="00A07003"/>
  </w:style>
  <w:style w:type="numbering" w:customStyle="1" w:styleId="NoList61152">
    <w:name w:val="No List61152"/>
    <w:next w:val="NoList"/>
    <w:uiPriority w:val="99"/>
    <w:semiHidden/>
    <w:unhideWhenUsed/>
    <w:rsid w:val="00A07003"/>
  </w:style>
  <w:style w:type="numbering" w:customStyle="1" w:styleId="NoList71152">
    <w:name w:val="No List71152"/>
    <w:next w:val="NoList"/>
    <w:uiPriority w:val="99"/>
    <w:semiHidden/>
    <w:unhideWhenUsed/>
    <w:rsid w:val="00A07003"/>
  </w:style>
  <w:style w:type="table" w:customStyle="1" w:styleId="TableGrid1262">
    <w:name w:val="Table Grid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A07003"/>
  </w:style>
  <w:style w:type="table" w:customStyle="1" w:styleId="TableGrid6620">
    <w:name w:val="TableGrid6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A07003"/>
  </w:style>
  <w:style w:type="table" w:customStyle="1" w:styleId="TableGrid7620">
    <w:name w:val="TableGrid7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A07003"/>
  </w:style>
  <w:style w:type="table" w:customStyle="1" w:styleId="TableNormal1272">
    <w:name w:val="Table Normal12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A07003"/>
  </w:style>
  <w:style w:type="table" w:customStyle="1" w:styleId="TableGrid22520">
    <w:name w:val="Table Grid2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A07003"/>
  </w:style>
  <w:style w:type="table" w:customStyle="1" w:styleId="TableGrid3262">
    <w:name w:val="TableGrid3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A07003"/>
  </w:style>
  <w:style w:type="table" w:customStyle="1" w:styleId="TableGrid4262">
    <w:name w:val="Table Grid42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A07003"/>
  </w:style>
  <w:style w:type="table" w:customStyle="1" w:styleId="TableGrid42620">
    <w:name w:val="TableGrid4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A07003"/>
  </w:style>
  <w:style w:type="table" w:customStyle="1" w:styleId="TableGrid6252">
    <w:name w:val="Table Grid6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A07003"/>
  </w:style>
  <w:style w:type="table" w:customStyle="1" w:styleId="TableGrid7252">
    <w:name w:val="Table Grid7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A07003"/>
  </w:style>
  <w:style w:type="table" w:customStyle="1" w:styleId="TableGrid1542">
    <w:name w:val="Table Grid154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A07003"/>
  </w:style>
  <w:style w:type="table" w:customStyle="1" w:styleId="TableGrid1622">
    <w:name w:val="Table Grid162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A07003"/>
  </w:style>
  <w:style w:type="table" w:customStyle="1" w:styleId="TableNormal1352">
    <w:name w:val="Table Normal13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A07003"/>
  </w:style>
  <w:style w:type="table" w:customStyle="1" w:styleId="TableNormal1522">
    <w:name w:val="Table Normal15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jx-char">
    <w:name w:val="mjx-char"/>
    <w:basedOn w:val="DefaultParagraphFont"/>
    <w:rsid w:val="00A07003"/>
  </w:style>
  <w:style w:type="table" w:customStyle="1" w:styleId="TableGrid1551">
    <w:name w:val="Table Grid15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07003"/>
  </w:style>
  <w:style w:type="table" w:customStyle="1" w:styleId="TableGrid3011">
    <w:name w:val="TableGrid3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A07003"/>
  </w:style>
  <w:style w:type="table" w:customStyle="1" w:styleId="TableNormal1191">
    <w:name w:val="Table Normal119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A07003"/>
  </w:style>
  <w:style w:type="table" w:customStyle="1" w:styleId="TableGrid21610">
    <w:name w:val="Table Grid2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A07003"/>
  </w:style>
  <w:style w:type="table" w:customStyle="1" w:styleId="TableGrid3910">
    <w:name w:val="TableGrid3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A07003"/>
  </w:style>
  <w:style w:type="table" w:customStyle="1" w:styleId="TableGrid41010">
    <w:name w:val="Table Grid410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A07003"/>
  </w:style>
  <w:style w:type="table" w:customStyle="1" w:styleId="TableGrid4910">
    <w:name w:val="TableGrid4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A07003"/>
  </w:style>
  <w:style w:type="table" w:customStyle="1" w:styleId="TableGrid681">
    <w:name w:val="Table Grid6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A07003"/>
  </w:style>
  <w:style w:type="table" w:customStyle="1" w:styleId="TableGrid781">
    <w:name w:val="Table Grid7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A07003"/>
  </w:style>
  <w:style w:type="table" w:customStyle="1" w:styleId="TableGrid5710">
    <w:name w:val="TableGrid5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A07003"/>
  </w:style>
  <w:style w:type="table" w:customStyle="1" w:styleId="TableNormal11101">
    <w:name w:val="Table Normal1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A07003"/>
  </w:style>
  <w:style w:type="table" w:customStyle="1" w:styleId="TableGrid21710">
    <w:name w:val="Table Grid2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A07003"/>
  </w:style>
  <w:style w:type="table" w:customStyle="1" w:styleId="TableGrid3171">
    <w:name w:val="TableGrid3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A07003"/>
  </w:style>
  <w:style w:type="table" w:customStyle="1" w:styleId="TableGrid4171">
    <w:name w:val="Table Grid41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A07003"/>
  </w:style>
  <w:style w:type="table" w:customStyle="1" w:styleId="TableGrid41710">
    <w:name w:val="TableGrid4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A07003"/>
  </w:style>
  <w:style w:type="table" w:customStyle="1" w:styleId="TableGrid6161">
    <w:name w:val="Table Grid6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A07003"/>
  </w:style>
  <w:style w:type="table" w:customStyle="1" w:styleId="TableGrid7161">
    <w:name w:val="Table Grid7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A07003"/>
  </w:style>
  <w:style w:type="numbering" w:customStyle="1" w:styleId="NoList11181">
    <w:name w:val="No List11181"/>
    <w:next w:val="NoList"/>
    <w:uiPriority w:val="99"/>
    <w:semiHidden/>
    <w:unhideWhenUsed/>
    <w:rsid w:val="00A07003"/>
  </w:style>
  <w:style w:type="numbering" w:customStyle="1" w:styleId="NoList21161">
    <w:name w:val="No List21161"/>
    <w:next w:val="NoList"/>
    <w:uiPriority w:val="99"/>
    <w:semiHidden/>
    <w:unhideWhenUsed/>
    <w:rsid w:val="00A07003"/>
  </w:style>
  <w:style w:type="numbering" w:customStyle="1" w:styleId="NoList31161">
    <w:name w:val="No List31161"/>
    <w:next w:val="NoList"/>
    <w:uiPriority w:val="99"/>
    <w:semiHidden/>
    <w:unhideWhenUsed/>
    <w:rsid w:val="00A07003"/>
  </w:style>
  <w:style w:type="numbering" w:customStyle="1" w:styleId="NoList41161">
    <w:name w:val="No List41161"/>
    <w:next w:val="NoList"/>
    <w:uiPriority w:val="99"/>
    <w:semiHidden/>
    <w:unhideWhenUsed/>
    <w:rsid w:val="00A07003"/>
  </w:style>
  <w:style w:type="numbering" w:customStyle="1" w:styleId="NoList51161">
    <w:name w:val="No List51161"/>
    <w:next w:val="NoList"/>
    <w:uiPriority w:val="99"/>
    <w:semiHidden/>
    <w:unhideWhenUsed/>
    <w:rsid w:val="00A07003"/>
  </w:style>
  <w:style w:type="numbering" w:customStyle="1" w:styleId="NoList61161">
    <w:name w:val="No List61161"/>
    <w:next w:val="NoList"/>
    <w:uiPriority w:val="99"/>
    <w:semiHidden/>
    <w:unhideWhenUsed/>
    <w:rsid w:val="00A07003"/>
  </w:style>
  <w:style w:type="numbering" w:customStyle="1" w:styleId="NoList71161">
    <w:name w:val="No List71161"/>
    <w:next w:val="NoList"/>
    <w:uiPriority w:val="99"/>
    <w:semiHidden/>
    <w:unhideWhenUsed/>
    <w:rsid w:val="00A07003"/>
  </w:style>
  <w:style w:type="table" w:customStyle="1" w:styleId="TableGrid1271">
    <w:name w:val="Table Grid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A07003"/>
  </w:style>
  <w:style w:type="table" w:customStyle="1" w:styleId="TableGrid6710">
    <w:name w:val="TableGrid6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A07003"/>
  </w:style>
  <w:style w:type="table" w:customStyle="1" w:styleId="TableGrid7710">
    <w:name w:val="TableGrid7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A07003"/>
  </w:style>
  <w:style w:type="table" w:customStyle="1" w:styleId="TableNormal1281">
    <w:name w:val="Table Normal12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A07003"/>
  </w:style>
  <w:style w:type="table" w:customStyle="1" w:styleId="TableGrid22610">
    <w:name w:val="Table Grid2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A07003"/>
  </w:style>
  <w:style w:type="table" w:customStyle="1" w:styleId="TableGrid3271">
    <w:name w:val="TableGrid3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A07003"/>
  </w:style>
  <w:style w:type="table" w:customStyle="1" w:styleId="TableGrid4271">
    <w:name w:val="Table Grid42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A07003"/>
  </w:style>
  <w:style w:type="table" w:customStyle="1" w:styleId="TableGrid42710">
    <w:name w:val="TableGrid4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A07003"/>
  </w:style>
  <w:style w:type="table" w:customStyle="1" w:styleId="TableGrid6261">
    <w:name w:val="Table Grid6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A07003"/>
  </w:style>
  <w:style w:type="table" w:customStyle="1" w:styleId="TableGrid7261">
    <w:name w:val="Table Grid7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A07003"/>
  </w:style>
  <w:style w:type="table" w:customStyle="1" w:styleId="TableGrid1561">
    <w:name w:val="Table Grid15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A07003"/>
  </w:style>
  <w:style w:type="numbering" w:customStyle="1" w:styleId="NoList1531">
    <w:name w:val="No List1531"/>
    <w:next w:val="NoList"/>
    <w:uiPriority w:val="99"/>
    <w:semiHidden/>
    <w:unhideWhenUsed/>
    <w:rsid w:val="00A07003"/>
  </w:style>
  <w:style w:type="table" w:customStyle="1" w:styleId="TableGrid1631">
    <w:name w:val="Table Grid16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A07003"/>
  </w:style>
  <w:style w:type="numbering" w:customStyle="1" w:styleId="NoList1721">
    <w:name w:val="No List1721"/>
    <w:next w:val="NoList"/>
    <w:uiPriority w:val="99"/>
    <w:semiHidden/>
    <w:unhideWhenUsed/>
    <w:rsid w:val="00A07003"/>
  </w:style>
  <w:style w:type="table" w:customStyle="1" w:styleId="TableNormal1361">
    <w:name w:val="Table Normal13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A07003"/>
  </w:style>
  <w:style w:type="table" w:customStyle="1" w:styleId="TableGrid8510">
    <w:name w:val="TableGrid8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A07003"/>
  </w:style>
  <w:style w:type="table" w:customStyle="1" w:styleId="TableNormal1531">
    <w:name w:val="Table Normal15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A07003"/>
  </w:style>
  <w:style w:type="table" w:customStyle="1" w:styleId="TableGrid2311">
    <w:name w:val="Table Grid2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A07003"/>
  </w:style>
  <w:style w:type="table" w:customStyle="1" w:styleId="TableGrid3311">
    <w:name w:val="TableGrid3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A07003"/>
  </w:style>
  <w:style w:type="table" w:customStyle="1" w:styleId="TableGrid4311">
    <w:name w:val="Table Grid43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A07003"/>
  </w:style>
  <w:style w:type="table" w:customStyle="1" w:styleId="TableGrid43110">
    <w:name w:val="TableGrid4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A07003"/>
  </w:style>
  <w:style w:type="table" w:customStyle="1" w:styleId="TableGrid6311">
    <w:name w:val="Table Grid6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A07003"/>
  </w:style>
  <w:style w:type="table" w:customStyle="1" w:styleId="TableGrid7311">
    <w:name w:val="Table Grid7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A07003"/>
  </w:style>
  <w:style w:type="table" w:customStyle="1" w:styleId="TableGrid51110">
    <w:name w:val="TableGrid5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A07003"/>
  </w:style>
  <w:style w:type="table" w:customStyle="1" w:styleId="TableNormal11111">
    <w:name w:val="Table Normal1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A07003"/>
  </w:style>
  <w:style w:type="table" w:customStyle="1" w:styleId="TableGrid21111">
    <w:name w:val="Table Grid2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A07003"/>
  </w:style>
  <w:style w:type="table" w:customStyle="1" w:styleId="TableGrid31111">
    <w:name w:val="TableGrid3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A07003"/>
  </w:style>
  <w:style w:type="table" w:customStyle="1" w:styleId="TableGrid41111">
    <w:name w:val="Table Grid41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A07003"/>
  </w:style>
  <w:style w:type="table" w:customStyle="1" w:styleId="TableGrid411110">
    <w:name w:val="TableGrid4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A07003"/>
  </w:style>
  <w:style w:type="table" w:customStyle="1" w:styleId="TableGrid61111">
    <w:name w:val="Table Grid6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A07003"/>
  </w:style>
  <w:style w:type="table" w:customStyle="1" w:styleId="TableGrid71111">
    <w:name w:val="Table Grid7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A07003"/>
  </w:style>
  <w:style w:type="numbering" w:customStyle="1" w:styleId="NoList111131">
    <w:name w:val="No List111131"/>
    <w:next w:val="NoList"/>
    <w:uiPriority w:val="99"/>
    <w:semiHidden/>
    <w:unhideWhenUsed/>
    <w:rsid w:val="00A07003"/>
  </w:style>
  <w:style w:type="numbering" w:customStyle="1" w:styleId="NoList211121">
    <w:name w:val="No List211121"/>
    <w:next w:val="NoList"/>
    <w:uiPriority w:val="99"/>
    <w:semiHidden/>
    <w:unhideWhenUsed/>
    <w:rsid w:val="00A07003"/>
  </w:style>
  <w:style w:type="numbering" w:customStyle="1" w:styleId="NoList311121">
    <w:name w:val="No List311121"/>
    <w:next w:val="NoList"/>
    <w:uiPriority w:val="99"/>
    <w:semiHidden/>
    <w:unhideWhenUsed/>
    <w:rsid w:val="00A07003"/>
  </w:style>
  <w:style w:type="numbering" w:customStyle="1" w:styleId="NoList411111">
    <w:name w:val="No List411111"/>
    <w:next w:val="NoList"/>
    <w:uiPriority w:val="99"/>
    <w:semiHidden/>
    <w:unhideWhenUsed/>
    <w:rsid w:val="00A07003"/>
  </w:style>
  <w:style w:type="numbering" w:customStyle="1" w:styleId="NoList511111">
    <w:name w:val="No List511111"/>
    <w:next w:val="NoList"/>
    <w:uiPriority w:val="99"/>
    <w:semiHidden/>
    <w:unhideWhenUsed/>
    <w:rsid w:val="00A07003"/>
  </w:style>
  <w:style w:type="numbering" w:customStyle="1" w:styleId="NoList611111">
    <w:name w:val="No List611111"/>
    <w:next w:val="NoList"/>
    <w:uiPriority w:val="99"/>
    <w:semiHidden/>
    <w:unhideWhenUsed/>
    <w:rsid w:val="00A07003"/>
  </w:style>
  <w:style w:type="numbering" w:customStyle="1" w:styleId="NoList711111">
    <w:name w:val="No List711111"/>
    <w:next w:val="NoList"/>
    <w:uiPriority w:val="99"/>
    <w:semiHidden/>
    <w:unhideWhenUsed/>
    <w:rsid w:val="00A07003"/>
  </w:style>
  <w:style w:type="table" w:customStyle="1" w:styleId="TableGrid12121">
    <w:name w:val="Table Grid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A07003"/>
  </w:style>
  <w:style w:type="table" w:customStyle="1" w:styleId="TableGrid61110">
    <w:name w:val="TableGrid6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A07003"/>
  </w:style>
  <w:style w:type="table" w:customStyle="1" w:styleId="TableGrid71110">
    <w:name w:val="TableGrid7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A07003"/>
  </w:style>
  <w:style w:type="table" w:customStyle="1" w:styleId="TableNormal12111">
    <w:name w:val="Table Normal12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A07003"/>
  </w:style>
  <w:style w:type="table" w:customStyle="1" w:styleId="TableGrid22111">
    <w:name w:val="Table Grid2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A07003"/>
  </w:style>
  <w:style w:type="table" w:customStyle="1" w:styleId="TableGrid32111">
    <w:name w:val="TableGrid3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A07003"/>
  </w:style>
  <w:style w:type="table" w:customStyle="1" w:styleId="TableGrid42111">
    <w:name w:val="Table Grid42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A07003"/>
  </w:style>
  <w:style w:type="table" w:customStyle="1" w:styleId="TableGrid421110">
    <w:name w:val="TableGrid4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A07003"/>
  </w:style>
  <w:style w:type="table" w:customStyle="1" w:styleId="TableGrid62111">
    <w:name w:val="Table Grid6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A07003"/>
  </w:style>
  <w:style w:type="table" w:customStyle="1" w:styleId="TableGrid72111">
    <w:name w:val="Table Grid7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A07003"/>
  </w:style>
  <w:style w:type="table" w:customStyle="1" w:styleId="TableNormal13111">
    <w:name w:val="Table Normal13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A07003"/>
  </w:style>
  <w:style w:type="numbering" w:customStyle="1" w:styleId="NoList1271">
    <w:name w:val="No List1271"/>
    <w:next w:val="NoList"/>
    <w:uiPriority w:val="99"/>
    <w:semiHidden/>
    <w:unhideWhenUsed/>
    <w:rsid w:val="00A07003"/>
  </w:style>
  <w:style w:type="table" w:customStyle="1" w:styleId="TableGrid4011">
    <w:name w:val="TableGrid4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A07003"/>
  </w:style>
  <w:style w:type="table" w:customStyle="1" w:styleId="TableNormal1201">
    <w:name w:val="Table Normal12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A07003"/>
  </w:style>
  <w:style w:type="table" w:customStyle="1" w:styleId="TableGrid21810">
    <w:name w:val="Table Grid2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A07003"/>
  </w:style>
  <w:style w:type="table" w:customStyle="1" w:styleId="TableGrid31011">
    <w:name w:val="TableGrid3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A07003"/>
  </w:style>
  <w:style w:type="table" w:customStyle="1" w:styleId="TableGrid4181">
    <w:name w:val="Table Grid41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A07003"/>
  </w:style>
  <w:style w:type="table" w:customStyle="1" w:styleId="TableGrid41011">
    <w:name w:val="TableGrid4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A07003"/>
  </w:style>
  <w:style w:type="table" w:customStyle="1" w:styleId="TableGrid691">
    <w:name w:val="Table Grid6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A07003"/>
  </w:style>
  <w:style w:type="table" w:customStyle="1" w:styleId="TableGrid791">
    <w:name w:val="Table Grid7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A07003"/>
  </w:style>
  <w:style w:type="table" w:customStyle="1" w:styleId="TableGrid5810">
    <w:name w:val="TableGrid5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A07003"/>
  </w:style>
  <w:style w:type="table" w:customStyle="1" w:styleId="TableNormal11121">
    <w:name w:val="Table Normal1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01">
    <w:name w:val="No List21101"/>
    <w:next w:val="NoList"/>
    <w:uiPriority w:val="99"/>
    <w:semiHidden/>
    <w:unhideWhenUsed/>
    <w:rsid w:val="00A07003"/>
  </w:style>
  <w:style w:type="table" w:customStyle="1" w:styleId="TableGrid21910">
    <w:name w:val="Table Grid2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10">
    <w:name w:val="TableGrid2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81">
    <w:name w:val="No List3181"/>
    <w:next w:val="NoList"/>
    <w:uiPriority w:val="99"/>
    <w:semiHidden/>
    <w:unhideWhenUsed/>
    <w:rsid w:val="00A07003"/>
  </w:style>
  <w:style w:type="table" w:customStyle="1" w:styleId="TableGrid31810">
    <w:name w:val="TableGrid31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91">
    <w:name w:val="Table Grid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1">
    <w:name w:val="Lưới Bảng1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1">
    <w:name w:val="Lưới Bảng2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1">
    <w:name w:val="Lưới Bảng3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1">
    <w:name w:val="No List4181"/>
    <w:next w:val="NoList"/>
    <w:uiPriority w:val="99"/>
    <w:semiHidden/>
    <w:unhideWhenUsed/>
    <w:rsid w:val="00A07003"/>
  </w:style>
  <w:style w:type="table" w:customStyle="1" w:styleId="TableGrid4191">
    <w:name w:val="Table Grid41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055547">
      <w:bodyDiv w:val="1"/>
      <w:marLeft w:val="0"/>
      <w:marRight w:val="0"/>
      <w:marTop w:val="0"/>
      <w:marBottom w:val="0"/>
      <w:divBdr>
        <w:top w:val="none" w:sz="0" w:space="0" w:color="auto"/>
        <w:left w:val="none" w:sz="0" w:space="0" w:color="auto"/>
        <w:bottom w:val="none" w:sz="0" w:space="0" w:color="auto"/>
        <w:right w:val="none" w:sz="0" w:space="0" w:color="auto"/>
      </w:divBdr>
    </w:div>
    <w:div w:id="313293489">
      <w:bodyDiv w:val="1"/>
      <w:marLeft w:val="0"/>
      <w:marRight w:val="0"/>
      <w:marTop w:val="0"/>
      <w:marBottom w:val="0"/>
      <w:divBdr>
        <w:top w:val="none" w:sz="0" w:space="0" w:color="auto"/>
        <w:left w:val="none" w:sz="0" w:space="0" w:color="auto"/>
        <w:bottom w:val="none" w:sz="0" w:space="0" w:color="auto"/>
        <w:right w:val="none" w:sz="0" w:space="0" w:color="auto"/>
      </w:divBdr>
    </w:div>
    <w:div w:id="591015757">
      <w:bodyDiv w:val="1"/>
      <w:marLeft w:val="0"/>
      <w:marRight w:val="0"/>
      <w:marTop w:val="0"/>
      <w:marBottom w:val="0"/>
      <w:divBdr>
        <w:top w:val="none" w:sz="0" w:space="0" w:color="auto"/>
        <w:left w:val="none" w:sz="0" w:space="0" w:color="auto"/>
        <w:bottom w:val="none" w:sz="0" w:space="0" w:color="auto"/>
        <w:right w:val="none" w:sz="0" w:space="0" w:color="auto"/>
      </w:divBdr>
    </w:div>
    <w:div w:id="631013372">
      <w:bodyDiv w:val="1"/>
      <w:marLeft w:val="0"/>
      <w:marRight w:val="0"/>
      <w:marTop w:val="0"/>
      <w:marBottom w:val="0"/>
      <w:divBdr>
        <w:top w:val="none" w:sz="0" w:space="0" w:color="auto"/>
        <w:left w:val="none" w:sz="0" w:space="0" w:color="auto"/>
        <w:bottom w:val="none" w:sz="0" w:space="0" w:color="auto"/>
        <w:right w:val="none" w:sz="0" w:space="0" w:color="auto"/>
      </w:divBdr>
    </w:div>
    <w:div w:id="999234867">
      <w:bodyDiv w:val="1"/>
      <w:marLeft w:val="0"/>
      <w:marRight w:val="0"/>
      <w:marTop w:val="0"/>
      <w:marBottom w:val="0"/>
      <w:divBdr>
        <w:top w:val="none" w:sz="0" w:space="0" w:color="auto"/>
        <w:left w:val="none" w:sz="0" w:space="0" w:color="auto"/>
        <w:bottom w:val="none" w:sz="0" w:space="0" w:color="auto"/>
        <w:right w:val="none" w:sz="0" w:space="0" w:color="auto"/>
      </w:divBdr>
    </w:div>
    <w:div w:id="1012293326">
      <w:bodyDiv w:val="1"/>
      <w:marLeft w:val="0"/>
      <w:marRight w:val="0"/>
      <w:marTop w:val="0"/>
      <w:marBottom w:val="0"/>
      <w:divBdr>
        <w:top w:val="none" w:sz="0" w:space="0" w:color="auto"/>
        <w:left w:val="none" w:sz="0" w:space="0" w:color="auto"/>
        <w:bottom w:val="none" w:sz="0" w:space="0" w:color="auto"/>
        <w:right w:val="none" w:sz="0" w:space="0" w:color="auto"/>
      </w:divBdr>
    </w:div>
    <w:div w:id="1111895462">
      <w:bodyDiv w:val="1"/>
      <w:marLeft w:val="0"/>
      <w:marRight w:val="0"/>
      <w:marTop w:val="0"/>
      <w:marBottom w:val="0"/>
      <w:divBdr>
        <w:top w:val="none" w:sz="0" w:space="0" w:color="auto"/>
        <w:left w:val="none" w:sz="0" w:space="0" w:color="auto"/>
        <w:bottom w:val="none" w:sz="0" w:space="0" w:color="auto"/>
        <w:right w:val="none" w:sz="0" w:space="0" w:color="auto"/>
      </w:divBdr>
    </w:div>
    <w:div w:id="1282878598">
      <w:bodyDiv w:val="1"/>
      <w:marLeft w:val="0"/>
      <w:marRight w:val="0"/>
      <w:marTop w:val="0"/>
      <w:marBottom w:val="0"/>
      <w:divBdr>
        <w:top w:val="none" w:sz="0" w:space="0" w:color="auto"/>
        <w:left w:val="none" w:sz="0" w:space="0" w:color="auto"/>
        <w:bottom w:val="none" w:sz="0" w:space="0" w:color="auto"/>
        <w:right w:val="none" w:sz="0" w:space="0" w:color="auto"/>
      </w:divBdr>
    </w:div>
    <w:div w:id="1288924461">
      <w:bodyDiv w:val="1"/>
      <w:marLeft w:val="0"/>
      <w:marRight w:val="0"/>
      <w:marTop w:val="0"/>
      <w:marBottom w:val="0"/>
      <w:divBdr>
        <w:top w:val="none" w:sz="0" w:space="0" w:color="auto"/>
        <w:left w:val="none" w:sz="0" w:space="0" w:color="auto"/>
        <w:bottom w:val="none" w:sz="0" w:space="0" w:color="auto"/>
        <w:right w:val="none" w:sz="0" w:space="0" w:color="auto"/>
      </w:divBdr>
    </w:div>
    <w:div w:id="1319847196">
      <w:bodyDiv w:val="1"/>
      <w:marLeft w:val="0"/>
      <w:marRight w:val="0"/>
      <w:marTop w:val="0"/>
      <w:marBottom w:val="0"/>
      <w:divBdr>
        <w:top w:val="none" w:sz="0" w:space="0" w:color="auto"/>
        <w:left w:val="none" w:sz="0" w:space="0" w:color="auto"/>
        <w:bottom w:val="none" w:sz="0" w:space="0" w:color="auto"/>
        <w:right w:val="none" w:sz="0" w:space="0" w:color="auto"/>
      </w:divBdr>
    </w:div>
    <w:div w:id="1587962422">
      <w:bodyDiv w:val="1"/>
      <w:marLeft w:val="0"/>
      <w:marRight w:val="0"/>
      <w:marTop w:val="0"/>
      <w:marBottom w:val="0"/>
      <w:divBdr>
        <w:top w:val="none" w:sz="0" w:space="0" w:color="auto"/>
        <w:left w:val="none" w:sz="0" w:space="0" w:color="auto"/>
        <w:bottom w:val="none" w:sz="0" w:space="0" w:color="auto"/>
        <w:right w:val="none" w:sz="0" w:space="0" w:color="auto"/>
      </w:divBdr>
    </w:div>
    <w:div w:id="1608387428">
      <w:bodyDiv w:val="1"/>
      <w:marLeft w:val="0"/>
      <w:marRight w:val="0"/>
      <w:marTop w:val="0"/>
      <w:marBottom w:val="0"/>
      <w:divBdr>
        <w:top w:val="none" w:sz="0" w:space="0" w:color="auto"/>
        <w:left w:val="none" w:sz="0" w:space="0" w:color="auto"/>
        <w:bottom w:val="none" w:sz="0" w:space="0" w:color="auto"/>
        <w:right w:val="none" w:sz="0" w:space="0" w:color="auto"/>
      </w:divBdr>
    </w:div>
    <w:div w:id="2121337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52.bin"/><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oleObject" Target="embeddings/oleObject76.bin"/><Relationship Id="rId324" Type="http://schemas.openxmlformats.org/officeDocument/2006/relationships/oleObject" Target="embeddings/oleObject174.bin"/><Relationship Id="rId366" Type="http://schemas.openxmlformats.org/officeDocument/2006/relationships/oleObject" Target="embeddings/oleObject211.bin"/><Relationship Id="rId531" Type="http://schemas.openxmlformats.org/officeDocument/2006/relationships/oleObject" Target="embeddings/oleObject341.bin"/><Relationship Id="rId170" Type="http://schemas.openxmlformats.org/officeDocument/2006/relationships/image" Target="media/image82.wmf"/><Relationship Id="rId226" Type="http://schemas.openxmlformats.org/officeDocument/2006/relationships/oleObject" Target="embeddings/oleObject109.bin"/><Relationship Id="rId433" Type="http://schemas.openxmlformats.org/officeDocument/2006/relationships/oleObject" Target="embeddings/oleObject263.bin"/><Relationship Id="rId268" Type="http://schemas.openxmlformats.org/officeDocument/2006/relationships/oleObject" Target="embeddings/oleObject130.bin"/><Relationship Id="rId475" Type="http://schemas.openxmlformats.org/officeDocument/2006/relationships/oleObject" Target="embeddings/oleObject296.bin"/><Relationship Id="rId32" Type="http://schemas.openxmlformats.org/officeDocument/2006/relationships/image" Target="media/image13.wmf"/><Relationship Id="rId74" Type="http://schemas.openxmlformats.org/officeDocument/2006/relationships/image" Target="media/image34.wmf"/><Relationship Id="rId128" Type="http://schemas.openxmlformats.org/officeDocument/2006/relationships/image" Target="media/image61.wmf"/><Relationship Id="rId335" Type="http://schemas.openxmlformats.org/officeDocument/2006/relationships/oleObject" Target="embeddings/oleObject183.bin"/><Relationship Id="rId377" Type="http://schemas.openxmlformats.org/officeDocument/2006/relationships/oleObject" Target="embeddings/oleObject222.bin"/><Relationship Id="rId500" Type="http://schemas.openxmlformats.org/officeDocument/2006/relationships/oleObject" Target="embeddings/oleObject317.bin"/><Relationship Id="rId542" Type="http://schemas.openxmlformats.org/officeDocument/2006/relationships/header" Target="header3.xml"/><Relationship Id="rId5" Type="http://schemas.openxmlformats.org/officeDocument/2006/relationships/webSettings" Target="webSettings.xml"/><Relationship Id="rId181" Type="http://schemas.openxmlformats.org/officeDocument/2006/relationships/oleObject" Target="embeddings/oleObject87.bin"/><Relationship Id="rId237" Type="http://schemas.openxmlformats.org/officeDocument/2006/relationships/image" Target="media/image116.wmf"/><Relationship Id="rId402" Type="http://schemas.openxmlformats.org/officeDocument/2006/relationships/oleObject" Target="embeddings/oleObject238.bin"/><Relationship Id="rId279" Type="http://schemas.openxmlformats.org/officeDocument/2006/relationships/image" Target="media/image137.wmf"/><Relationship Id="rId444" Type="http://schemas.openxmlformats.org/officeDocument/2006/relationships/image" Target="media/image165.wmf"/><Relationship Id="rId486" Type="http://schemas.openxmlformats.org/officeDocument/2006/relationships/image" Target="media/image174.wmf"/><Relationship Id="rId43" Type="http://schemas.openxmlformats.org/officeDocument/2006/relationships/oleObject" Target="embeddings/oleObject18.bin"/><Relationship Id="rId139" Type="http://schemas.openxmlformats.org/officeDocument/2006/relationships/oleObject" Target="embeddings/oleObject66.bin"/><Relationship Id="rId290" Type="http://schemas.openxmlformats.org/officeDocument/2006/relationships/oleObject" Target="embeddings/oleObject144.bin"/><Relationship Id="rId304" Type="http://schemas.openxmlformats.org/officeDocument/2006/relationships/oleObject" Target="embeddings/oleObject157.bin"/><Relationship Id="rId346" Type="http://schemas.openxmlformats.org/officeDocument/2006/relationships/image" Target="media/image147.wmf"/><Relationship Id="rId388" Type="http://schemas.openxmlformats.org/officeDocument/2006/relationships/image" Target="media/image154.wmf"/><Relationship Id="rId511" Type="http://schemas.openxmlformats.org/officeDocument/2006/relationships/oleObject" Target="embeddings/oleObject326.bin"/><Relationship Id="rId85" Type="http://schemas.openxmlformats.org/officeDocument/2006/relationships/oleObject" Target="embeddings/oleObject39.bin"/><Relationship Id="rId150" Type="http://schemas.openxmlformats.org/officeDocument/2006/relationships/image" Target="media/image72.wmf"/><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oleObject" Target="embeddings/oleObject247.bin"/><Relationship Id="rId248" Type="http://schemas.openxmlformats.org/officeDocument/2006/relationships/oleObject" Target="embeddings/oleObject120.bin"/><Relationship Id="rId455" Type="http://schemas.openxmlformats.org/officeDocument/2006/relationships/oleObject" Target="embeddings/oleObject281.bin"/><Relationship Id="rId497" Type="http://schemas.openxmlformats.org/officeDocument/2006/relationships/oleObject" Target="embeddings/oleObject31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6.bin"/><Relationship Id="rId357" Type="http://schemas.openxmlformats.org/officeDocument/2006/relationships/oleObject" Target="embeddings/oleObject203.bin"/><Relationship Id="rId522" Type="http://schemas.openxmlformats.org/officeDocument/2006/relationships/oleObject" Target="embeddings/oleObject335.bin"/><Relationship Id="rId54" Type="http://schemas.openxmlformats.org/officeDocument/2006/relationships/image" Target="media/image24.wmf"/><Relationship Id="rId96" Type="http://schemas.openxmlformats.org/officeDocument/2006/relationships/image" Target="media/image45.wmf"/><Relationship Id="rId161" Type="http://schemas.openxmlformats.org/officeDocument/2006/relationships/oleObject" Target="embeddings/oleObject77.bin"/><Relationship Id="rId217" Type="http://schemas.openxmlformats.org/officeDocument/2006/relationships/image" Target="media/image106.wmf"/><Relationship Id="rId399" Type="http://schemas.openxmlformats.org/officeDocument/2006/relationships/oleObject" Target="embeddings/oleObject235.bin"/><Relationship Id="rId259" Type="http://schemas.openxmlformats.org/officeDocument/2006/relationships/image" Target="media/image127.wmf"/><Relationship Id="rId424" Type="http://schemas.openxmlformats.org/officeDocument/2006/relationships/oleObject" Target="embeddings/oleObject257.bin"/><Relationship Id="rId466" Type="http://schemas.openxmlformats.org/officeDocument/2006/relationships/image" Target="media/image169.wmf"/><Relationship Id="rId23" Type="http://schemas.openxmlformats.org/officeDocument/2006/relationships/oleObject" Target="embeddings/oleObject8.bin"/><Relationship Id="rId119" Type="http://schemas.openxmlformats.org/officeDocument/2006/relationships/oleObject" Target="embeddings/oleObject56.bin"/><Relationship Id="rId270" Type="http://schemas.openxmlformats.org/officeDocument/2006/relationships/oleObject" Target="embeddings/oleObject131.bin"/><Relationship Id="rId326" Type="http://schemas.openxmlformats.org/officeDocument/2006/relationships/oleObject" Target="embeddings/oleObject176.bin"/><Relationship Id="rId533" Type="http://schemas.openxmlformats.org/officeDocument/2006/relationships/oleObject" Target="embeddings/oleObject343.bin"/><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oleObject" Target="embeddings/oleObject213.bin"/><Relationship Id="rId172" Type="http://schemas.openxmlformats.org/officeDocument/2006/relationships/image" Target="media/image83.wmf"/><Relationship Id="rId228" Type="http://schemas.openxmlformats.org/officeDocument/2006/relationships/oleObject" Target="embeddings/oleObject110.bin"/><Relationship Id="rId435" Type="http://schemas.openxmlformats.org/officeDocument/2006/relationships/oleObject" Target="embeddings/oleObject265.bin"/><Relationship Id="rId477" Type="http://schemas.openxmlformats.org/officeDocument/2006/relationships/oleObject" Target="embeddings/oleObject298.bin"/><Relationship Id="rId281" Type="http://schemas.openxmlformats.org/officeDocument/2006/relationships/image" Target="media/image138.wmf"/><Relationship Id="rId337" Type="http://schemas.openxmlformats.org/officeDocument/2006/relationships/oleObject" Target="embeddings/oleObject185.bin"/><Relationship Id="rId502" Type="http://schemas.openxmlformats.org/officeDocument/2006/relationships/oleObject" Target="embeddings/oleObject318.bin"/><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223.bin"/><Relationship Id="rId544" Type="http://schemas.openxmlformats.org/officeDocument/2006/relationships/theme" Target="theme/theme1.xml"/><Relationship Id="rId7" Type="http://schemas.openxmlformats.org/officeDocument/2006/relationships/endnotes" Target="endnotes.xml"/><Relationship Id="rId183" Type="http://schemas.openxmlformats.org/officeDocument/2006/relationships/oleObject" Target="embeddings/oleObject88.bin"/><Relationship Id="rId239" Type="http://schemas.openxmlformats.org/officeDocument/2006/relationships/image" Target="media/image117.wmf"/><Relationship Id="rId390" Type="http://schemas.openxmlformats.org/officeDocument/2006/relationships/image" Target="media/image155.wmf"/><Relationship Id="rId404" Type="http://schemas.openxmlformats.org/officeDocument/2006/relationships/oleObject" Target="embeddings/oleObject239.bin"/><Relationship Id="rId446" Type="http://schemas.openxmlformats.org/officeDocument/2006/relationships/oleObject" Target="embeddings/oleObject274.bin"/><Relationship Id="rId250" Type="http://schemas.openxmlformats.org/officeDocument/2006/relationships/oleObject" Target="embeddings/oleObject121.bin"/><Relationship Id="rId292" Type="http://schemas.openxmlformats.org/officeDocument/2006/relationships/oleObject" Target="embeddings/oleObject146.bin"/><Relationship Id="rId306" Type="http://schemas.openxmlformats.org/officeDocument/2006/relationships/oleObject" Target="embeddings/oleObject158.bin"/><Relationship Id="rId488" Type="http://schemas.openxmlformats.org/officeDocument/2006/relationships/oleObject" Target="embeddings/oleObject307.bin"/><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image" Target="media/image52.wmf"/><Relationship Id="rId348" Type="http://schemas.openxmlformats.org/officeDocument/2006/relationships/oleObject" Target="embeddings/oleObject194.bin"/><Relationship Id="rId513" Type="http://schemas.openxmlformats.org/officeDocument/2006/relationships/oleObject" Target="embeddings/oleObject328.bin"/><Relationship Id="rId152" Type="http://schemas.openxmlformats.org/officeDocument/2006/relationships/image" Target="media/image73.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49.bin"/><Relationship Id="rId457" Type="http://schemas.openxmlformats.org/officeDocument/2006/relationships/oleObject" Target="embeddings/oleObject283.bin"/><Relationship Id="rId261" Type="http://schemas.openxmlformats.org/officeDocument/2006/relationships/image" Target="media/image128.wmf"/><Relationship Id="rId499" Type="http://schemas.openxmlformats.org/officeDocument/2006/relationships/oleObject" Target="embeddings/oleObject316.bin"/><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oleObject" Target="embeddings/oleObject168.bin"/><Relationship Id="rId359" Type="http://schemas.openxmlformats.org/officeDocument/2006/relationships/image" Target="media/image148.wmf"/><Relationship Id="rId524" Type="http://schemas.openxmlformats.org/officeDocument/2006/relationships/oleObject" Target="embeddings/oleObject336.bin"/><Relationship Id="rId98" Type="http://schemas.openxmlformats.org/officeDocument/2006/relationships/image" Target="media/image46.wmf"/><Relationship Id="rId121" Type="http://schemas.openxmlformats.org/officeDocument/2006/relationships/oleObject" Target="embeddings/oleObject57.bin"/><Relationship Id="rId163" Type="http://schemas.openxmlformats.org/officeDocument/2006/relationships/oleObject" Target="embeddings/oleObject78.bin"/><Relationship Id="rId219" Type="http://schemas.openxmlformats.org/officeDocument/2006/relationships/image" Target="media/image107.wmf"/><Relationship Id="rId370" Type="http://schemas.openxmlformats.org/officeDocument/2006/relationships/oleObject" Target="embeddings/oleObject215.bin"/><Relationship Id="rId426" Type="http://schemas.openxmlformats.org/officeDocument/2006/relationships/oleObject" Target="embeddings/oleObject259.bin"/><Relationship Id="rId230" Type="http://schemas.openxmlformats.org/officeDocument/2006/relationships/oleObject" Target="embeddings/oleObject111.bin"/><Relationship Id="rId468" Type="http://schemas.openxmlformats.org/officeDocument/2006/relationships/oleObject" Target="embeddings/oleObject292.bin"/><Relationship Id="rId25" Type="http://schemas.openxmlformats.org/officeDocument/2006/relationships/oleObject" Target="embeddings/oleObject9.bin"/><Relationship Id="rId67" Type="http://schemas.openxmlformats.org/officeDocument/2006/relationships/oleObject" Target="embeddings/oleObject30.bin"/><Relationship Id="rId272" Type="http://schemas.openxmlformats.org/officeDocument/2006/relationships/oleObject" Target="embeddings/oleObject132.bin"/><Relationship Id="rId328" Type="http://schemas.openxmlformats.org/officeDocument/2006/relationships/oleObject" Target="embeddings/oleObject178.bin"/><Relationship Id="rId535" Type="http://schemas.openxmlformats.org/officeDocument/2006/relationships/oleObject" Target="embeddings/oleObject345.bin"/><Relationship Id="rId88" Type="http://schemas.openxmlformats.org/officeDocument/2006/relationships/image" Target="media/image41.wmf"/><Relationship Id="rId111" Type="http://schemas.openxmlformats.org/officeDocument/2006/relationships/oleObject" Target="embeddings/oleObject52.bin"/><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image" Target="media/image84.wmf"/><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oleObject" Target="embeddings/oleObject205.bin"/><Relationship Id="rId381" Type="http://schemas.openxmlformats.org/officeDocument/2006/relationships/oleObject" Target="embeddings/oleObject224.bin"/><Relationship Id="rId416" Type="http://schemas.openxmlformats.org/officeDocument/2006/relationships/oleObject" Target="embeddings/oleObject250.bin"/><Relationship Id="rId220" Type="http://schemas.openxmlformats.org/officeDocument/2006/relationships/oleObject" Target="embeddings/oleObject106.bin"/><Relationship Id="rId241" Type="http://schemas.openxmlformats.org/officeDocument/2006/relationships/image" Target="media/image118.wmf"/><Relationship Id="rId437" Type="http://schemas.openxmlformats.org/officeDocument/2006/relationships/oleObject" Target="embeddings/oleObject267.bin"/><Relationship Id="rId458" Type="http://schemas.openxmlformats.org/officeDocument/2006/relationships/oleObject" Target="embeddings/oleObject284.bin"/><Relationship Id="rId479" Type="http://schemas.openxmlformats.org/officeDocument/2006/relationships/image" Target="media/image173.emf"/><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262" Type="http://schemas.openxmlformats.org/officeDocument/2006/relationships/oleObject" Target="embeddings/oleObject127.bin"/><Relationship Id="rId283" Type="http://schemas.openxmlformats.org/officeDocument/2006/relationships/oleObject" Target="embeddings/oleObject138.bin"/><Relationship Id="rId318" Type="http://schemas.openxmlformats.org/officeDocument/2006/relationships/oleObject" Target="embeddings/oleObject169.bin"/><Relationship Id="rId339" Type="http://schemas.openxmlformats.org/officeDocument/2006/relationships/oleObject" Target="embeddings/oleObject187.bin"/><Relationship Id="rId490" Type="http://schemas.openxmlformats.org/officeDocument/2006/relationships/oleObject" Target="embeddings/oleObject309.bin"/><Relationship Id="rId504" Type="http://schemas.openxmlformats.org/officeDocument/2006/relationships/oleObject" Target="embeddings/oleObject320.bin"/><Relationship Id="rId525" Type="http://schemas.openxmlformats.org/officeDocument/2006/relationships/oleObject" Target="embeddings/oleObject337.bin"/><Relationship Id="rId78" Type="http://schemas.openxmlformats.org/officeDocument/2006/relationships/image" Target="media/image36.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8.wmf"/><Relationship Id="rId143" Type="http://schemas.openxmlformats.org/officeDocument/2006/relationships/oleObject" Target="embeddings/oleObject68.bin"/><Relationship Id="rId164" Type="http://schemas.openxmlformats.org/officeDocument/2006/relationships/image" Target="media/image79.wmf"/><Relationship Id="rId185" Type="http://schemas.openxmlformats.org/officeDocument/2006/relationships/oleObject" Target="embeddings/oleObject89.bin"/><Relationship Id="rId350" Type="http://schemas.openxmlformats.org/officeDocument/2006/relationships/oleObject" Target="embeddings/oleObject196.bin"/><Relationship Id="rId371" Type="http://schemas.openxmlformats.org/officeDocument/2006/relationships/oleObject" Target="embeddings/oleObject216.bin"/><Relationship Id="rId406" Type="http://schemas.openxmlformats.org/officeDocument/2006/relationships/oleObject" Target="embeddings/oleObject241.bin"/><Relationship Id="rId9" Type="http://schemas.openxmlformats.org/officeDocument/2006/relationships/oleObject" Target="embeddings/oleObject1.bin"/><Relationship Id="rId210" Type="http://schemas.openxmlformats.org/officeDocument/2006/relationships/image" Target="media/image102.wmf"/><Relationship Id="rId392" Type="http://schemas.openxmlformats.org/officeDocument/2006/relationships/image" Target="media/image156.wmf"/><Relationship Id="rId427" Type="http://schemas.openxmlformats.org/officeDocument/2006/relationships/image" Target="media/image161.wmf"/><Relationship Id="rId448" Type="http://schemas.openxmlformats.org/officeDocument/2006/relationships/oleObject" Target="embeddings/oleObject276.bin"/><Relationship Id="rId469" Type="http://schemas.openxmlformats.org/officeDocument/2006/relationships/oleObject" Target="embeddings/oleObject293.bin"/><Relationship Id="rId26" Type="http://schemas.openxmlformats.org/officeDocument/2006/relationships/image" Target="media/image10.wmf"/><Relationship Id="rId231" Type="http://schemas.openxmlformats.org/officeDocument/2006/relationships/image" Target="media/image113.wmf"/><Relationship Id="rId252" Type="http://schemas.openxmlformats.org/officeDocument/2006/relationships/oleObject" Target="embeddings/oleObject122.bin"/><Relationship Id="rId273" Type="http://schemas.openxmlformats.org/officeDocument/2006/relationships/image" Target="media/image134.wmf"/><Relationship Id="rId294" Type="http://schemas.openxmlformats.org/officeDocument/2006/relationships/oleObject" Target="embeddings/oleObject148.bin"/><Relationship Id="rId308" Type="http://schemas.openxmlformats.org/officeDocument/2006/relationships/oleObject" Target="embeddings/oleObject160.bin"/><Relationship Id="rId329" Type="http://schemas.openxmlformats.org/officeDocument/2006/relationships/oleObject" Target="embeddings/oleObject179.bin"/><Relationship Id="rId480" Type="http://schemas.openxmlformats.org/officeDocument/2006/relationships/oleObject" Target="embeddings/oleObject300.bin"/><Relationship Id="rId515" Type="http://schemas.openxmlformats.org/officeDocument/2006/relationships/image" Target="media/image179.wmf"/><Relationship Id="rId536" Type="http://schemas.openxmlformats.org/officeDocument/2006/relationships/image" Target="media/image184.png"/><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3.wmf"/><Relationship Id="rId133" Type="http://schemas.openxmlformats.org/officeDocument/2006/relationships/oleObject" Target="embeddings/oleObject63.bin"/><Relationship Id="rId154" Type="http://schemas.openxmlformats.org/officeDocument/2006/relationships/image" Target="media/image74.wmf"/><Relationship Id="rId175" Type="http://schemas.openxmlformats.org/officeDocument/2006/relationships/oleObject" Target="embeddings/oleObject84.bin"/><Relationship Id="rId340" Type="http://schemas.openxmlformats.org/officeDocument/2006/relationships/image" Target="media/image146.wmf"/><Relationship Id="rId361" Type="http://schemas.openxmlformats.org/officeDocument/2006/relationships/oleObject" Target="embeddings/oleObject206.bin"/><Relationship Id="rId196" Type="http://schemas.openxmlformats.org/officeDocument/2006/relationships/image" Target="media/image95.wmf"/><Relationship Id="rId200" Type="http://schemas.openxmlformats.org/officeDocument/2006/relationships/image" Target="media/image97.wmf"/><Relationship Id="rId382" Type="http://schemas.openxmlformats.org/officeDocument/2006/relationships/image" Target="media/image151.wmf"/><Relationship Id="rId417" Type="http://schemas.openxmlformats.org/officeDocument/2006/relationships/oleObject" Target="embeddings/oleObject251.bin"/><Relationship Id="rId438" Type="http://schemas.openxmlformats.org/officeDocument/2006/relationships/oleObject" Target="embeddings/oleObject268.bin"/><Relationship Id="rId459" Type="http://schemas.openxmlformats.org/officeDocument/2006/relationships/oleObject" Target="embeddings/oleObject285.bin"/><Relationship Id="rId16" Type="http://schemas.openxmlformats.org/officeDocument/2006/relationships/image" Target="media/image5.wmf"/><Relationship Id="rId221" Type="http://schemas.openxmlformats.org/officeDocument/2006/relationships/image" Target="media/image108.wmf"/><Relationship Id="rId242" Type="http://schemas.openxmlformats.org/officeDocument/2006/relationships/oleObject" Target="embeddings/oleObject117.bin"/><Relationship Id="rId263" Type="http://schemas.openxmlformats.org/officeDocument/2006/relationships/image" Target="media/image129.wmf"/><Relationship Id="rId284" Type="http://schemas.openxmlformats.org/officeDocument/2006/relationships/oleObject" Target="embeddings/oleObject139.bin"/><Relationship Id="rId319" Type="http://schemas.openxmlformats.org/officeDocument/2006/relationships/oleObject" Target="embeddings/oleObject170.bin"/><Relationship Id="rId470" Type="http://schemas.openxmlformats.org/officeDocument/2006/relationships/image" Target="media/image170.wmf"/><Relationship Id="rId491" Type="http://schemas.openxmlformats.org/officeDocument/2006/relationships/image" Target="media/image175.wmf"/><Relationship Id="rId505" Type="http://schemas.openxmlformats.org/officeDocument/2006/relationships/oleObject" Target="embeddings/oleObject321.bin"/><Relationship Id="rId526" Type="http://schemas.openxmlformats.org/officeDocument/2006/relationships/oleObject" Target="embeddings/oleObject338.bin"/><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image" Target="media/image48.wmf"/><Relationship Id="rId123" Type="http://schemas.openxmlformats.org/officeDocument/2006/relationships/oleObject" Target="embeddings/oleObject58.bin"/><Relationship Id="rId144" Type="http://schemas.openxmlformats.org/officeDocument/2006/relationships/image" Target="media/image69.wmf"/><Relationship Id="rId330" Type="http://schemas.openxmlformats.org/officeDocument/2006/relationships/image" Target="media/image144.wmf"/><Relationship Id="rId90" Type="http://schemas.openxmlformats.org/officeDocument/2006/relationships/image" Target="media/image42.wmf"/><Relationship Id="rId165" Type="http://schemas.openxmlformats.org/officeDocument/2006/relationships/oleObject" Target="embeddings/oleObject79.bin"/><Relationship Id="rId186" Type="http://schemas.openxmlformats.org/officeDocument/2006/relationships/image" Target="media/image90.wmf"/><Relationship Id="rId351" Type="http://schemas.openxmlformats.org/officeDocument/2006/relationships/oleObject" Target="embeddings/oleObject197.bin"/><Relationship Id="rId372" Type="http://schemas.openxmlformats.org/officeDocument/2006/relationships/oleObject" Target="embeddings/oleObject217.bin"/><Relationship Id="rId393" Type="http://schemas.openxmlformats.org/officeDocument/2006/relationships/oleObject" Target="embeddings/oleObject230.bin"/><Relationship Id="rId407" Type="http://schemas.openxmlformats.org/officeDocument/2006/relationships/oleObject" Target="embeddings/oleObject242.bin"/><Relationship Id="rId428" Type="http://schemas.openxmlformats.org/officeDocument/2006/relationships/oleObject" Target="embeddings/oleObject260.bin"/><Relationship Id="rId449" Type="http://schemas.openxmlformats.org/officeDocument/2006/relationships/image" Target="media/image166.wmf"/><Relationship Id="rId211" Type="http://schemas.openxmlformats.org/officeDocument/2006/relationships/oleObject" Target="embeddings/oleObject102.bin"/><Relationship Id="rId232" Type="http://schemas.openxmlformats.org/officeDocument/2006/relationships/oleObject" Target="embeddings/oleObject112.bin"/><Relationship Id="rId253" Type="http://schemas.openxmlformats.org/officeDocument/2006/relationships/image" Target="media/image124.wmf"/><Relationship Id="rId274" Type="http://schemas.openxmlformats.org/officeDocument/2006/relationships/oleObject" Target="embeddings/oleObject133.bin"/><Relationship Id="rId295" Type="http://schemas.openxmlformats.org/officeDocument/2006/relationships/oleObject" Target="embeddings/oleObject149.bin"/><Relationship Id="rId309" Type="http://schemas.openxmlformats.org/officeDocument/2006/relationships/oleObject" Target="embeddings/oleObject161.bin"/><Relationship Id="rId460" Type="http://schemas.openxmlformats.org/officeDocument/2006/relationships/oleObject" Target="embeddings/oleObject286.bin"/><Relationship Id="rId481" Type="http://schemas.openxmlformats.org/officeDocument/2006/relationships/oleObject" Target="embeddings/oleObject301.bin"/><Relationship Id="rId516" Type="http://schemas.openxmlformats.org/officeDocument/2006/relationships/oleObject" Target="embeddings/oleObject330.bin"/><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image" Target="media/image64.wmf"/><Relationship Id="rId320" Type="http://schemas.openxmlformats.org/officeDocument/2006/relationships/oleObject" Target="embeddings/oleObject171.bin"/><Relationship Id="rId537" Type="http://schemas.openxmlformats.org/officeDocument/2006/relationships/image" Target="media/image185.wmf"/><Relationship Id="rId80" Type="http://schemas.openxmlformats.org/officeDocument/2006/relationships/image" Target="media/image37.wmf"/><Relationship Id="rId155" Type="http://schemas.openxmlformats.org/officeDocument/2006/relationships/oleObject" Target="embeddings/oleObject74.bin"/><Relationship Id="rId176" Type="http://schemas.openxmlformats.org/officeDocument/2006/relationships/image" Target="media/image85.wmf"/><Relationship Id="rId197" Type="http://schemas.openxmlformats.org/officeDocument/2006/relationships/oleObject" Target="embeddings/oleObject95.bin"/><Relationship Id="rId341" Type="http://schemas.openxmlformats.org/officeDocument/2006/relationships/oleObject" Target="embeddings/oleObject188.bin"/><Relationship Id="rId362" Type="http://schemas.openxmlformats.org/officeDocument/2006/relationships/oleObject" Target="embeddings/oleObject207.bin"/><Relationship Id="rId383" Type="http://schemas.openxmlformats.org/officeDocument/2006/relationships/oleObject" Target="embeddings/oleObject225.bin"/><Relationship Id="rId418" Type="http://schemas.openxmlformats.org/officeDocument/2006/relationships/image" Target="media/image160.wmf"/><Relationship Id="rId439" Type="http://schemas.openxmlformats.org/officeDocument/2006/relationships/oleObject" Target="embeddings/oleObject269.bin"/><Relationship Id="rId201" Type="http://schemas.openxmlformats.org/officeDocument/2006/relationships/oleObject" Target="embeddings/oleObject97.bin"/><Relationship Id="rId222" Type="http://schemas.openxmlformats.org/officeDocument/2006/relationships/oleObject" Target="embeddings/oleObject107.bin"/><Relationship Id="rId243" Type="http://schemas.openxmlformats.org/officeDocument/2006/relationships/image" Target="media/image119.wmf"/><Relationship Id="rId264" Type="http://schemas.openxmlformats.org/officeDocument/2006/relationships/oleObject" Target="embeddings/oleObject128.bin"/><Relationship Id="rId285" Type="http://schemas.openxmlformats.org/officeDocument/2006/relationships/oleObject" Target="embeddings/oleObject140.bin"/><Relationship Id="rId450" Type="http://schemas.openxmlformats.org/officeDocument/2006/relationships/oleObject" Target="embeddings/oleObject277.bin"/><Relationship Id="rId471" Type="http://schemas.openxmlformats.org/officeDocument/2006/relationships/oleObject" Target="embeddings/oleObject294.bin"/><Relationship Id="rId506" Type="http://schemas.openxmlformats.org/officeDocument/2006/relationships/oleObject" Target="embeddings/oleObject322.bin"/><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59.wmf"/><Relationship Id="rId310" Type="http://schemas.openxmlformats.org/officeDocument/2006/relationships/oleObject" Target="embeddings/oleObject162.bin"/><Relationship Id="rId492" Type="http://schemas.openxmlformats.org/officeDocument/2006/relationships/oleObject" Target="embeddings/oleObject310.bin"/><Relationship Id="rId527" Type="http://schemas.openxmlformats.org/officeDocument/2006/relationships/oleObject" Target="embeddings/oleObject339.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oleObject" Target="embeddings/oleObject69.bin"/><Relationship Id="rId166" Type="http://schemas.openxmlformats.org/officeDocument/2006/relationships/image" Target="media/image80.wmf"/><Relationship Id="rId187" Type="http://schemas.openxmlformats.org/officeDocument/2006/relationships/oleObject" Target="embeddings/oleObject90.bin"/><Relationship Id="rId331" Type="http://schemas.openxmlformats.org/officeDocument/2006/relationships/oleObject" Target="embeddings/oleObject180.bin"/><Relationship Id="rId352" Type="http://schemas.openxmlformats.org/officeDocument/2006/relationships/oleObject" Target="embeddings/oleObject198.bin"/><Relationship Id="rId373" Type="http://schemas.openxmlformats.org/officeDocument/2006/relationships/oleObject" Target="embeddings/oleObject218.bin"/><Relationship Id="rId394" Type="http://schemas.openxmlformats.org/officeDocument/2006/relationships/image" Target="media/image157.wmf"/><Relationship Id="rId408" Type="http://schemas.openxmlformats.org/officeDocument/2006/relationships/oleObject" Target="embeddings/oleObject243.bin"/><Relationship Id="rId429" Type="http://schemas.openxmlformats.org/officeDocument/2006/relationships/image" Target="media/image162.png"/><Relationship Id="rId1" Type="http://schemas.openxmlformats.org/officeDocument/2006/relationships/customXml" Target="../customXml/item1.xml"/><Relationship Id="rId212" Type="http://schemas.openxmlformats.org/officeDocument/2006/relationships/image" Target="media/image103.wmf"/><Relationship Id="rId233" Type="http://schemas.openxmlformats.org/officeDocument/2006/relationships/image" Target="media/image114.wmf"/><Relationship Id="rId254" Type="http://schemas.openxmlformats.org/officeDocument/2006/relationships/oleObject" Target="embeddings/oleObject123.bin"/><Relationship Id="rId440" Type="http://schemas.openxmlformats.org/officeDocument/2006/relationships/image" Target="media/image164.wmf"/><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image" Target="media/image54.wmf"/><Relationship Id="rId275" Type="http://schemas.openxmlformats.org/officeDocument/2006/relationships/image" Target="media/image135.wmf"/><Relationship Id="rId296" Type="http://schemas.openxmlformats.org/officeDocument/2006/relationships/oleObject" Target="embeddings/oleObject150.bin"/><Relationship Id="rId300" Type="http://schemas.openxmlformats.org/officeDocument/2006/relationships/oleObject" Target="embeddings/oleObject153.bin"/><Relationship Id="rId461" Type="http://schemas.openxmlformats.org/officeDocument/2006/relationships/image" Target="media/image168.wmf"/><Relationship Id="rId482" Type="http://schemas.openxmlformats.org/officeDocument/2006/relationships/oleObject" Target="embeddings/oleObject302.bin"/><Relationship Id="rId517" Type="http://schemas.openxmlformats.org/officeDocument/2006/relationships/image" Target="media/image180.wmf"/><Relationship Id="rId538" Type="http://schemas.openxmlformats.org/officeDocument/2006/relationships/oleObject" Target="embeddings/oleObject346.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64.bin"/><Relationship Id="rId156" Type="http://schemas.openxmlformats.org/officeDocument/2006/relationships/image" Target="media/image75.wmf"/><Relationship Id="rId177" Type="http://schemas.openxmlformats.org/officeDocument/2006/relationships/oleObject" Target="embeddings/oleObject85.bin"/><Relationship Id="rId198" Type="http://schemas.openxmlformats.org/officeDocument/2006/relationships/image" Target="media/image96.wmf"/><Relationship Id="rId321" Type="http://schemas.openxmlformats.org/officeDocument/2006/relationships/image" Target="media/image143.wmf"/><Relationship Id="rId342" Type="http://schemas.openxmlformats.org/officeDocument/2006/relationships/oleObject" Target="embeddings/oleObject189.bin"/><Relationship Id="rId363" Type="http://schemas.openxmlformats.org/officeDocument/2006/relationships/oleObject" Target="embeddings/oleObject208.bin"/><Relationship Id="rId384" Type="http://schemas.openxmlformats.org/officeDocument/2006/relationships/image" Target="media/image152.wmf"/><Relationship Id="rId419" Type="http://schemas.openxmlformats.org/officeDocument/2006/relationships/oleObject" Target="embeddings/oleObject252.bin"/><Relationship Id="rId202" Type="http://schemas.openxmlformats.org/officeDocument/2006/relationships/image" Target="media/image98.wmf"/><Relationship Id="rId223" Type="http://schemas.openxmlformats.org/officeDocument/2006/relationships/image" Target="media/image109.wmf"/><Relationship Id="rId244" Type="http://schemas.openxmlformats.org/officeDocument/2006/relationships/oleObject" Target="embeddings/oleObject118.bin"/><Relationship Id="rId430" Type="http://schemas.openxmlformats.org/officeDocument/2006/relationships/image" Target="media/image163.wmf"/><Relationship Id="rId18" Type="http://schemas.openxmlformats.org/officeDocument/2006/relationships/image" Target="media/image6.wmf"/><Relationship Id="rId39" Type="http://schemas.openxmlformats.org/officeDocument/2006/relationships/oleObject" Target="embeddings/oleObject16.bin"/><Relationship Id="rId265" Type="http://schemas.openxmlformats.org/officeDocument/2006/relationships/image" Target="media/image130.wmf"/><Relationship Id="rId286" Type="http://schemas.openxmlformats.org/officeDocument/2006/relationships/oleObject" Target="embeddings/oleObject141.bin"/><Relationship Id="rId451" Type="http://schemas.openxmlformats.org/officeDocument/2006/relationships/oleObject" Target="embeddings/oleObject278.bin"/><Relationship Id="rId472" Type="http://schemas.openxmlformats.org/officeDocument/2006/relationships/image" Target="media/image171.wmf"/><Relationship Id="rId493" Type="http://schemas.openxmlformats.org/officeDocument/2006/relationships/oleObject" Target="embeddings/oleObject311.bin"/><Relationship Id="rId507" Type="http://schemas.openxmlformats.org/officeDocument/2006/relationships/oleObject" Target="embeddings/oleObject323.bin"/><Relationship Id="rId528" Type="http://schemas.openxmlformats.org/officeDocument/2006/relationships/oleObject" Target="embeddings/oleObject340.bin"/><Relationship Id="rId50" Type="http://schemas.openxmlformats.org/officeDocument/2006/relationships/image" Target="media/image22.wmf"/><Relationship Id="rId104" Type="http://schemas.openxmlformats.org/officeDocument/2006/relationships/image" Target="media/image49.wmf"/><Relationship Id="rId125" Type="http://schemas.openxmlformats.org/officeDocument/2006/relationships/oleObject" Target="embeddings/oleObject59.bin"/><Relationship Id="rId146" Type="http://schemas.openxmlformats.org/officeDocument/2006/relationships/image" Target="media/image70.wmf"/><Relationship Id="rId167" Type="http://schemas.openxmlformats.org/officeDocument/2006/relationships/oleObject" Target="embeddings/oleObject80.bin"/><Relationship Id="rId188" Type="http://schemas.openxmlformats.org/officeDocument/2006/relationships/image" Target="media/image91.wmf"/><Relationship Id="rId311" Type="http://schemas.openxmlformats.org/officeDocument/2006/relationships/oleObject" Target="embeddings/oleObject163.bin"/><Relationship Id="rId332" Type="http://schemas.openxmlformats.org/officeDocument/2006/relationships/image" Target="media/image145.wmf"/><Relationship Id="rId353" Type="http://schemas.openxmlformats.org/officeDocument/2006/relationships/oleObject" Target="embeddings/oleObject199.bin"/><Relationship Id="rId374" Type="http://schemas.openxmlformats.org/officeDocument/2006/relationships/oleObject" Target="embeddings/oleObject219.bin"/><Relationship Id="rId395" Type="http://schemas.openxmlformats.org/officeDocument/2006/relationships/oleObject" Target="embeddings/oleObject231.bin"/><Relationship Id="rId409" Type="http://schemas.openxmlformats.org/officeDocument/2006/relationships/oleObject" Target="embeddings/oleObject244.bin"/><Relationship Id="rId71" Type="http://schemas.openxmlformats.org/officeDocument/2006/relationships/oleObject" Target="embeddings/oleObject32.bin"/><Relationship Id="rId92" Type="http://schemas.openxmlformats.org/officeDocument/2006/relationships/image" Target="media/image43.wmf"/><Relationship Id="rId213" Type="http://schemas.openxmlformats.org/officeDocument/2006/relationships/oleObject" Target="embeddings/oleObject103.bin"/><Relationship Id="rId234" Type="http://schemas.openxmlformats.org/officeDocument/2006/relationships/oleObject" Target="embeddings/oleObject113.bin"/><Relationship Id="rId420" Type="http://schemas.openxmlformats.org/officeDocument/2006/relationships/oleObject" Target="embeddings/oleObject253.bin"/><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image" Target="media/image125.wmf"/><Relationship Id="rId276" Type="http://schemas.openxmlformats.org/officeDocument/2006/relationships/oleObject" Target="embeddings/oleObject134.bin"/><Relationship Id="rId297" Type="http://schemas.openxmlformats.org/officeDocument/2006/relationships/image" Target="media/image140.wmf"/><Relationship Id="rId441" Type="http://schemas.openxmlformats.org/officeDocument/2006/relationships/oleObject" Target="embeddings/oleObject270.bin"/><Relationship Id="rId462" Type="http://schemas.openxmlformats.org/officeDocument/2006/relationships/oleObject" Target="embeddings/oleObject287.bin"/><Relationship Id="rId483" Type="http://schemas.openxmlformats.org/officeDocument/2006/relationships/oleObject" Target="embeddings/oleObject303.bin"/><Relationship Id="rId518" Type="http://schemas.openxmlformats.org/officeDocument/2006/relationships/oleObject" Target="embeddings/oleObject331.bin"/><Relationship Id="rId539" Type="http://schemas.openxmlformats.org/officeDocument/2006/relationships/header" Target="header1.xml"/><Relationship Id="rId40" Type="http://schemas.openxmlformats.org/officeDocument/2006/relationships/image" Target="media/image17.wmf"/><Relationship Id="rId115" Type="http://schemas.openxmlformats.org/officeDocument/2006/relationships/oleObject" Target="embeddings/oleObject54.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image" Target="media/image86.wmf"/><Relationship Id="rId301" Type="http://schemas.openxmlformats.org/officeDocument/2006/relationships/oleObject" Target="embeddings/oleObject154.bin"/><Relationship Id="rId322" Type="http://schemas.openxmlformats.org/officeDocument/2006/relationships/oleObject" Target="embeddings/oleObject172.bin"/><Relationship Id="rId343" Type="http://schemas.openxmlformats.org/officeDocument/2006/relationships/oleObject" Target="embeddings/oleObject190.bin"/><Relationship Id="rId364" Type="http://schemas.openxmlformats.org/officeDocument/2006/relationships/oleObject" Target="embeddings/oleObject209.bin"/><Relationship Id="rId61" Type="http://schemas.openxmlformats.org/officeDocument/2006/relationships/oleObject" Target="embeddings/oleObject27.bin"/><Relationship Id="rId82" Type="http://schemas.openxmlformats.org/officeDocument/2006/relationships/image" Target="media/image38.wmf"/><Relationship Id="rId199" Type="http://schemas.openxmlformats.org/officeDocument/2006/relationships/oleObject" Target="embeddings/oleObject96.bin"/><Relationship Id="rId203" Type="http://schemas.openxmlformats.org/officeDocument/2006/relationships/oleObject" Target="embeddings/oleObject98.bin"/><Relationship Id="rId385" Type="http://schemas.openxmlformats.org/officeDocument/2006/relationships/oleObject" Target="embeddings/oleObject226.bin"/><Relationship Id="rId19" Type="http://schemas.openxmlformats.org/officeDocument/2006/relationships/oleObject" Target="embeddings/oleObject6.bin"/><Relationship Id="rId224" Type="http://schemas.openxmlformats.org/officeDocument/2006/relationships/oleObject" Target="embeddings/oleObject108.bin"/><Relationship Id="rId245" Type="http://schemas.openxmlformats.org/officeDocument/2006/relationships/image" Target="media/image120.wmf"/><Relationship Id="rId266" Type="http://schemas.openxmlformats.org/officeDocument/2006/relationships/oleObject" Target="embeddings/oleObject129.bin"/><Relationship Id="rId287" Type="http://schemas.openxmlformats.org/officeDocument/2006/relationships/oleObject" Target="embeddings/oleObject142.bin"/><Relationship Id="rId410" Type="http://schemas.openxmlformats.org/officeDocument/2006/relationships/oleObject" Target="embeddings/oleObject245.bin"/><Relationship Id="rId431" Type="http://schemas.openxmlformats.org/officeDocument/2006/relationships/oleObject" Target="embeddings/oleObject261.bin"/><Relationship Id="rId452" Type="http://schemas.openxmlformats.org/officeDocument/2006/relationships/oleObject" Target="embeddings/oleObject279.bin"/><Relationship Id="rId473" Type="http://schemas.openxmlformats.org/officeDocument/2006/relationships/oleObject" Target="embeddings/oleObject295.bin"/><Relationship Id="rId494" Type="http://schemas.openxmlformats.org/officeDocument/2006/relationships/oleObject" Target="embeddings/oleObject312.bin"/><Relationship Id="rId508" Type="http://schemas.openxmlformats.org/officeDocument/2006/relationships/image" Target="media/image178.wmf"/><Relationship Id="rId529" Type="http://schemas.openxmlformats.org/officeDocument/2006/relationships/image" Target="media/image182.png"/><Relationship Id="rId30" Type="http://schemas.openxmlformats.org/officeDocument/2006/relationships/image" Target="media/image12.wmf"/><Relationship Id="rId105" Type="http://schemas.openxmlformats.org/officeDocument/2006/relationships/oleObject" Target="embeddings/oleObject49.bin"/><Relationship Id="rId126" Type="http://schemas.openxmlformats.org/officeDocument/2006/relationships/image" Target="media/image60.wmf"/><Relationship Id="rId147" Type="http://schemas.openxmlformats.org/officeDocument/2006/relationships/oleObject" Target="embeddings/oleObject70.bin"/><Relationship Id="rId168" Type="http://schemas.openxmlformats.org/officeDocument/2006/relationships/image" Target="media/image81.wmf"/><Relationship Id="rId312" Type="http://schemas.openxmlformats.org/officeDocument/2006/relationships/oleObject" Target="embeddings/oleObject164.bin"/><Relationship Id="rId333" Type="http://schemas.openxmlformats.org/officeDocument/2006/relationships/oleObject" Target="embeddings/oleObject181.bin"/><Relationship Id="rId354" Type="http://schemas.openxmlformats.org/officeDocument/2006/relationships/oleObject" Target="embeddings/oleObject200.bin"/><Relationship Id="rId540" Type="http://schemas.openxmlformats.org/officeDocument/2006/relationships/header" Target="header2.xml"/><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3.bin"/><Relationship Id="rId189" Type="http://schemas.openxmlformats.org/officeDocument/2006/relationships/oleObject" Target="embeddings/oleObject91.bin"/><Relationship Id="rId375" Type="http://schemas.openxmlformats.org/officeDocument/2006/relationships/oleObject" Target="embeddings/oleObject220.bin"/><Relationship Id="rId396" Type="http://schemas.openxmlformats.org/officeDocument/2006/relationships/oleObject" Target="embeddings/oleObject232.bin"/><Relationship Id="rId3" Type="http://schemas.openxmlformats.org/officeDocument/2006/relationships/styles" Target="styles.xml"/><Relationship Id="rId214" Type="http://schemas.openxmlformats.org/officeDocument/2006/relationships/image" Target="media/image104.png"/><Relationship Id="rId235" Type="http://schemas.openxmlformats.org/officeDocument/2006/relationships/image" Target="media/image115.wmf"/><Relationship Id="rId256" Type="http://schemas.openxmlformats.org/officeDocument/2006/relationships/oleObject" Target="embeddings/oleObject124.bin"/><Relationship Id="rId277" Type="http://schemas.openxmlformats.org/officeDocument/2006/relationships/image" Target="media/image136.wmf"/><Relationship Id="rId298" Type="http://schemas.openxmlformats.org/officeDocument/2006/relationships/oleObject" Target="embeddings/oleObject151.bin"/><Relationship Id="rId400" Type="http://schemas.openxmlformats.org/officeDocument/2006/relationships/oleObject" Target="embeddings/oleObject236.bin"/><Relationship Id="rId421" Type="http://schemas.openxmlformats.org/officeDocument/2006/relationships/oleObject" Target="embeddings/oleObject254.bin"/><Relationship Id="rId442" Type="http://schemas.openxmlformats.org/officeDocument/2006/relationships/oleObject" Target="embeddings/oleObject271.bin"/><Relationship Id="rId463" Type="http://schemas.openxmlformats.org/officeDocument/2006/relationships/oleObject" Target="embeddings/oleObject288.bin"/><Relationship Id="rId484" Type="http://schemas.openxmlformats.org/officeDocument/2006/relationships/oleObject" Target="embeddings/oleObject304.bin"/><Relationship Id="rId519" Type="http://schemas.openxmlformats.org/officeDocument/2006/relationships/oleObject" Target="embeddings/oleObject332.bin"/><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6.wmf"/><Relationship Id="rId302" Type="http://schemas.openxmlformats.org/officeDocument/2006/relationships/oleObject" Target="embeddings/oleObject155.bin"/><Relationship Id="rId323" Type="http://schemas.openxmlformats.org/officeDocument/2006/relationships/oleObject" Target="embeddings/oleObject173.bin"/><Relationship Id="rId344" Type="http://schemas.openxmlformats.org/officeDocument/2006/relationships/oleObject" Target="embeddings/oleObject191.bin"/><Relationship Id="rId530" Type="http://schemas.openxmlformats.org/officeDocument/2006/relationships/image" Target="media/image183.wmf"/><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86.bin"/><Relationship Id="rId365" Type="http://schemas.openxmlformats.org/officeDocument/2006/relationships/oleObject" Target="embeddings/oleObject210.bin"/><Relationship Id="rId386" Type="http://schemas.openxmlformats.org/officeDocument/2006/relationships/image" Target="media/image153.wmf"/><Relationship Id="rId190" Type="http://schemas.openxmlformats.org/officeDocument/2006/relationships/image" Target="media/image92.wmf"/><Relationship Id="rId204" Type="http://schemas.openxmlformats.org/officeDocument/2006/relationships/image" Target="media/image99.wmf"/><Relationship Id="rId225" Type="http://schemas.openxmlformats.org/officeDocument/2006/relationships/image" Target="media/image110.wmf"/><Relationship Id="rId246" Type="http://schemas.openxmlformats.org/officeDocument/2006/relationships/oleObject" Target="embeddings/oleObject119.bin"/><Relationship Id="rId267" Type="http://schemas.openxmlformats.org/officeDocument/2006/relationships/image" Target="media/image131.wmf"/><Relationship Id="rId288" Type="http://schemas.openxmlformats.org/officeDocument/2006/relationships/oleObject" Target="embeddings/oleObject143.bin"/><Relationship Id="rId411" Type="http://schemas.openxmlformats.org/officeDocument/2006/relationships/oleObject" Target="embeddings/oleObject246.bin"/><Relationship Id="rId432" Type="http://schemas.openxmlformats.org/officeDocument/2006/relationships/oleObject" Target="embeddings/oleObject262.bin"/><Relationship Id="rId453" Type="http://schemas.openxmlformats.org/officeDocument/2006/relationships/oleObject" Target="embeddings/oleObject280.bin"/><Relationship Id="rId474" Type="http://schemas.openxmlformats.org/officeDocument/2006/relationships/image" Target="media/image172.wmf"/><Relationship Id="rId509" Type="http://schemas.openxmlformats.org/officeDocument/2006/relationships/oleObject" Target="embeddings/oleObject324.bin"/><Relationship Id="rId106" Type="http://schemas.openxmlformats.org/officeDocument/2006/relationships/image" Target="media/image50.wmf"/><Relationship Id="rId127" Type="http://schemas.openxmlformats.org/officeDocument/2006/relationships/oleObject" Target="embeddings/oleObject60.bin"/><Relationship Id="rId313" Type="http://schemas.openxmlformats.org/officeDocument/2006/relationships/image" Target="media/image142.wmf"/><Relationship Id="rId495" Type="http://schemas.openxmlformats.org/officeDocument/2006/relationships/oleObject" Target="embeddings/oleObject313.bin"/><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3.bin"/><Relationship Id="rId94" Type="http://schemas.openxmlformats.org/officeDocument/2006/relationships/image" Target="media/image44.wmf"/><Relationship Id="rId148" Type="http://schemas.openxmlformats.org/officeDocument/2006/relationships/image" Target="media/image71.wmf"/><Relationship Id="rId169" Type="http://schemas.openxmlformats.org/officeDocument/2006/relationships/oleObject" Target="embeddings/oleObject81.bin"/><Relationship Id="rId334" Type="http://schemas.openxmlformats.org/officeDocument/2006/relationships/oleObject" Target="embeddings/oleObject182.bin"/><Relationship Id="rId355" Type="http://schemas.openxmlformats.org/officeDocument/2006/relationships/oleObject" Target="embeddings/oleObject201.bin"/><Relationship Id="rId376" Type="http://schemas.openxmlformats.org/officeDocument/2006/relationships/oleObject" Target="embeddings/oleObject221.bin"/><Relationship Id="rId397" Type="http://schemas.openxmlformats.org/officeDocument/2006/relationships/oleObject" Target="embeddings/oleObject233.bin"/><Relationship Id="rId520" Type="http://schemas.openxmlformats.org/officeDocument/2006/relationships/oleObject" Target="embeddings/oleObject333.bin"/><Relationship Id="rId541" Type="http://schemas.openxmlformats.org/officeDocument/2006/relationships/footer" Target="footer1.xml"/><Relationship Id="rId4" Type="http://schemas.openxmlformats.org/officeDocument/2006/relationships/settings" Target="settings.xml"/><Relationship Id="rId180" Type="http://schemas.openxmlformats.org/officeDocument/2006/relationships/image" Target="media/image87.wmf"/><Relationship Id="rId215" Type="http://schemas.openxmlformats.org/officeDocument/2006/relationships/image" Target="media/image105.wmf"/><Relationship Id="rId236" Type="http://schemas.openxmlformats.org/officeDocument/2006/relationships/oleObject" Target="embeddings/oleObject114.bin"/><Relationship Id="rId257" Type="http://schemas.openxmlformats.org/officeDocument/2006/relationships/image" Target="media/image126.wmf"/><Relationship Id="rId278" Type="http://schemas.openxmlformats.org/officeDocument/2006/relationships/oleObject" Target="embeddings/oleObject135.bin"/><Relationship Id="rId401" Type="http://schemas.openxmlformats.org/officeDocument/2006/relationships/oleObject" Target="embeddings/oleObject237.bin"/><Relationship Id="rId422" Type="http://schemas.openxmlformats.org/officeDocument/2006/relationships/oleObject" Target="embeddings/oleObject255.bin"/><Relationship Id="rId443" Type="http://schemas.openxmlformats.org/officeDocument/2006/relationships/oleObject" Target="embeddings/oleObject272.bin"/><Relationship Id="rId464" Type="http://schemas.openxmlformats.org/officeDocument/2006/relationships/oleObject" Target="embeddings/oleObject289.bin"/><Relationship Id="rId303" Type="http://schemas.openxmlformats.org/officeDocument/2006/relationships/oleObject" Target="embeddings/oleObject156.bin"/><Relationship Id="rId485" Type="http://schemas.openxmlformats.org/officeDocument/2006/relationships/oleObject" Target="embeddings/oleObject305.bin"/><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oleObject" Target="embeddings/oleObject192.bin"/><Relationship Id="rId387" Type="http://schemas.openxmlformats.org/officeDocument/2006/relationships/oleObject" Target="embeddings/oleObject227.bin"/><Relationship Id="rId510" Type="http://schemas.openxmlformats.org/officeDocument/2006/relationships/oleObject" Target="embeddings/oleObject325.bin"/><Relationship Id="rId191" Type="http://schemas.openxmlformats.org/officeDocument/2006/relationships/oleObject" Target="embeddings/oleObject92.bin"/><Relationship Id="rId205" Type="http://schemas.openxmlformats.org/officeDocument/2006/relationships/oleObject" Target="embeddings/oleObject99.bin"/><Relationship Id="rId247" Type="http://schemas.openxmlformats.org/officeDocument/2006/relationships/image" Target="media/image121.wmf"/><Relationship Id="rId412" Type="http://schemas.openxmlformats.org/officeDocument/2006/relationships/image" Target="media/image159.wmf"/><Relationship Id="rId107" Type="http://schemas.openxmlformats.org/officeDocument/2006/relationships/oleObject" Target="embeddings/oleObject50.bin"/><Relationship Id="rId289" Type="http://schemas.openxmlformats.org/officeDocument/2006/relationships/image" Target="media/image139.wmf"/><Relationship Id="rId454" Type="http://schemas.openxmlformats.org/officeDocument/2006/relationships/image" Target="media/image167.wmf"/><Relationship Id="rId496" Type="http://schemas.openxmlformats.org/officeDocument/2006/relationships/image" Target="media/image176.w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oleObject" Target="embeddings/oleObject165.bin"/><Relationship Id="rId356" Type="http://schemas.openxmlformats.org/officeDocument/2006/relationships/oleObject" Target="embeddings/oleObject202.bin"/><Relationship Id="rId398" Type="http://schemas.openxmlformats.org/officeDocument/2006/relationships/oleObject" Target="embeddings/oleObject234.bin"/><Relationship Id="rId521" Type="http://schemas.openxmlformats.org/officeDocument/2006/relationships/oleObject" Target="embeddings/oleObject334.bin"/><Relationship Id="rId95" Type="http://schemas.openxmlformats.org/officeDocument/2006/relationships/oleObject" Target="embeddings/oleObject44.bin"/><Relationship Id="rId160" Type="http://schemas.openxmlformats.org/officeDocument/2006/relationships/image" Target="media/image77.wmf"/><Relationship Id="rId216" Type="http://schemas.openxmlformats.org/officeDocument/2006/relationships/oleObject" Target="embeddings/oleObject104.bin"/><Relationship Id="rId423" Type="http://schemas.openxmlformats.org/officeDocument/2006/relationships/oleObject" Target="embeddings/oleObject256.bin"/><Relationship Id="rId258" Type="http://schemas.openxmlformats.org/officeDocument/2006/relationships/oleObject" Target="embeddings/oleObject125.bin"/><Relationship Id="rId465" Type="http://schemas.openxmlformats.org/officeDocument/2006/relationships/oleObject" Target="embeddings/oleObject290.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oleObject" Target="embeddings/oleObject175.bin"/><Relationship Id="rId367" Type="http://schemas.openxmlformats.org/officeDocument/2006/relationships/oleObject" Target="embeddings/oleObject212.bin"/><Relationship Id="rId532" Type="http://schemas.openxmlformats.org/officeDocument/2006/relationships/oleObject" Target="embeddings/oleObject342.bin"/><Relationship Id="rId171" Type="http://schemas.openxmlformats.org/officeDocument/2006/relationships/oleObject" Target="embeddings/oleObject82.bin"/><Relationship Id="rId227" Type="http://schemas.openxmlformats.org/officeDocument/2006/relationships/image" Target="media/image111.wmf"/><Relationship Id="rId269" Type="http://schemas.openxmlformats.org/officeDocument/2006/relationships/image" Target="media/image132.wmf"/><Relationship Id="rId434" Type="http://schemas.openxmlformats.org/officeDocument/2006/relationships/oleObject" Target="embeddings/oleObject264.bin"/><Relationship Id="rId476" Type="http://schemas.openxmlformats.org/officeDocument/2006/relationships/oleObject" Target="embeddings/oleObject297.bin"/><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oleObject" Target="embeddings/oleObject136.bin"/><Relationship Id="rId336" Type="http://schemas.openxmlformats.org/officeDocument/2006/relationships/oleObject" Target="embeddings/oleObject184.bin"/><Relationship Id="rId501" Type="http://schemas.openxmlformats.org/officeDocument/2006/relationships/image" Target="media/image177.wmf"/><Relationship Id="rId543"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image" Target="media/image67.wmf"/><Relationship Id="rId182" Type="http://schemas.openxmlformats.org/officeDocument/2006/relationships/image" Target="media/image88.wmf"/><Relationship Id="rId378" Type="http://schemas.openxmlformats.org/officeDocument/2006/relationships/image" Target="media/image149.wmf"/><Relationship Id="rId403" Type="http://schemas.openxmlformats.org/officeDocument/2006/relationships/image" Target="media/image158.wmf"/><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oleObject" Target="embeddings/oleObject273.bin"/><Relationship Id="rId487" Type="http://schemas.openxmlformats.org/officeDocument/2006/relationships/oleObject" Target="embeddings/oleObject306.bin"/><Relationship Id="rId291" Type="http://schemas.openxmlformats.org/officeDocument/2006/relationships/oleObject" Target="embeddings/oleObject145.bin"/><Relationship Id="rId305" Type="http://schemas.openxmlformats.org/officeDocument/2006/relationships/image" Target="media/image141.wmf"/><Relationship Id="rId347" Type="http://schemas.openxmlformats.org/officeDocument/2006/relationships/oleObject" Target="embeddings/oleObject193.bin"/><Relationship Id="rId512" Type="http://schemas.openxmlformats.org/officeDocument/2006/relationships/oleObject" Target="embeddings/oleObject327.bin"/><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228.bin"/><Relationship Id="rId193" Type="http://schemas.openxmlformats.org/officeDocument/2006/relationships/oleObject" Target="embeddings/oleObject93.bin"/><Relationship Id="rId207" Type="http://schemas.openxmlformats.org/officeDocument/2006/relationships/oleObject" Target="embeddings/oleObject100.bin"/><Relationship Id="rId249" Type="http://schemas.openxmlformats.org/officeDocument/2006/relationships/image" Target="media/image122.wmf"/><Relationship Id="rId414" Type="http://schemas.openxmlformats.org/officeDocument/2006/relationships/oleObject" Target="embeddings/oleObject248.bin"/><Relationship Id="rId456" Type="http://schemas.openxmlformats.org/officeDocument/2006/relationships/oleObject" Target="embeddings/oleObject282.bin"/><Relationship Id="rId498" Type="http://schemas.openxmlformats.org/officeDocument/2006/relationships/oleObject" Target="embeddings/oleObject315.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26.bin"/><Relationship Id="rId316" Type="http://schemas.openxmlformats.org/officeDocument/2006/relationships/oleObject" Target="embeddings/oleObject167.bin"/><Relationship Id="rId523" Type="http://schemas.openxmlformats.org/officeDocument/2006/relationships/image" Target="media/image181.wmf"/><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oleObject" Target="embeddings/oleObject204.bin"/><Relationship Id="rId162" Type="http://schemas.openxmlformats.org/officeDocument/2006/relationships/image" Target="media/image78.wmf"/><Relationship Id="rId218" Type="http://schemas.openxmlformats.org/officeDocument/2006/relationships/oleObject" Target="embeddings/oleObject105.bin"/><Relationship Id="rId425" Type="http://schemas.openxmlformats.org/officeDocument/2006/relationships/oleObject" Target="embeddings/oleObject258.bin"/><Relationship Id="rId467" Type="http://schemas.openxmlformats.org/officeDocument/2006/relationships/oleObject" Target="embeddings/oleObject291.bin"/><Relationship Id="rId271" Type="http://schemas.openxmlformats.org/officeDocument/2006/relationships/image" Target="media/image133.wmf"/><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oleObject" Target="embeddings/oleObject177.bin"/><Relationship Id="rId369" Type="http://schemas.openxmlformats.org/officeDocument/2006/relationships/oleObject" Target="embeddings/oleObject214.bin"/><Relationship Id="rId534" Type="http://schemas.openxmlformats.org/officeDocument/2006/relationships/oleObject" Target="embeddings/oleObject344.bin"/><Relationship Id="rId173" Type="http://schemas.openxmlformats.org/officeDocument/2006/relationships/oleObject" Target="embeddings/oleObject83.bin"/><Relationship Id="rId229" Type="http://schemas.openxmlformats.org/officeDocument/2006/relationships/image" Target="media/image112.wmf"/><Relationship Id="rId380" Type="http://schemas.openxmlformats.org/officeDocument/2006/relationships/image" Target="media/image150.wmf"/><Relationship Id="rId436" Type="http://schemas.openxmlformats.org/officeDocument/2006/relationships/oleObject" Target="embeddings/oleObject266.bin"/><Relationship Id="rId240" Type="http://schemas.openxmlformats.org/officeDocument/2006/relationships/oleObject" Target="embeddings/oleObject116.bin"/><Relationship Id="rId478" Type="http://schemas.openxmlformats.org/officeDocument/2006/relationships/oleObject" Target="embeddings/oleObject299.bin"/><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oleObject" Target="embeddings/oleObject137.bin"/><Relationship Id="rId338" Type="http://schemas.openxmlformats.org/officeDocument/2006/relationships/oleObject" Target="embeddings/oleObject186.bin"/><Relationship Id="rId503" Type="http://schemas.openxmlformats.org/officeDocument/2006/relationships/oleObject" Target="embeddings/oleObject319.bin"/><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image" Target="media/image89.wmf"/><Relationship Id="rId391" Type="http://schemas.openxmlformats.org/officeDocument/2006/relationships/oleObject" Target="embeddings/oleObject229.bin"/><Relationship Id="rId405" Type="http://schemas.openxmlformats.org/officeDocument/2006/relationships/oleObject" Target="embeddings/oleObject240.bin"/><Relationship Id="rId447" Type="http://schemas.openxmlformats.org/officeDocument/2006/relationships/oleObject" Target="embeddings/oleObject275.bin"/><Relationship Id="rId251" Type="http://schemas.openxmlformats.org/officeDocument/2006/relationships/image" Target="media/image123.wmf"/><Relationship Id="rId489" Type="http://schemas.openxmlformats.org/officeDocument/2006/relationships/oleObject" Target="embeddings/oleObject308.bin"/><Relationship Id="rId46" Type="http://schemas.openxmlformats.org/officeDocument/2006/relationships/image" Target="media/image20.wmf"/><Relationship Id="rId293" Type="http://schemas.openxmlformats.org/officeDocument/2006/relationships/oleObject" Target="embeddings/oleObject147.bin"/><Relationship Id="rId307" Type="http://schemas.openxmlformats.org/officeDocument/2006/relationships/oleObject" Target="embeddings/oleObject159.bin"/><Relationship Id="rId349" Type="http://schemas.openxmlformats.org/officeDocument/2006/relationships/oleObject" Target="embeddings/oleObject195.bin"/><Relationship Id="rId514" Type="http://schemas.openxmlformats.org/officeDocument/2006/relationships/oleObject" Target="embeddings/oleObject329.bin"/></Relationships>
</file>

<file path=word/_rels/header1.xml.rels><?xml version="1.0" encoding="UTF-8" standalone="yes"?>
<Relationships xmlns="http://schemas.openxmlformats.org/package/2006/relationships"><Relationship Id="rId1" Type="http://schemas.openxmlformats.org/officeDocument/2006/relationships/image" Target="media/image186.png"/></Relationships>
</file>

<file path=word/_rels/header3.xml.rels><?xml version="1.0" encoding="UTF-8" standalone="yes"?>
<Relationships xmlns="http://schemas.openxmlformats.org/package/2006/relationships"><Relationship Id="rId1" Type="http://schemas.openxmlformats.org/officeDocument/2006/relationships/image" Target="media/image18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1B57BC-24F4-4652-8BF9-530469230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708</TotalTime>
  <Pages>12</Pages>
  <Words>3827</Words>
  <Characters>21819</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THI NHAN</dc:creator>
  <cp:lastModifiedBy>quangphu05@outlook.com.vn</cp:lastModifiedBy>
  <cp:revision>164</cp:revision>
  <cp:lastPrinted>2020-11-09T08:40:00Z</cp:lastPrinted>
  <dcterms:created xsi:type="dcterms:W3CDTF">2018-10-21T08:41:00Z</dcterms:created>
  <dcterms:modified xsi:type="dcterms:W3CDTF">2026-01-23T04:16:00Z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